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18" w:rsidRDefault="00E11218" w:rsidP="00C83FB6">
      <w:pPr>
        <w:spacing w:after="0" w:line="240" w:lineRule="auto"/>
        <w:ind w:left="567"/>
        <w:jc w:val="center"/>
        <w:rPr>
          <w:rFonts w:ascii="Times New Roman" w:hAnsi="Times New Roman"/>
          <w:b/>
          <w:bCs/>
          <w:sz w:val="36"/>
          <w:szCs w:val="36"/>
        </w:rPr>
      </w:pPr>
    </w:p>
    <w:p w:rsidR="00E11218" w:rsidRDefault="00E11218" w:rsidP="00C83FB6">
      <w:pPr>
        <w:spacing w:after="0" w:line="240" w:lineRule="auto"/>
        <w:ind w:left="567"/>
        <w:jc w:val="center"/>
        <w:rPr>
          <w:rFonts w:ascii="Times New Roman" w:hAnsi="Times New Roman"/>
          <w:b/>
          <w:bCs/>
          <w:sz w:val="36"/>
          <w:szCs w:val="36"/>
        </w:rPr>
      </w:pPr>
    </w:p>
    <w:p w:rsidR="00E11218" w:rsidRDefault="00E11218" w:rsidP="00C83FB6">
      <w:pPr>
        <w:spacing w:after="0" w:line="240" w:lineRule="auto"/>
        <w:ind w:left="567"/>
        <w:jc w:val="center"/>
        <w:rPr>
          <w:rFonts w:ascii="Times New Roman" w:hAnsi="Times New Roman"/>
          <w:b/>
          <w:bCs/>
          <w:sz w:val="36"/>
          <w:szCs w:val="36"/>
        </w:rPr>
      </w:pPr>
    </w:p>
    <w:p w:rsidR="00E11218" w:rsidRDefault="00E11218" w:rsidP="00C83FB6">
      <w:pPr>
        <w:spacing w:after="0" w:line="240" w:lineRule="auto"/>
        <w:ind w:left="567"/>
        <w:jc w:val="center"/>
        <w:rPr>
          <w:rFonts w:ascii="Times New Roman" w:hAnsi="Times New Roman"/>
          <w:b/>
          <w:bCs/>
          <w:sz w:val="36"/>
          <w:szCs w:val="36"/>
        </w:rPr>
      </w:pPr>
    </w:p>
    <w:p w:rsidR="00E11218" w:rsidRDefault="00E11218" w:rsidP="00E11218">
      <w:pPr>
        <w:spacing w:after="0" w:line="240" w:lineRule="auto"/>
        <w:rPr>
          <w:rFonts w:ascii="Times New Roman" w:hAnsi="Times New Roman"/>
          <w:b/>
          <w:bCs/>
          <w:sz w:val="36"/>
          <w:szCs w:val="36"/>
        </w:rPr>
      </w:pPr>
    </w:p>
    <w:p w:rsidR="00E11218" w:rsidRDefault="00E11218" w:rsidP="00E11218">
      <w:pPr>
        <w:spacing w:after="0" w:line="240" w:lineRule="auto"/>
        <w:rPr>
          <w:rFonts w:ascii="Times New Roman" w:hAnsi="Times New Roman"/>
          <w:b/>
          <w:bCs/>
          <w:sz w:val="36"/>
          <w:szCs w:val="36"/>
        </w:rPr>
      </w:pPr>
    </w:p>
    <w:p w:rsidR="00E11218" w:rsidRDefault="00E11218" w:rsidP="00C83FB6">
      <w:pPr>
        <w:spacing w:after="0" w:line="240" w:lineRule="auto"/>
        <w:ind w:left="567"/>
        <w:jc w:val="center"/>
        <w:rPr>
          <w:rFonts w:ascii="Times New Roman" w:hAnsi="Times New Roman"/>
          <w:b/>
          <w:bCs/>
          <w:sz w:val="36"/>
          <w:szCs w:val="36"/>
        </w:rPr>
      </w:pPr>
    </w:p>
    <w:p w:rsidR="00E11218" w:rsidRDefault="00E11218" w:rsidP="00C83FB6">
      <w:pPr>
        <w:spacing w:after="0" w:line="240" w:lineRule="auto"/>
        <w:ind w:left="567"/>
        <w:jc w:val="center"/>
        <w:rPr>
          <w:rFonts w:ascii="Times New Roman" w:hAnsi="Times New Roman"/>
          <w:b/>
          <w:bCs/>
          <w:sz w:val="36"/>
          <w:szCs w:val="36"/>
        </w:rPr>
      </w:pPr>
      <w:r>
        <w:rPr>
          <w:rFonts w:ascii="Times New Roman" w:hAnsi="Times New Roman"/>
          <w:b/>
          <w:bCs/>
          <w:sz w:val="36"/>
          <w:szCs w:val="36"/>
        </w:rPr>
        <w:t>ОТЧЁТ</w:t>
      </w:r>
    </w:p>
    <w:p w:rsidR="00E11218" w:rsidRDefault="00E11218" w:rsidP="00C83FB6">
      <w:pPr>
        <w:spacing w:after="0" w:line="240" w:lineRule="auto"/>
        <w:ind w:left="567"/>
        <w:jc w:val="center"/>
        <w:rPr>
          <w:rFonts w:ascii="Times New Roman" w:hAnsi="Times New Roman"/>
          <w:b/>
          <w:bCs/>
          <w:sz w:val="36"/>
          <w:szCs w:val="36"/>
        </w:rPr>
      </w:pPr>
      <w:r>
        <w:rPr>
          <w:rFonts w:ascii="Times New Roman" w:hAnsi="Times New Roman"/>
          <w:b/>
          <w:bCs/>
          <w:sz w:val="36"/>
          <w:szCs w:val="36"/>
        </w:rPr>
        <w:t xml:space="preserve">о результатах проведения </w:t>
      </w:r>
      <w:proofErr w:type="spellStart"/>
      <w:r>
        <w:rPr>
          <w:rFonts w:ascii="Times New Roman" w:hAnsi="Times New Roman"/>
          <w:b/>
          <w:bCs/>
          <w:sz w:val="36"/>
          <w:szCs w:val="36"/>
        </w:rPr>
        <w:t>самообследования</w:t>
      </w:r>
      <w:proofErr w:type="spellEnd"/>
      <w:r>
        <w:rPr>
          <w:rFonts w:ascii="Times New Roman" w:hAnsi="Times New Roman"/>
          <w:b/>
          <w:bCs/>
          <w:sz w:val="36"/>
          <w:szCs w:val="36"/>
        </w:rPr>
        <w:t xml:space="preserve"> муниципального дошкольного образовательного учреждения детский сад № 14 компенсирующего вида города Ржева Тверской области</w:t>
      </w:r>
    </w:p>
    <w:p w:rsidR="00E11218" w:rsidRDefault="003F1210" w:rsidP="00C83FB6">
      <w:pPr>
        <w:spacing w:after="0" w:line="240" w:lineRule="auto"/>
        <w:ind w:left="567"/>
        <w:jc w:val="center"/>
        <w:rPr>
          <w:rFonts w:ascii="Times New Roman" w:hAnsi="Times New Roman"/>
          <w:b/>
          <w:bCs/>
          <w:sz w:val="36"/>
          <w:szCs w:val="36"/>
        </w:rPr>
      </w:pPr>
      <w:r>
        <w:rPr>
          <w:rFonts w:ascii="Times New Roman" w:hAnsi="Times New Roman"/>
          <w:b/>
          <w:bCs/>
          <w:sz w:val="36"/>
          <w:szCs w:val="36"/>
        </w:rPr>
        <w:t>на 01.09.2018</w:t>
      </w:r>
      <w:r w:rsidR="00E11218">
        <w:rPr>
          <w:rFonts w:ascii="Times New Roman" w:hAnsi="Times New Roman"/>
          <w:b/>
          <w:bCs/>
          <w:sz w:val="36"/>
          <w:szCs w:val="36"/>
        </w:rPr>
        <w:t xml:space="preserve"> год.</w:t>
      </w:r>
    </w:p>
    <w:p w:rsidR="00E11218" w:rsidRDefault="00E11218" w:rsidP="00C83FB6">
      <w:pPr>
        <w:spacing w:after="0" w:line="240" w:lineRule="auto"/>
        <w:ind w:left="567"/>
        <w:jc w:val="center"/>
        <w:rPr>
          <w:rFonts w:ascii="Times New Roman" w:hAnsi="Times New Roman"/>
          <w:b/>
          <w:bCs/>
          <w:sz w:val="36"/>
          <w:szCs w:val="36"/>
        </w:rPr>
      </w:pPr>
    </w:p>
    <w:p w:rsidR="00E11218" w:rsidRDefault="00E11218" w:rsidP="00C83FB6">
      <w:pPr>
        <w:spacing w:after="0" w:line="240" w:lineRule="auto"/>
        <w:ind w:left="567"/>
        <w:jc w:val="center"/>
        <w:rPr>
          <w:rFonts w:ascii="Times New Roman" w:hAnsi="Times New Roman"/>
          <w:b/>
          <w:bCs/>
          <w:sz w:val="36"/>
          <w:szCs w:val="36"/>
        </w:rPr>
      </w:pPr>
    </w:p>
    <w:p w:rsidR="00E11218" w:rsidRDefault="00E11218" w:rsidP="00C83FB6">
      <w:pPr>
        <w:spacing w:after="0" w:line="240" w:lineRule="auto"/>
        <w:ind w:left="567"/>
        <w:jc w:val="center"/>
        <w:rPr>
          <w:rFonts w:ascii="Times New Roman" w:hAnsi="Times New Roman"/>
          <w:b/>
          <w:bCs/>
          <w:sz w:val="36"/>
          <w:szCs w:val="36"/>
        </w:rPr>
      </w:pPr>
    </w:p>
    <w:p w:rsidR="00E11218" w:rsidRDefault="00E11218" w:rsidP="00C83FB6">
      <w:pPr>
        <w:spacing w:after="0" w:line="240" w:lineRule="auto"/>
        <w:ind w:left="567"/>
        <w:jc w:val="center"/>
        <w:rPr>
          <w:rFonts w:ascii="Times New Roman" w:hAnsi="Times New Roman"/>
          <w:b/>
          <w:bCs/>
          <w:sz w:val="36"/>
          <w:szCs w:val="36"/>
        </w:rPr>
      </w:pPr>
    </w:p>
    <w:p w:rsidR="00E11218" w:rsidRDefault="00E11218" w:rsidP="00C83FB6">
      <w:pPr>
        <w:spacing w:after="0" w:line="240" w:lineRule="auto"/>
        <w:ind w:left="567"/>
        <w:jc w:val="center"/>
        <w:rPr>
          <w:rFonts w:ascii="Times New Roman" w:hAnsi="Times New Roman"/>
          <w:b/>
          <w:bCs/>
          <w:sz w:val="36"/>
          <w:szCs w:val="36"/>
        </w:rPr>
      </w:pPr>
    </w:p>
    <w:p w:rsidR="00E11218" w:rsidRDefault="00E11218" w:rsidP="00C83FB6">
      <w:pPr>
        <w:spacing w:after="0" w:line="240" w:lineRule="auto"/>
        <w:ind w:left="567"/>
        <w:jc w:val="center"/>
        <w:rPr>
          <w:rFonts w:ascii="Times New Roman" w:hAnsi="Times New Roman"/>
          <w:b/>
          <w:bCs/>
          <w:sz w:val="36"/>
          <w:szCs w:val="36"/>
        </w:rPr>
      </w:pPr>
    </w:p>
    <w:p w:rsidR="00E11218" w:rsidRDefault="00E11218" w:rsidP="00E11218">
      <w:pPr>
        <w:spacing w:after="0" w:line="240" w:lineRule="auto"/>
        <w:rPr>
          <w:rFonts w:ascii="Times New Roman" w:hAnsi="Times New Roman"/>
          <w:b/>
          <w:bCs/>
          <w:sz w:val="36"/>
          <w:szCs w:val="36"/>
        </w:rPr>
      </w:pPr>
    </w:p>
    <w:p w:rsidR="00E11218" w:rsidRDefault="00E11218" w:rsidP="00C83FB6">
      <w:pPr>
        <w:spacing w:after="0" w:line="240" w:lineRule="auto"/>
        <w:ind w:left="567"/>
        <w:jc w:val="center"/>
        <w:rPr>
          <w:rFonts w:ascii="Times New Roman" w:hAnsi="Times New Roman"/>
          <w:b/>
          <w:bCs/>
          <w:sz w:val="36"/>
          <w:szCs w:val="36"/>
        </w:rPr>
      </w:pPr>
    </w:p>
    <w:p w:rsidR="00E11218" w:rsidRDefault="00E11218" w:rsidP="00C83FB6">
      <w:pPr>
        <w:spacing w:after="0" w:line="240" w:lineRule="auto"/>
        <w:ind w:left="567"/>
        <w:jc w:val="center"/>
        <w:rPr>
          <w:rFonts w:ascii="Times New Roman" w:hAnsi="Times New Roman"/>
          <w:b/>
          <w:bCs/>
          <w:sz w:val="36"/>
          <w:szCs w:val="36"/>
        </w:rPr>
      </w:pPr>
      <w:r>
        <w:rPr>
          <w:rFonts w:ascii="Times New Roman" w:hAnsi="Times New Roman"/>
          <w:b/>
          <w:bCs/>
          <w:sz w:val="36"/>
          <w:szCs w:val="36"/>
        </w:rPr>
        <w:t xml:space="preserve">г. Ржев </w:t>
      </w:r>
    </w:p>
    <w:p w:rsidR="00E11218" w:rsidRDefault="00E11218" w:rsidP="00E11218">
      <w:pPr>
        <w:spacing w:after="0" w:line="240" w:lineRule="auto"/>
        <w:ind w:left="567"/>
        <w:rPr>
          <w:rFonts w:ascii="Times New Roman" w:hAnsi="Times New Roman"/>
          <w:b/>
          <w:bCs/>
          <w:sz w:val="36"/>
          <w:szCs w:val="36"/>
        </w:rPr>
      </w:pPr>
    </w:p>
    <w:p w:rsidR="006857B1" w:rsidRPr="008E7D0A" w:rsidRDefault="006857B1" w:rsidP="00C37C34">
      <w:pPr>
        <w:spacing w:after="0" w:line="240" w:lineRule="auto"/>
        <w:ind w:hanging="426"/>
        <w:jc w:val="both"/>
        <w:rPr>
          <w:rFonts w:ascii="Times New Roman" w:hAnsi="Times New Roman"/>
          <w:b/>
          <w:bCs/>
          <w:sz w:val="24"/>
          <w:szCs w:val="24"/>
        </w:rPr>
      </w:pPr>
    </w:p>
    <w:p w:rsidR="006857B1" w:rsidRPr="008E7D0A" w:rsidRDefault="006857B1" w:rsidP="00C37C34">
      <w:pPr>
        <w:spacing w:after="0" w:line="240" w:lineRule="auto"/>
        <w:ind w:hanging="426"/>
        <w:jc w:val="both"/>
        <w:rPr>
          <w:rFonts w:ascii="Times New Roman" w:hAnsi="Times New Roman"/>
          <w:b/>
          <w:sz w:val="24"/>
          <w:szCs w:val="24"/>
        </w:rPr>
      </w:pPr>
      <w:r w:rsidRPr="008E7D0A">
        <w:rPr>
          <w:rFonts w:ascii="Times New Roman" w:hAnsi="Times New Roman"/>
          <w:b/>
          <w:bCs/>
          <w:sz w:val="24"/>
          <w:szCs w:val="24"/>
        </w:rPr>
        <w:lastRenderedPageBreak/>
        <w:t>1. Информационная справка.</w:t>
      </w:r>
    </w:p>
    <w:p w:rsidR="006857B1" w:rsidRPr="008E7D0A" w:rsidRDefault="006857B1" w:rsidP="00C37C34">
      <w:pPr>
        <w:spacing w:after="0" w:line="240" w:lineRule="auto"/>
        <w:jc w:val="both"/>
        <w:rPr>
          <w:rFonts w:ascii="Times New Roman" w:hAnsi="Times New Roman"/>
          <w:sz w:val="24"/>
          <w:szCs w:val="24"/>
        </w:rPr>
      </w:pPr>
      <w:r w:rsidRPr="008E7D0A">
        <w:rPr>
          <w:rFonts w:ascii="Times New Roman" w:hAnsi="Times New Roman"/>
          <w:sz w:val="24"/>
          <w:szCs w:val="24"/>
        </w:rPr>
        <w:t xml:space="preserve">МДОУ </w:t>
      </w:r>
      <w:r w:rsidR="001017A0">
        <w:rPr>
          <w:rFonts w:ascii="Times New Roman" w:hAnsi="Times New Roman"/>
          <w:sz w:val="24"/>
          <w:szCs w:val="24"/>
        </w:rPr>
        <w:t>детский сад № 14 компенсирующе</w:t>
      </w:r>
      <w:r w:rsidRPr="008E7D0A">
        <w:rPr>
          <w:rFonts w:ascii="Times New Roman" w:hAnsi="Times New Roman"/>
          <w:sz w:val="24"/>
          <w:szCs w:val="24"/>
        </w:rPr>
        <w:t>го вида, расп</w:t>
      </w:r>
      <w:r w:rsidR="001017A0">
        <w:rPr>
          <w:rFonts w:ascii="Times New Roman" w:hAnsi="Times New Roman"/>
          <w:sz w:val="24"/>
          <w:szCs w:val="24"/>
        </w:rPr>
        <w:t xml:space="preserve">олагается  по адресу: г. Ржев, ул. </w:t>
      </w:r>
      <w:proofErr w:type="gramStart"/>
      <w:r w:rsidR="00FB79AF">
        <w:rPr>
          <w:rFonts w:ascii="Times New Roman" w:hAnsi="Times New Roman"/>
          <w:sz w:val="24"/>
          <w:szCs w:val="24"/>
        </w:rPr>
        <w:t>Смольная</w:t>
      </w:r>
      <w:proofErr w:type="gramEnd"/>
      <w:r w:rsidR="00FB79AF">
        <w:rPr>
          <w:rFonts w:ascii="Times New Roman" w:hAnsi="Times New Roman"/>
          <w:sz w:val="24"/>
          <w:szCs w:val="24"/>
        </w:rPr>
        <w:t>, д.11 в типовом здании МДОУ детский сад компенсирующего вида № 14</w:t>
      </w:r>
      <w:r w:rsidRPr="008E7D0A">
        <w:rPr>
          <w:rFonts w:ascii="Times New Roman" w:hAnsi="Times New Roman"/>
          <w:sz w:val="24"/>
          <w:szCs w:val="24"/>
        </w:rPr>
        <w:t xml:space="preserve"> работает с 7.00 до 19.00 часов по пятидневной неделе. Детский сад функционирует на базе типового дошкольно</w:t>
      </w:r>
      <w:r w:rsidR="001017A0">
        <w:rPr>
          <w:rFonts w:ascii="Times New Roman" w:hAnsi="Times New Roman"/>
          <w:sz w:val="24"/>
          <w:szCs w:val="24"/>
        </w:rPr>
        <w:t>го учреждения. В ДОУ</w:t>
      </w:r>
      <w:r w:rsidR="00FB79AF">
        <w:rPr>
          <w:rFonts w:ascii="Times New Roman" w:hAnsi="Times New Roman"/>
          <w:sz w:val="24"/>
          <w:szCs w:val="24"/>
        </w:rPr>
        <w:t xml:space="preserve"> функционируют</w:t>
      </w:r>
      <w:r w:rsidR="001017A0">
        <w:rPr>
          <w:rFonts w:ascii="Times New Roman" w:hAnsi="Times New Roman"/>
          <w:sz w:val="24"/>
          <w:szCs w:val="24"/>
        </w:rPr>
        <w:t xml:space="preserve">  4</w:t>
      </w:r>
      <w:r w:rsidRPr="008E7D0A">
        <w:rPr>
          <w:rFonts w:ascii="Times New Roman" w:hAnsi="Times New Roman"/>
          <w:sz w:val="24"/>
          <w:szCs w:val="24"/>
        </w:rPr>
        <w:t xml:space="preserve"> групп</w:t>
      </w:r>
      <w:r w:rsidR="00FB79AF">
        <w:rPr>
          <w:rFonts w:ascii="Times New Roman" w:hAnsi="Times New Roman"/>
          <w:sz w:val="24"/>
          <w:szCs w:val="24"/>
        </w:rPr>
        <w:t>ы</w:t>
      </w:r>
      <w:r w:rsidRPr="008E7D0A">
        <w:rPr>
          <w:rFonts w:ascii="Times New Roman" w:hAnsi="Times New Roman"/>
          <w:sz w:val="24"/>
          <w:szCs w:val="24"/>
        </w:rPr>
        <w:t xml:space="preserve">. Из них: </w:t>
      </w:r>
    </w:p>
    <w:p w:rsidR="006857B1" w:rsidRPr="00540565" w:rsidRDefault="00FB79AF" w:rsidP="00C37C34">
      <w:pPr>
        <w:pStyle w:val="af3"/>
        <w:numPr>
          <w:ilvl w:val="0"/>
          <w:numId w:val="17"/>
        </w:numPr>
        <w:spacing w:after="0" w:line="240" w:lineRule="auto"/>
        <w:jc w:val="both"/>
        <w:rPr>
          <w:rFonts w:ascii="Times New Roman" w:hAnsi="Times New Roman"/>
          <w:sz w:val="24"/>
          <w:szCs w:val="24"/>
        </w:rPr>
      </w:pPr>
      <w:r w:rsidRPr="00540565">
        <w:rPr>
          <w:rFonts w:ascii="Times New Roman" w:hAnsi="Times New Roman"/>
          <w:sz w:val="24"/>
          <w:szCs w:val="24"/>
        </w:rPr>
        <w:t>Вторая младша</w:t>
      </w:r>
      <w:r w:rsidR="006857B1" w:rsidRPr="00540565">
        <w:rPr>
          <w:rFonts w:ascii="Times New Roman" w:hAnsi="Times New Roman"/>
          <w:sz w:val="24"/>
          <w:szCs w:val="24"/>
        </w:rPr>
        <w:t xml:space="preserve">я группа (3 -4 года) </w:t>
      </w:r>
      <w:r w:rsidR="003F1210">
        <w:rPr>
          <w:rFonts w:ascii="Times New Roman" w:hAnsi="Times New Roman"/>
          <w:sz w:val="24"/>
          <w:szCs w:val="24"/>
        </w:rPr>
        <w:t>– 10</w:t>
      </w:r>
      <w:r w:rsidR="001017A0" w:rsidRPr="00540565">
        <w:rPr>
          <w:rFonts w:ascii="Times New Roman" w:hAnsi="Times New Roman"/>
          <w:sz w:val="24"/>
          <w:szCs w:val="24"/>
        </w:rPr>
        <w:t xml:space="preserve"> детей</w:t>
      </w:r>
    </w:p>
    <w:p w:rsidR="006857B1" w:rsidRPr="00540565" w:rsidRDefault="00FB79AF" w:rsidP="00C37C34">
      <w:pPr>
        <w:pStyle w:val="af3"/>
        <w:numPr>
          <w:ilvl w:val="0"/>
          <w:numId w:val="17"/>
        </w:numPr>
        <w:spacing w:after="0" w:line="240" w:lineRule="auto"/>
        <w:jc w:val="both"/>
        <w:rPr>
          <w:rFonts w:ascii="Times New Roman" w:hAnsi="Times New Roman"/>
          <w:sz w:val="24"/>
          <w:szCs w:val="24"/>
        </w:rPr>
      </w:pPr>
      <w:r w:rsidRPr="00540565">
        <w:rPr>
          <w:rFonts w:ascii="Times New Roman" w:hAnsi="Times New Roman"/>
          <w:sz w:val="24"/>
          <w:szCs w:val="24"/>
        </w:rPr>
        <w:t>Средняя группа</w:t>
      </w:r>
      <w:r w:rsidR="001017A0" w:rsidRPr="00540565">
        <w:rPr>
          <w:rFonts w:ascii="Times New Roman" w:hAnsi="Times New Roman"/>
          <w:sz w:val="24"/>
          <w:szCs w:val="24"/>
        </w:rPr>
        <w:t xml:space="preserve"> (</w:t>
      </w:r>
      <w:r w:rsidR="006857B1" w:rsidRPr="00540565">
        <w:rPr>
          <w:rFonts w:ascii="Times New Roman" w:hAnsi="Times New Roman"/>
          <w:sz w:val="24"/>
          <w:szCs w:val="24"/>
        </w:rPr>
        <w:t xml:space="preserve">4 -5 лет) </w:t>
      </w:r>
      <w:r w:rsidR="003F1210">
        <w:rPr>
          <w:rFonts w:ascii="Times New Roman" w:hAnsi="Times New Roman"/>
          <w:sz w:val="24"/>
          <w:szCs w:val="24"/>
        </w:rPr>
        <w:t>– 11</w:t>
      </w:r>
      <w:r w:rsidR="001017A0" w:rsidRPr="00540565">
        <w:rPr>
          <w:rFonts w:ascii="Times New Roman" w:hAnsi="Times New Roman"/>
          <w:sz w:val="24"/>
          <w:szCs w:val="24"/>
        </w:rPr>
        <w:t xml:space="preserve"> детей</w:t>
      </w:r>
    </w:p>
    <w:p w:rsidR="006857B1" w:rsidRPr="00540565" w:rsidRDefault="006857B1" w:rsidP="00C37C34">
      <w:pPr>
        <w:pStyle w:val="af3"/>
        <w:numPr>
          <w:ilvl w:val="0"/>
          <w:numId w:val="17"/>
        </w:numPr>
        <w:spacing w:after="0" w:line="240" w:lineRule="auto"/>
        <w:jc w:val="both"/>
        <w:rPr>
          <w:rFonts w:ascii="Times New Roman" w:hAnsi="Times New Roman"/>
          <w:sz w:val="24"/>
          <w:szCs w:val="24"/>
        </w:rPr>
      </w:pPr>
      <w:r w:rsidRPr="00540565">
        <w:rPr>
          <w:rFonts w:ascii="Times New Roman" w:hAnsi="Times New Roman"/>
          <w:sz w:val="24"/>
          <w:szCs w:val="24"/>
        </w:rPr>
        <w:t xml:space="preserve">Старшая группа (5-6 лет) </w:t>
      </w:r>
      <w:r w:rsidR="003F1210">
        <w:rPr>
          <w:rFonts w:ascii="Times New Roman" w:hAnsi="Times New Roman"/>
          <w:sz w:val="24"/>
          <w:szCs w:val="24"/>
        </w:rPr>
        <w:t>– 19</w:t>
      </w:r>
      <w:r w:rsidR="001017A0" w:rsidRPr="00540565">
        <w:rPr>
          <w:rFonts w:ascii="Times New Roman" w:hAnsi="Times New Roman"/>
          <w:sz w:val="24"/>
          <w:szCs w:val="24"/>
        </w:rPr>
        <w:t xml:space="preserve"> детей</w:t>
      </w:r>
    </w:p>
    <w:p w:rsidR="006857B1" w:rsidRPr="00540565" w:rsidRDefault="006857B1" w:rsidP="00C37C34">
      <w:pPr>
        <w:pStyle w:val="af3"/>
        <w:numPr>
          <w:ilvl w:val="0"/>
          <w:numId w:val="17"/>
        </w:numPr>
        <w:spacing w:after="0" w:line="240" w:lineRule="auto"/>
        <w:jc w:val="both"/>
        <w:rPr>
          <w:rFonts w:ascii="Times New Roman" w:hAnsi="Times New Roman"/>
          <w:sz w:val="24"/>
          <w:szCs w:val="24"/>
        </w:rPr>
      </w:pPr>
      <w:r w:rsidRPr="00540565">
        <w:rPr>
          <w:rFonts w:ascii="Times New Roman" w:hAnsi="Times New Roman"/>
          <w:sz w:val="24"/>
          <w:szCs w:val="24"/>
        </w:rPr>
        <w:t>Подгот</w:t>
      </w:r>
      <w:r w:rsidR="00540565" w:rsidRPr="00540565">
        <w:rPr>
          <w:rFonts w:ascii="Times New Roman" w:hAnsi="Times New Roman"/>
          <w:sz w:val="24"/>
          <w:szCs w:val="24"/>
        </w:rPr>
        <w:t>овительная к школе группа (6 – 8</w:t>
      </w:r>
      <w:r w:rsidRPr="00540565">
        <w:rPr>
          <w:rFonts w:ascii="Times New Roman" w:hAnsi="Times New Roman"/>
          <w:sz w:val="24"/>
          <w:szCs w:val="24"/>
        </w:rPr>
        <w:t xml:space="preserve"> лет) </w:t>
      </w:r>
      <w:r w:rsidR="003F1210">
        <w:rPr>
          <w:rFonts w:ascii="Times New Roman" w:hAnsi="Times New Roman"/>
          <w:sz w:val="24"/>
          <w:szCs w:val="24"/>
        </w:rPr>
        <w:t>– 18</w:t>
      </w:r>
      <w:r w:rsidR="001017A0" w:rsidRPr="00540565">
        <w:rPr>
          <w:rFonts w:ascii="Times New Roman" w:hAnsi="Times New Roman"/>
          <w:sz w:val="24"/>
          <w:szCs w:val="24"/>
        </w:rPr>
        <w:t xml:space="preserve"> детей</w:t>
      </w:r>
    </w:p>
    <w:p w:rsidR="006857B1" w:rsidRPr="008E7D0A" w:rsidRDefault="006857B1" w:rsidP="00C37C34">
      <w:pPr>
        <w:spacing w:after="0" w:line="240" w:lineRule="auto"/>
        <w:jc w:val="both"/>
        <w:rPr>
          <w:rFonts w:ascii="Times New Roman" w:hAnsi="Times New Roman"/>
          <w:sz w:val="24"/>
          <w:szCs w:val="24"/>
        </w:rPr>
      </w:pPr>
      <w:r w:rsidRPr="008E7D0A">
        <w:rPr>
          <w:rFonts w:ascii="Times New Roman" w:hAnsi="Times New Roman"/>
          <w:sz w:val="24"/>
          <w:szCs w:val="24"/>
        </w:rPr>
        <w:t xml:space="preserve">Детский сад оснащен соответствующим оборудованием, нормативно-техническими средствами обучения. </w:t>
      </w:r>
    </w:p>
    <w:p w:rsidR="006857B1" w:rsidRPr="008E7D0A" w:rsidRDefault="001017A0" w:rsidP="00C37C34">
      <w:pPr>
        <w:tabs>
          <w:tab w:val="center" w:pos="7285"/>
        </w:tabs>
        <w:spacing w:after="0" w:line="240" w:lineRule="auto"/>
        <w:jc w:val="both"/>
        <w:rPr>
          <w:rFonts w:ascii="Times New Roman" w:hAnsi="Times New Roman"/>
          <w:sz w:val="24"/>
          <w:szCs w:val="24"/>
        </w:rPr>
      </w:pPr>
      <w:r>
        <w:rPr>
          <w:rFonts w:ascii="Times New Roman" w:hAnsi="Times New Roman"/>
          <w:sz w:val="24"/>
          <w:szCs w:val="24"/>
        </w:rPr>
        <w:t xml:space="preserve">  В МДОУ № 14</w:t>
      </w:r>
      <w:r w:rsidR="006857B1" w:rsidRPr="008E7D0A">
        <w:rPr>
          <w:rFonts w:ascii="Times New Roman" w:hAnsi="Times New Roman"/>
          <w:sz w:val="24"/>
          <w:szCs w:val="24"/>
        </w:rPr>
        <w:t xml:space="preserve"> имеются функциональные помещения:</w:t>
      </w:r>
      <w:r w:rsidR="006857B1" w:rsidRPr="008E7D0A">
        <w:rPr>
          <w:rFonts w:ascii="Times New Roman" w:hAnsi="Times New Roman"/>
          <w:sz w:val="24"/>
          <w:szCs w:val="24"/>
        </w:rPr>
        <w:tab/>
      </w:r>
    </w:p>
    <w:p w:rsidR="006857B1" w:rsidRPr="008E7D0A" w:rsidRDefault="006857B1" w:rsidP="00C37C34">
      <w:pPr>
        <w:numPr>
          <w:ilvl w:val="0"/>
          <w:numId w:val="1"/>
        </w:numPr>
        <w:tabs>
          <w:tab w:val="num" w:pos="741"/>
        </w:tabs>
        <w:spacing w:after="0" w:line="240" w:lineRule="auto"/>
        <w:jc w:val="both"/>
        <w:rPr>
          <w:rFonts w:ascii="Times New Roman" w:hAnsi="Times New Roman"/>
          <w:sz w:val="24"/>
          <w:szCs w:val="24"/>
        </w:rPr>
      </w:pPr>
      <w:r w:rsidRPr="008E7D0A">
        <w:rPr>
          <w:rFonts w:ascii="Times New Roman" w:hAnsi="Times New Roman"/>
          <w:sz w:val="24"/>
          <w:szCs w:val="24"/>
        </w:rPr>
        <w:t>Спальные комнаты, групповые комнаты по возрастам.</w:t>
      </w:r>
    </w:p>
    <w:p w:rsidR="006857B1" w:rsidRPr="008E7D0A" w:rsidRDefault="006857B1" w:rsidP="00C37C34">
      <w:pPr>
        <w:numPr>
          <w:ilvl w:val="0"/>
          <w:numId w:val="1"/>
        </w:numPr>
        <w:tabs>
          <w:tab w:val="num" w:pos="741"/>
        </w:tabs>
        <w:spacing w:after="0" w:line="240" w:lineRule="auto"/>
        <w:jc w:val="both"/>
        <w:rPr>
          <w:rFonts w:ascii="Times New Roman" w:hAnsi="Times New Roman"/>
          <w:sz w:val="24"/>
          <w:szCs w:val="24"/>
        </w:rPr>
      </w:pPr>
      <w:r w:rsidRPr="008E7D0A">
        <w:rPr>
          <w:rFonts w:ascii="Times New Roman" w:hAnsi="Times New Roman"/>
          <w:sz w:val="24"/>
          <w:szCs w:val="24"/>
        </w:rPr>
        <w:t xml:space="preserve">Кабинет заведующего, </w:t>
      </w:r>
      <w:r w:rsidR="001017A0">
        <w:rPr>
          <w:rFonts w:ascii="Times New Roman" w:hAnsi="Times New Roman"/>
          <w:sz w:val="24"/>
          <w:szCs w:val="24"/>
        </w:rPr>
        <w:t>кабинеты учителе</w:t>
      </w:r>
      <w:proofErr w:type="gramStart"/>
      <w:r w:rsidR="001017A0">
        <w:rPr>
          <w:rFonts w:ascii="Times New Roman" w:hAnsi="Times New Roman"/>
          <w:sz w:val="24"/>
          <w:szCs w:val="24"/>
        </w:rPr>
        <w:t>й-</w:t>
      </w:r>
      <w:proofErr w:type="gramEnd"/>
      <w:r w:rsidR="001017A0">
        <w:rPr>
          <w:rFonts w:ascii="Times New Roman" w:hAnsi="Times New Roman"/>
          <w:sz w:val="24"/>
          <w:szCs w:val="24"/>
        </w:rPr>
        <w:t xml:space="preserve"> логопедов,</w:t>
      </w:r>
      <w:r w:rsidRPr="008E7D0A">
        <w:rPr>
          <w:rFonts w:ascii="Times New Roman" w:hAnsi="Times New Roman"/>
          <w:sz w:val="24"/>
          <w:szCs w:val="24"/>
        </w:rPr>
        <w:t xml:space="preserve"> кабинет</w:t>
      </w:r>
      <w:r w:rsidR="001017A0">
        <w:rPr>
          <w:rFonts w:ascii="Times New Roman" w:hAnsi="Times New Roman"/>
          <w:sz w:val="24"/>
          <w:szCs w:val="24"/>
        </w:rPr>
        <w:t xml:space="preserve"> педагога- психолога</w:t>
      </w:r>
      <w:r w:rsidRPr="008E7D0A">
        <w:rPr>
          <w:rFonts w:ascii="Times New Roman" w:hAnsi="Times New Roman"/>
          <w:sz w:val="24"/>
          <w:szCs w:val="24"/>
        </w:rPr>
        <w:t>, кабинет зав. хо</w:t>
      </w:r>
      <w:r>
        <w:rPr>
          <w:rFonts w:ascii="Times New Roman" w:hAnsi="Times New Roman"/>
          <w:sz w:val="24"/>
          <w:szCs w:val="24"/>
        </w:rPr>
        <w:t>зяйственной частью</w:t>
      </w:r>
      <w:r w:rsidR="001017A0">
        <w:rPr>
          <w:rFonts w:ascii="Times New Roman" w:hAnsi="Times New Roman"/>
          <w:sz w:val="24"/>
          <w:szCs w:val="24"/>
        </w:rPr>
        <w:t>.</w:t>
      </w:r>
    </w:p>
    <w:p w:rsidR="006857B1" w:rsidRPr="008E7D0A" w:rsidRDefault="006857B1" w:rsidP="00C37C34">
      <w:pPr>
        <w:numPr>
          <w:ilvl w:val="0"/>
          <w:numId w:val="1"/>
        </w:numPr>
        <w:tabs>
          <w:tab w:val="num" w:pos="0"/>
        </w:tabs>
        <w:spacing w:after="0" w:line="240" w:lineRule="auto"/>
        <w:ind w:left="0" w:firstLine="0"/>
        <w:jc w:val="both"/>
        <w:rPr>
          <w:rFonts w:ascii="Times New Roman" w:hAnsi="Times New Roman"/>
          <w:sz w:val="24"/>
          <w:szCs w:val="24"/>
        </w:rPr>
      </w:pPr>
      <w:r w:rsidRPr="008E7D0A">
        <w:rPr>
          <w:rFonts w:ascii="Times New Roman" w:hAnsi="Times New Roman"/>
          <w:sz w:val="24"/>
          <w:szCs w:val="24"/>
        </w:rPr>
        <w:t>Медицинский блок:  кабинет старшей медицинской сестры, изолятор.</w:t>
      </w:r>
    </w:p>
    <w:p w:rsidR="006857B1" w:rsidRPr="008E7D0A" w:rsidRDefault="006857B1" w:rsidP="00C37C34">
      <w:pPr>
        <w:numPr>
          <w:ilvl w:val="0"/>
          <w:numId w:val="1"/>
        </w:numPr>
        <w:tabs>
          <w:tab w:val="num" w:pos="0"/>
        </w:tabs>
        <w:spacing w:after="0" w:line="240" w:lineRule="auto"/>
        <w:ind w:left="0" w:firstLine="0"/>
        <w:jc w:val="both"/>
        <w:rPr>
          <w:rFonts w:ascii="Times New Roman" w:hAnsi="Times New Roman"/>
          <w:sz w:val="24"/>
          <w:szCs w:val="24"/>
        </w:rPr>
      </w:pPr>
      <w:r w:rsidRPr="008E7D0A">
        <w:rPr>
          <w:rFonts w:ascii="Times New Roman" w:hAnsi="Times New Roman"/>
          <w:sz w:val="24"/>
          <w:szCs w:val="24"/>
        </w:rPr>
        <w:t>Эстетический блок,  музыкальный зал.</w:t>
      </w:r>
    </w:p>
    <w:p w:rsidR="006857B1" w:rsidRPr="008E7D0A" w:rsidRDefault="006857B1" w:rsidP="00C37C34">
      <w:pPr>
        <w:numPr>
          <w:ilvl w:val="0"/>
          <w:numId w:val="1"/>
        </w:numPr>
        <w:tabs>
          <w:tab w:val="num" w:pos="735"/>
        </w:tabs>
        <w:spacing w:after="0" w:line="240" w:lineRule="auto"/>
        <w:ind w:left="0" w:firstLine="0"/>
        <w:jc w:val="both"/>
        <w:rPr>
          <w:rFonts w:ascii="Times New Roman" w:hAnsi="Times New Roman"/>
          <w:sz w:val="24"/>
          <w:szCs w:val="24"/>
        </w:rPr>
      </w:pPr>
      <w:r w:rsidRPr="008E7D0A">
        <w:rPr>
          <w:rFonts w:ascii="Times New Roman" w:hAnsi="Times New Roman"/>
          <w:sz w:val="24"/>
          <w:szCs w:val="24"/>
        </w:rPr>
        <w:t xml:space="preserve"> Спортивный зал совмещён с музыкальным залом, оснащенный разным оборудованием для двигательной и игровой активности, и спортивным инвентарем; </w:t>
      </w:r>
    </w:p>
    <w:p w:rsidR="006857B1" w:rsidRPr="008E7D0A" w:rsidRDefault="006857B1" w:rsidP="00C37C34">
      <w:pPr>
        <w:spacing w:after="0" w:line="240" w:lineRule="auto"/>
        <w:ind w:firstLine="708"/>
        <w:jc w:val="both"/>
        <w:rPr>
          <w:rFonts w:ascii="Times New Roman" w:hAnsi="Times New Roman"/>
          <w:sz w:val="24"/>
          <w:szCs w:val="24"/>
        </w:rPr>
      </w:pPr>
      <w:r w:rsidRPr="008E7D0A">
        <w:rPr>
          <w:rFonts w:ascii="Times New Roman" w:hAnsi="Times New Roman"/>
          <w:sz w:val="24"/>
          <w:szCs w:val="24"/>
        </w:rPr>
        <w:t>Детски</w:t>
      </w:r>
      <w:r w:rsidR="00FB79AF">
        <w:rPr>
          <w:rFonts w:ascii="Times New Roman" w:hAnsi="Times New Roman"/>
          <w:sz w:val="24"/>
          <w:szCs w:val="24"/>
        </w:rPr>
        <w:t>й сад компенсирующе</w:t>
      </w:r>
      <w:r w:rsidR="001017A0">
        <w:rPr>
          <w:rFonts w:ascii="Times New Roman" w:hAnsi="Times New Roman"/>
          <w:sz w:val="24"/>
          <w:szCs w:val="24"/>
        </w:rPr>
        <w:t>го вида № 14</w:t>
      </w:r>
      <w:r w:rsidRPr="008E7D0A">
        <w:rPr>
          <w:rFonts w:ascii="Times New Roman" w:hAnsi="Times New Roman"/>
          <w:sz w:val="24"/>
          <w:szCs w:val="24"/>
        </w:rPr>
        <w:t xml:space="preserve"> отвечает всем гигиеническим и санитарным требованиям: требования к условиям и режиму воспитания и обучения  детей  в ДОУ выполняются, санитарно-гигиеническое состояние, температурный и световой режим соответствует требованиям СанПиНа. Здание снабжено системой центрального отопления, вентиляцией, водопроводом. Все эксплуатационное оборудование ДОУ находится в исправном, рабочем состоянии.  Произведена </w:t>
      </w:r>
      <w:r w:rsidR="001017A0">
        <w:rPr>
          <w:rFonts w:ascii="Times New Roman" w:hAnsi="Times New Roman"/>
          <w:sz w:val="24"/>
          <w:szCs w:val="24"/>
        </w:rPr>
        <w:t xml:space="preserve">частичная </w:t>
      </w:r>
      <w:r w:rsidRPr="008E7D0A">
        <w:rPr>
          <w:rFonts w:ascii="Times New Roman" w:hAnsi="Times New Roman"/>
          <w:sz w:val="24"/>
          <w:szCs w:val="24"/>
        </w:rPr>
        <w:t>замена электропроводки. На прогулочных участках  проведена частичная</w:t>
      </w:r>
      <w:r>
        <w:rPr>
          <w:rFonts w:ascii="Times New Roman" w:hAnsi="Times New Roman"/>
          <w:sz w:val="24"/>
          <w:szCs w:val="24"/>
        </w:rPr>
        <w:t xml:space="preserve"> замена и реставрация</w:t>
      </w:r>
      <w:r w:rsidRPr="008E7D0A">
        <w:rPr>
          <w:rFonts w:ascii="Times New Roman" w:hAnsi="Times New Roman"/>
          <w:sz w:val="24"/>
          <w:szCs w:val="24"/>
        </w:rPr>
        <w:t xml:space="preserve"> игрового оборудования на постройки из дерева (</w:t>
      </w:r>
      <w:r w:rsidR="001017A0">
        <w:rPr>
          <w:rFonts w:ascii="Times New Roman" w:hAnsi="Times New Roman"/>
          <w:sz w:val="24"/>
          <w:szCs w:val="24"/>
        </w:rPr>
        <w:t>скамеечки, столики, песочницы)</w:t>
      </w:r>
      <w:r w:rsidRPr="008E7D0A">
        <w:rPr>
          <w:rFonts w:ascii="Times New Roman" w:hAnsi="Times New Roman"/>
          <w:sz w:val="24"/>
          <w:szCs w:val="24"/>
        </w:rPr>
        <w:t>, разбиты газоны и клумбы.</w:t>
      </w:r>
    </w:p>
    <w:p w:rsidR="006857B1" w:rsidRPr="008E7D0A" w:rsidRDefault="006857B1" w:rsidP="00C37C34">
      <w:pPr>
        <w:spacing w:after="0" w:line="240" w:lineRule="auto"/>
        <w:ind w:firstLine="708"/>
        <w:jc w:val="both"/>
        <w:rPr>
          <w:rFonts w:ascii="Times New Roman" w:hAnsi="Times New Roman"/>
          <w:sz w:val="24"/>
          <w:szCs w:val="24"/>
        </w:rPr>
      </w:pPr>
      <w:r w:rsidRPr="008E7D0A">
        <w:rPr>
          <w:rFonts w:ascii="Times New Roman" w:hAnsi="Times New Roman"/>
          <w:sz w:val="24"/>
          <w:szCs w:val="24"/>
        </w:rPr>
        <w:t>Участки прилегающей территории закреплены за группами по возрастам, имеется физкульт</w:t>
      </w:r>
      <w:r w:rsidR="001017A0">
        <w:rPr>
          <w:rFonts w:ascii="Times New Roman" w:hAnsi="Times New Roman"/>
          <w:sz w:val="24"/>
          <w:szCs w:val="24"/>
        </w:rPr>
        <w:t>урная площадка</w:t>
      </w:r>
      <w:r w:rsidRPr="008E7D0A">
        <w:rPr>
          <w:rFonts w:ascii="Times New Roman" w:hAnsi="Times New Roman"/>
          <w:sz w:val="24"/>
          <w:szCs w:val="24"/>
        </w:rPr>
        <w:t>, оснащена  о</w:t>
      </w:r>
      <w:r w:rsidR="001017A0">
        <w:rPr>
          <w:rFonts w:ascii="Times New Roman" w:hAnsi="Times New Roman"/>
          <w:sz w:val="24"/>
          <w:szCs w:val="24"/>
        </w:rPr>
        <w:t xml:space="preserve">борудованием для спортивных игр, там проходят </w:t>
      </w:r>
      <w:r w:rsidRPr="008E7D0A">
        <w:rPr>
          <w:rFonts w:ascii="Times New Roman" w:hAnsi="Times New Roman"/>
          <w:sz w:val="24"/>
          <w:szCs w:val="24"/>
        </w:rPr>
        <w:t>спортивные соревнования и праздники. 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 Организация среды на участках обеспечивает экологическое воспитание и образование детей (размещены цветники, клумбы, огород).</w:t>
      </w:r>
    </w:p>
    <w:p w:rsidR="006857B1" w:rsidRPr="008E7D0A" w:rsidRDefault="001017A0" w:rsidP="00C37C34">
      <w:pPr>
        <w:spacing w:after="0" w:line="240" w:lineRule="auto"/>
        <w:jc w:val="both"/>
        <w:rPr>
          <w:rFonts w:ascii="Times New Roman" w:hAnsi="Times New Roman"/>
          <w:sz w:val="24"/>
          <w:szCs w:val="24"/>
        </w:rPr>
      </w:pPr>
      <w:r>
        <w:rPr>
          <w:rFonts w:ascii="Times New Roman" w:hAnsi="Times New Roman"/>
          <w:sz w:val="24"/>
          <w:szCs w:val="24"/>
        </w:rPr>
        <w:t xml:space="preserve">        МДОУ № 14</w:t>
      </w:r>
      <w:r w:rsidR="00B826A6">
        <w:rPr>
          <w:rFonts w:ascii="Times New Roman" w:hAnsi="Times New Roman"/>
          <w:sz w:val="24"/>
          <w:szCs w:val="24"/>
        </w:rPr>
        <w:t xml:space="preserve"> </w:t>
      </w:r>
      <w:proofErr w:type="gramStart"/>
      <w:r w:rsidR="006857B1" w:rsidRPr="008E7D0A">
        <w:rPr>
          <w:rFonts w:ascii="Times New Roman" w:hAnsi="Times New Roman"/>
          <w:sz w:val="24"/>
          <w:szCs w:val="24"/>
        </w:rPr>
        <w:t>расположен</w:t>
      </w:r>
      <w:proofErr w:type="gramEnd"/>
      <w:r w:rsidR="006857B1" w:rsidRPr="008E7D0A">
        <w:rPr>
          <w:rFonts w:ascii="Times New Roman" w:hAnsi="Times New Roman"/>
          <w:sz w:val="24"/>
          <w:szCs w:val="24"/>
        </w:rPr>
        <w:t xml:space="preserve"> в микрорайоне, где уже сформирована определённая инфраструктура, способствующая развитию учреждения.</w:t>
      </w:r>
    </w:p>
    <w:p w:rsidR="006857B1" w:rsidRPr="008E7D0A" w:rsidRDefault="006857B1" w:rsidP="00C37C34">
      <w:pPr>
        <w:spacing w:after="0" w:line="240" w:lineRule="auto"/>
        <w:jc w:val="both"/>
        <w:rPr>
          <w:rFonts w:ascii="Times New Roman" w:hAnsi="Times New Roman"/>
          <w:sz w:val="24"/>
          <w:szCs w:val="24"/>
        </w:rPr>
      </w:pPr>
      <w:r w:rsidRPr="008E7D0A">
        <w:rPr>
          <w:rFonts w:ascii="Times New Roman" w:hAnsi="Times New Roman"/>
          <w:sz w:val="24"/>
          <w:szCs w:val="24"/>
        </w:rPr>
        <w:t>Детский сад находится в экологически чистом районе, вдали от больших дорог. В непосредственной близости:</w:t>
      </w:r>
    </w:p>
    <w:p w:rsidR="006857B1" w:rsidRPr="008E7D0A" w:rsidRDefault="001017A0" w:rsidP="00C37C34">
      <w:pPr>
        <w:spacing w:after="0" w:line="240" w:lineRule="auto"/>
        <w:jc w:val="both"/>
        <w:rPr>
          <w:rFonts w:ascii="Times New Roman" w:hAnsi="Times New Roman"/>
          <w:sz w:val="24"/>
          <w:szCs w:val="24"/>
        </w:rPr>
      </w:pPr>
      <w:r>
        <w:rPr>
          <w:rFonts w:ascii="Times New Roman" w:hAnsi="Times New Roman"/>
          <w:sz w:val="24"/>
          <w:szCs w:val="24"/>
        </w:rPr>
        <w:t>- школа № 2</w:t>
      </w:r>
      <w:r w:rsidR="006857B1" w:rsidRPr="008E7D0A">
        <w:rPr>
          <w:rFonts w:ascii="Times New Roman" w:hAnsi="Times New Roman"/>
          <w:sz w:val="24"/>
          <w:szCs w:val="24"/>
        </w:rPr>
        <w:t>;</w:t>
      </w:r>
    </w:p>
    <w:p w:rsidR="006857B1" w:rsidRPr="008E7D0A" w:rsidRDefault="006857B1" w:rsidP="00C37C34">
      <w:pPr>
        <w:spacing w:after="0" w:line="240" w:lineRule="auto"/>
        <w:jc w:val="both"/>
        <w:rPr>
          <w:rFonts w:ascii="Times New Roman" w:hAnsi="Times New Roman"/>
          <w:sz w:val="24"/>
          <w:szCs w:val="24"/>
        </w:rPr>
      </w:pPr>
      <w:r w:rsidRPr="008E7D0A">
        <w:rPr>
          <w:rFonts w:ascii="Times New Roman" w:hAnsi="Times New Roman"/>
          <w:sz w:val="24"/>
          <w:szCs w:val="24"/>
        </w:rPr>
        <w:t xml:space="preserve">- детская библиотека </w:t>
      </w:r>
      <w:r w:rsidR="001017A0">
        <w:rPr>
          <w:rFonts w:ascii="Times New Roman" w:hAnsi="Times New Roman"/>
          <w:sz w:val="24"/>
          <w:szCs w:val="24"/>
        </w:rPr>
        <w:t>№ 1</w:t>
      </w:r>
    </w:p>
    <w:p w:rsidR="006857B1" w:rsidRPr="008E7D0A" w:rsidRDefault="006857B1" w:rsidP="001017A0">
      <w:pPr>
        <w:spacing w:after="0" w:line="240" w:lineRule="auto"/>
        <w:jc w:val="both"/>
        <w:rPr>
          <w:rFonts w:ascii="Times New Roman" w:hAnsi="Times New Roman"/>
          <w:sz w:val="24"/>
          <w:szCs w:val="24"/>
        </w:rPr>
      </w:pPr>
      <w:r w:rsidRPr="008E7D0A">
        <w:rPr>
          <w:rFonts w:ascii="Times New Roman" w:hAnsi="Times New Roman"/>
          <w:sz w:val="24"/>
          <w:szCs w:val="24"/>
        </w:rPr>
        <w:t xml:space="preserve">- </w:t>
      </w:r>
      <w:r w:rsidR="001017A0">
        <w:rPr>
          <w:rFonts w:ascii="Times New Roman" w:hAnsi="Times New Roman"/>
          <w:sz w:val="24"/>
          <w:szCs w:val="24"/>
        </w:rPr>
        <w:t xml:space="preserve">клуб ЖД  </w:t>
      </w:r>
    </w:p>
    <w:p w:rsidR="001017A0" w:rsidRDefault="006857B1" w:rsidP="00C37C34">
      <w:pPr>
        <w:spacing w:after="0" w:line="240" w:lineRule="auto"/>
        <w:jc w:val="both"/>
        <w:rPr>
          <w:rFonts w:ascii="Times New Roman" w:hAnsi="Times New Roman"/>
          <w:sz w:val="24"/>
          <w:szCs w:val="24"/>
        </w:rPr>
      </w:pPr>
      <w:r w:rsidRPr="008E7D0A">
        <w:rPr>
          <w:rFonts w:ascii="Times New Roman" w:hAnsi="Times New Roman"/>
          <w:sz w:val="24"/>
          <w:szCs w:val="24"/>
        </w:rPr>
        <w:lastRenderedPageBreak/>
        <w:t xml:space="preserve">     Эти учреждения находятся достаточно близко, что позволяет педагогическому коллективу создавать максимально благоприятные условия для  взаимодействия с ними и организовывать для воспитанников экскурсии, совместные мероприятия</w:t>
      </w:r>
      <w:r w:rsidR="001017A0">
        <w:rPr>
          <w:rFonts w:ascii="Times New Roman" w:hAnsi="Times New Roman"/>
          <w:sz w:val="24"/>
          <w:szCs w:val="24"/>
        </w:rPr>
        <w:t>.</w:t>
      </w:r>
    </w:p>
    <w:p w:rsidR="006857B1" w:rsidRPr="008E7D0A" w:rsidRDefault="006857B1" w:rsidP="00C37C34">
      <w:pPr>
        <w:spacing w:after="0" w:line="240" w:lineRule="auto"/>
        <w:jc w:val="both"/>
        <w:rPr>
          <w:rFonts w:ascii="Times New Roman" w:hAnsi="Times New Roman"/>
          <w:sz w:val="24"/>
          <w:szCs w:val="24"/>
        </w:rPr>
      </w:pPr>
      <w:r w:rsidRPr="008E7D0A">
        <w:rPr>
          <w:rFonts w:ascii="Times New Roman" w:hAnsi="Times New Roman"/>
          <w:sz w:val="24"/>
          <w:szCs w:val="24"/>
        </w:rPr>
        <w:t>2</w:t>
      </w:r>
      <w:r w:rsidRPr="008E7D0A">
        <w:rPr>
          <w:rFonts w:ascii="Times New Roman" w:hAnsi="Times New Roman"/>
          <w:b/>
          <w:sz w:val="24"/>
          <w:szCs w:val="24"/>
        </w:rPr>
        <w:t>. Аналитическая часть</w:t>
      </w:r>
    </w:p>
    <w:p w:rsidR="006857B1" w:rsidRPr="008E7D0A" w:rsidRDefault="006857B1" w:rsidP="00C37C34">
      <w:pPr>
        <w:autoSpaceDE w:val="0"/>
        <w:autoSpaceDN w:val="0"/>
        <w:adjustRightInd w:val="0"/>
        <w:spacing w:after="0" w:line="240" w:lineRule="auto"/>
        <w:jc w:val="both"/>
        <w:rPr>
          <w:rFonts w:ascii="Times New Roman" w:hAnsi="Times New Roman"/>
          <w:sz w:val="24"/>
          <w:szCs w:val="24"/>
        </w:rPr>
      </w:pPr>
      <w:r w:rsidRPr="008E7D0A">
        <w:rPr>
          <w:rFonts w:ascii="Times New Roman" w:hAnsi="Times New Roman"/>
          <w:sz w:val="24"/>
          <w:szCs w:val="24"/>
        </w:rPr>
        <w:t xml:space="preserve"> МДОУ детски</w:t>
      </w:r>
      <w:r w:rsidR="00FB79AF">
        <w:rPr>
          <w:rFonts w:ascii="Times New Roman" w:hAnsi="Times New Roman"/>
          <w:sz w:val="24"/>
          <w:szCs w:val="24"/>
        </w:rPr>
        <w:t>й сад компенсирующе</w:t>
      </w:r>
      <w:r w:rsidR="001017A0">
        <w:rPr>
          <w:rFonts w:ascii="Times New Roman" w:hAnsi="Times New Roman"/>
          <w:sz w:val="24"/>
          <w:szCs w:val="24"/>
        </w:rPr>
        <w:t>го вида  № 14</w:t>
      </w:r>
      <w:r w:rsidRPr="008E7D0A">
        <w:rPr>
          <w:rFonts w:ascii="Times New Roman" w:hAnsi="Times New Roman"/>
          <w:sz w:val="24"/>
          <w:szCs w:val="24"/>
        </w:rPr>
        <w:t xml:space="preserve"> продолжал работать в режиме создания условий для перехода на новую образовательную программу в соответствии с ФГОС</w:t>
      </w:r>
      <w:r>
        <w:rPr>
          <w:rFonts w:ascii="Times New Roman" w:hAnsi="Times New Roman"/>
          <w:sz w:val="24"/>
          <w:szCs w:val="24"/>
        </w:rPr>
        <w:t xml:space="preserve"> дошкольного образования</w:t>
      </w:r>
      <w:r w:rsidRPr="008E7D0A">
        <w:rPr>
          <w:rFonts w:ascii="Times New Roman" w:hAnsi="Times New Roman"/>
          <w:sz w:val="24"/>
          <w:szCs w:val="24"/>
        </w:rPr>
        <w:t>.</w:t>
      </w:r>
    </w:p>
    <w:p w:rsidR="006857B1" w:rsidRPr="00AE2EEE" w:rsidRDefault="006857B1" w:rsidP="00C37C34">
      <w:pPr>
        <w:autoSpaceDE w:val="0"/>
        <w:autoSpaceDN w:val="0"/>
        <w:adjustRightInd w:val="0"/>
        <w:spacing w:after="0" w:line="240" w:lineRule="auto"/>
        <w:jc w:val="both"/>
        <w:rPr>
          <w:rFonts w:ascii="Times New Roman" w:hAnsi="Times New Roman"/>
          <w:sz w:val="24"/>
          <w:szCs w:val="24"/>
        </w:rPr>
      </w:pPr>
      <w:r w:rsidRPr="00AE2EEE">
        <w:rPr>
          <w:rFonts w:ascii="Times New Roman" w:hAnsi="Times New Roman"/>
          <w:sz w:val="24"/>
          <w:szCs w:val="24"/>
        </w:rPr>
        <w:t>Основные направления деятел</w:t>
      </w:r>
      <w:r w:rsidR="003F1210">
        <w:rPr>
          <w:rFonts w:ascii="Times New Roman" w:hAnsi="Times New Roman"/>
          <w:sz w:val="24"/>
          <w:szCs w:val="24"/>
        </w:rPr>
        <w:t>ьности нашего  коллектива в 2017</w:t>
      </w:r>
      <w:r w:rsidRPr="00AE2EEE">
        <w:rPr>
          <w:rFonts w:ascii="Times New Roman" w:hAnsi="Times New Roman"/>
          <w:sz w:val="24"/>
          <w:szCs w:val="24"/>
        </w:rPr>
        <w:t>-201</w:t>
      </w:r>
      <w:r w:rsidR="003F1210">
        <w:rPr>
          <w:rFonts w:ascii="Times New Roman" w:hAnsi="Times New Roman"/>
          <w:sz w:val="24"/>
          <w:szCs w:val="24"/>
        </w:rPr>
        <w:t>8</w:t>
      </w:r>
      <w:r w:rsidRPr="00AE2EEE">
        <w:rPr>
          <w:rFonts w:ascii="Times New Roman" w:hAnsi="Times New Roman"/>
          <w:sz w:val="24"/>
          <w:szCs w:val="24"/>
        </w:rPr>
        <w:t xml:space="preserve"> учебного</w:t>
      </w:r>
      <w:r w:rsidR="00874D66" w:rsidRPr="00AE2EEE">
        <w:rPr>
          <w:rFonts w:ascii="Times New Roman" w:hAnsi="Times New Roman"/>
          <w:sz w:val="24"/>
          <w:szCs w:val="24"/>
        </w:rPr>
        <w:t xml:space="preserve"> </w:t>
      </w:r>
      <w:r w:rsidRPr="00AE2EEE">
        <w:rPr>
          <w:rFonts w:ascii="Times New Roman" w:hAnsi="Times New Roman"/>
          <w:sz w:val="24"/>
          <w:szCs w:val="24"/>
        </w:rPr>
        <w:t xml:space="preserve">года были направлены </w:t>
      </w:r>
      <w:proofErr w:type="gramStart"/>
      <w:r w:rsidRPr="00AE2EEE">
        <w:rPr>
          <w:rFonts w:ascii="Times New Roman" w:hAnsi="Times New Roman"/>
          <w:sz w:val="24"/>
          <w:szCs w:val="24"/>
        </w:rPr>
        <w:t>на</w:t>
      </w:r>
      <w:proofErr w:type="gramEnd"/>
      <w:r w:rsidRPr="00AE2EEE">
        <w:rPr>
          <w:rFonts w:ascii="Times New Roman" w:hAnsi="Times New Roman"/>
          <w:sz w:val="24"/>
          <w:szCs w:val="24"/>
        </w:rPr>
        <w:t>:</w:t>
      </w:r>
    </w:p>
    <w:p w:rsidR="006857B1" w:rsidRPr="00AE2EEE" w:rsidRDefault="006857B1" w:rsidP="00C37C34">
      <w:pPr>
        <w:pStyle w:val="af3"/>
        <w:numPr>
          <w:ilvl w:val="0"/>
          <w:numId w:val="18"/>
        </w:numPr>
        <w:shd w:val="clear" w:color="auto" w:fill="FFFFFF"/>
        <w:spacing w:after="0" w:line="240" w:lineRule="auto"/>
        <w:jc w:val="both"/>
        <w:outlineLvl w:val="1"/>
        <w:rPr>
          <w:rFonts w:ascii="Times New Roman" w:hAnsi="Times New Roman"/>
          <w:sz w:val="24"/>
          <w:szCs w:val="24"/>
          <w:lang w:eastAsia="ru-RU"/>
        </w:rPr>
      </w:pPr>
      <w:r w:rsidRPr="00AE2EEE">
        <w:rPr>
          <w:rFonts w:ascii="Times New Roman" w:hAnsi="Times New Roman"/>
          <w:sz w:val="24"/>
          <w:szCs w:val="24"/>
        </w:rPr>
        <w:t xml:space="preserve">Совершенствование содержания и организации образовательного процесса в детском саду в соответствии с приказом </w:t>
      </w:r>
      <w:r w:rsidRPr="00AE2EEE">
        <w:rPr>
          <w:rFonts w:ascii="Times New Roman" w:hAnsi="Times New Roman"/>
          <w:sz w:val="24"/>
          <w:szCs w:val="24"/>
          <w:lang w:eastAsia="ru-RU"/>
        </w:rPr>
        <w:t xml:space="preserve">от 17 октября </w:t>
      </w:r>
      <w:smartTag w:uri="urn:schemas-microsoft-com:office:smarttags" w:element="metricconverter">
        <w:smartTagPr>
          <w:attr w:name="ProductID" w:val="2013 г"/>
        </w:smartTagPr>
        <w:r w:rsidRPr="00AE2EEE">
          <w:rPr>
            <w:rFonts w:ascii="Times New Roman" w:hAnsi="Times New Roman"/>
            <w:sz w:val="24"/>
            <w:szCs w:val="24"/>
            <w:lang w:eastAsia="ru-RU"/>
          </w:rPr>
          <w:t>2013 г</w:t>
        </w:r>
      </w:smartTag>
      <w:r w:rsidRPr="00AE2EEE">
        <w:rPr>
          <w:rFonts w:ascii="Times New Roman" w:hAnsi="Times New Roman"/>
          <w:sz w:val="24"/>
          <w:szCs w:val="24"/>
        </w:rPr>
        <w:t xml:space="preserve"> Министерства образования и науки РФ </w:t>
      </w:r>
      <w:r w:rsidRPr="00AE2EEE">
        <w:rPr>
          <w:rFonts w:ascii="Times New Roman" w:hAnsi="Times New Roman"/>
          <w:sz w:val="24"/>
          <w:szCs w:val="24"/>
          <w:lang w:eastAsia="ru-RU"/>
        </w:rPr>
        <w:t xml:space="preserve">  № 1155ОБ  об утверждении Федерального государственного образовательного стандарта дошкольного образования. В соответствии с </w:t>
      </w:r>
      <w:hyperlink r:id="rId12" w:history="1">
        <w:r w:rsidRPr="00AE2EEE">
          <w:rPr>
            <w:rFonts w:ascii="Times New Roman" w:hAnsi="Times New Roman"/>
            <w:sz w:val="24"/>
            <w:szCs w:val="24"/>
            <w:lang w:eastAsia="ru-RU"/>
          </w:rPr>
          <w:t>пунктом 6 части 1 статьи 6</w:t>
        </w:r>
      </w:hyperlink>
      <w:r w:rsidRPr="00AE2EEE">
        <w:rPr>
          <w:rFonts w:ascii="Times New Roman" w:hAnsi="Times New Roman"/>
          <w:sz w:val="24"/>
          <w:szCs w:val="24"/>
          <w:lang w:eastAsia="ru-RU"/>
        </w:rPr>
        <w:t xml:space="preserve"> Федерального закона от 29 декабря </w:t>
      </w:r>
      <w:smartTag w:uri="urn:schemas-microsoft-com:office:smarttags" w:element="metricconverter">
        <w:smartTagPr>
          <w:attr w:name="ProductID" w:val="2012 г"/>
        </w:smartTagPr>
        <w:r w:rsidRPr="00AE2EEE">
          <w:rPr>
            <w:rFonts w:ascii="Times New Roman" w:hAnsi="Times New Roman"/>
            <w:sz w:val="24"/>
            <w:szCs w:val="24"/>
            <w:lang w:eastAsia="ru-RU"/>
          </w:rPr>
          <w:t>2012 г</w:t>
        </w:r>
      </w:smartTag>
      <w:r w:rsidRPr="00AE2EEE">
        <w:rPr>
          <w:rFonts w:ascii="Times New Roman" w:hAnsi="Times New Roman"/>
          <w:sz w:val="24"/>
          <w:szCs w:val="24"/>
          <w:lang w:eastAsia="ru-RU"/>
        </w:rPr>
        <w:t xml:space="preserve">. N 273-ФЗ "Об образовании в Российской Федерации"  </w:t>
      </w:r>
    </w:p>
    <w:p w:rsidR="006857B1" w:rsidRPr="00AE2EEE" w:rsidRDefault="006857B1" w:rsidP="00C37C34">
      <w:pPr>
        <w:pStyle w:val="af3"/>
        <w:numPr>
          <w:ilvl w:val="0"/>
          <w:numId w:val="18"/>
        </w:numPr>
        <w:shd w:val="clear" w:color="auto" w:fill="FFFFFF"/>
        <w:spacing w:after="0" w:line="240" w:lineRule="auto"/>
        <w:jc w:val="both"/>
        <w:outlineLvl w:val="1"/>
        <w:rPr>
          <w:rFonts w:ascii="Times New Roman" w:hAnsi="Times New Roman"/>
          <w:sz w:val="24"/>
          <w:szCs w:val="24"/>
          <w:lang w:eastAsia="ru-RU"/>
        </w:rPr>
      </w:pPr>
      <w:r w:rsidRPr="00AE2EEE">
        <w:rPr>
          <w:rFonts w:ascii="Times New Roman" w:hAnsi="Times New Roman"/>
          <w:bCs/>
          <w:sz w:val="24"/>
          <w:szCs w:val="24"/>
          <w:lang w:eastAsia="ru-RU"/>
        </w:rPr>
        <w:t xml:space="preserve">Корректировку </w:t>
      </w:r>
      <w:r w:rsidR="00077CB8">
        <w:rPr>
          <w:rFonts w:ascii="Times New Roman" w:hAnsi="Times New Roman"/>
          <w:bCs/>
          <w:sz w:val="24"/>
          <w:szCs w:val="24"/>
          <w:lang w:eastAsia="ru-RU"/>
        </w:rPr>
        <w:t>О</w:t>
      </w:r>
      <w:r w:rsidRPr="00AE2EEE">
        <w:rPr>
          <w:rFonts w:ascii="Times New Roman" w:hAnsi="Times New Roman"/>
          <w:bCs/>
          <w:sz w:val="24"/>
          <w:szCs w:val="24"/>
          <w:lang w:eastAsia="ru-RU"/>
        </w:rPr>
        <w:t>бразовательной программы дошкольной образовательной организации в соответствии с ФГОС дошкольного образования».</w:t>
      </w:r>
    </w:p>
    <w:p w:rsidR="006857B1" w:rsidRPr="00AE2EEE" w:rsidRDefault="00AE2EEE" w:rsidP="00C37C34">
      <w:pPr>
        <w:pStyle w:val="af3"/>
        <w:numPr>
          <w:ilvl w:val="0"/>
          <w:numId w:val="2"/>
        </w:numPr>
        <w:autoSpaceDE w:val="0"/>
        <w:autoSpaceDN w:val="0"/>
        <w:adjustRightInd w:val="0"/>
        <w:spacing w:after="0" w:line="240" w:lineRule="auto"/>
        <w:jc w:val="both"/>
        <w:rPr>
          <w:rFonts w:ascii="Times New Roman" w:hAnsi="Times New Roman"/>
          <w:sz w:val="24"/>
          <w:szCs w:val="24"/>
        </w:rPr>
      </w:pPr>
      <w:r w:rsidRPr="00AE2EEE">
        <w:rPr>
          <w:rFonts w:ascii="Times New Roman" w:hAnsi="Times New Roman"/>
          <w:sz w:val="24"/>
          <w:szCs w:val="24"/>
        </w:rPr>
        <w:t>Продолжили п</w:t>
      </w:r>
      <w:r w:rsidR="006857B1" w:rsidRPr="00AE2EEE">
        <w:rPr>
          <w:rFonts w:ascii="Times New Roman" w:hAnsi="Times New Roman"/>
          <w:sz w:val="24"/>
          <w:szCs w:val="24"/>
        </w:rPr>
        <w:t>редставление опыта работы детского сада через участие в конкурсах, проведение семинаров различного уровня, размещение информации о деятельности детского сада на сайте.</w:t>
      </w:r>
    </w:p>
    <w:p w:rsidR="006857B1" w:rsidRPr="00AE2EEE" w:rsidRDefault="006857B1" w:rsidP="00C37C34">
      <w:pPr>
        <w:pStyle w:val="af3"/>
        <w:numPr>
          <w:ilvl w:val="0"/>
          <w:numId w:val="2"/>
        </w:numPr>
        <w:autoSpaceDE w:val="0"/>
        <w:autoSpaceDN w:val="0"/>
        <w:adjustRightInd w:val="0"/>
        <w:spacing w:after="0" w:line="240" w:lineRule="auto"/>
        <w:jc w:val="both"/>
        <w:rPr>
          <w:rFonts w:ascii="Times New Roman" w:hAnsi="Times New Roman"/>
          <w:sz w:val="24"/>
          <w:szCs w:val="24"/>
        </w:rPr>
      </w:pPr>
      <w:r w:rsidRPr="00AE2EEE">
        <w:rPr>
          <w:rFonts w:ascii="Times New Roman" w:hAnsi="Times New Roman"/>
          <w:sz w:val="24"/>
          <w:szCs w:val="24"/>
        </w:rPr>
        <w:t>Совершенствование   форм привлечения  потенциала родителей в образовательный процесс и использование различных форм сотрудничества с родителями через вовлечение их в совместную деятельность.</w:t>
      </w:r>
    </w:p>
    <w:p w:rsidR="006857B1" w:rsidRPr="006224C5" w:rsidRDefault="00F14B9B" w:rsidP="00C37C34">
      <w:pPr>
        <w:pStyle w:val="af3"/>
        <w:numPr>
          <w:ilvl w:val="0"/>
          <w:numId w:val="19"/>
        </w:numPr>
        <w:autoSpaceDE w:val="0"/>
        <w:autoSpaceDN w:val="0"/>
        <w:adjustRightInd w:val="0"/>
        <w:spacing w:after="0" w:line="240" w:lineRule="auto"/>
        <w:ind w:left="360"/>
        <w:jc w:val="both"/>
        <w:rPr>
          <w:rFonts w:ascii="Times New Roman" w:hAnsi="Times New Roman"/>
          <w:sz w:val="24"/>
          <w:szCs w:val="24"/>
        </w:rPr>
      </w:pPr>
      <w:r w:rsidRPr="006069A5">
        <w:rPr>
          <w:rFonts w:ascii="Times New Roman" w:hAnsi="Times New Roman"/>
          <w:sz w:val="24"/>
          <w:szCs w:val="24"/>
        </w:rPr>
        <w:t>В 2017-2018</w:t>
      </w:r>
      <w:r w:rsidR="006857B1" w:rsidRPr="006069A5">
        <w:rPr>
          <w:rFonts w:ascii="Times New Roman" w:hAnsi="Times New Roman"/>
          <w:sz w:val="24"/>
          <w:szCs w:val="24"/>
        </w:rPr>
        <w:t xml:space="preserve"> учебном</w:t>
      </w:r>
      <w:r w:rsidR="006857B1" w:rsidRPr="006224C5">
        <w:rPr>
          <w:rFonts w:ascii="Times New Roman" w:hAnsi="Times New Roman"/>
          <w:sz w:val="24"/>
          <w:szCs w:val="24"/>
        </w:rPr>
        <w:t xml:space="preserve"> году педагогическая работа дошкольного учреждения была направлена на решение следующих годовых задач:</w:t>
      </w:r>
    </w:p>
    <w:p w:rsidR="006224C5" w:rsidRDefault="006857B1" w:rsidP="00C37C34">
      <w:pPr>
        <w:spacing w:after="0" w:line="240" w:lineRule="auto"/>
        <w:ind w:left="1080"/>
        <w:jc w:val="both"/>
        <w:rPr>
          <w:rFonts w:ascii="Times New Roman" w:hAnsi="Times New Roman"/>
          <w:sz w:val="24"/>
          <w:szCs w:val="24"/>
        </w:rPr>
      </w:pPr>
      <w:r w:rsidRPr="008E7D0A">
        <w:rPr>
          <w:rFonts w:ascii="Times New Roman" w:hAnsi="Times New Roman"/>
          <w:sz w:val="24"/>
          <w:szCs w:val="24"/>
        </w:rPr>
        <w:t xml:space="preserve">1. </w:t>
      </w:r>
      <w:r w:rsidR="006069A5" w:rsidRPr="006069A5">
        <w:rPr>
          <w:rFonts w:ascii="Times New Roman" w:hAnsi="Times New Roman"/>
          <w:sz w:val="24"/>
          <w:szCs w:val="24"/>
        </w:rPr>
        <w:t>Совершенствовать работу по освоению детьми образовательной области «Социально-коммуникативное развитие» в различных видах детской деятельности, также посредством активных форм взаимодействия с родителями: совместных проектах, праздниках.</w:t>
      </w:r>
    </w:p>
    <w:p w:rsidR="001017A0" w:rsidRDefault="006857B1" w:rsidP="00C37C34">
      <w:pPr>
        <w:spacing w:after="0" w:line="240" w:lineRule="auto"/>
        <w:ind w:left="1080"/>
        <w:jc w:val="both"/>
        <w:rPr>
          <w:rFonts w:ascii="Times New Roman" w:hAnsi="Times New Roman"/>
          <w:sz w:val="24"/>
          <w:szCs w:val="24"/>
        </w:rPr>
      </w:pPr>
      <w:r w:rsidRPr="008E7D0A">
        <w:rPr>
          <w:rFonts w:ascii="Times New Roman" w:hAnsi="Times New Roman"/>
          <w:sz w:val="24"/>
          <w:szCs w:val="24"/>
        </w:rPr>
        <w:t xml:space="preserve">2. </w:t>
      </w:r>
      <w:r w:rsidR="006069A5" w:rsidRPr="006069A5">
        <w:rPr>
          <w:rFonts w:ascii="Times New Roman" w:hAnsi="Times New Roman"/>
          <w:sz w:val="24"/>
          <w:szCs w:val="24"/>
        </w:rPr>
        <w:t xml:space="preserve">Совершенствовать речевое развитие дошкольников посредством игровых технологий в условиях ФГОС </w:t>
      </w:r>
      <w:proofErr w:type="gramStart"/>
      <w:r w:rsidR="006069A5" w:rsidRPr="006069A5">
        <w:rPr>
          <w:rFonts w:ascii="Times New Roman" w:hAnsi="Times New Roman"/>
          <w:sz w:val="24"/>
          <w:szCs w:val="24"/>
        </w:rPr>
        <w:t>ДО</w:t>
      </w:r>
      <w:proofErr w:type="gramEnd"/>
      <w:r w:rsidR="006069A5" w:rsidRPr="006069A5">
        <w:rPr>
          <w:rFonts w:ascii="Times New Roman" w:hAnsi="Times New Roman"/>
          <w:sz w:val="24"/>
          <w:szCs w:val="24"/>
        </w:rPr>
        <w:t>.</w:t>
      </w:r>
    </w:p>
    <w:p w:rsidR="00C7415F" w:rsidRDefault="006857B1" w:rsidP="00C37C34">
      <w:pPr>
        <w:spacing w:after="0" w:line="240" w:lineRule="auto"/>
        <w:ind w:left="1080"/>
        <w:jc w:val="both"/>
        <w:rPr>
          <w:rFonts w:ascii="Times New Roman" w:hAnsi="Times New Roman"/>
          <w:sz w:val="24"/>
          <w:szCs w:val="24"/>
        </w:rPr>
      </w:pPr>
      <w:r w:rsidRPr="008E7D0A">
        <w:rPr>
          <w:rFonts w:ascii="Times New Roman" w:hAnsi="Times New Roman"/>
          <w:sz w:val="24"/>
          <w:szCs w:val="24"/>
        </w:rPr>
        <w:t xml:space="preserve">3. </w:t>
      </w:r>
      <w:r w:rsidR="006069A5" w:rsidRPr="006069A5">
        <w:rPr>
          <w:rFonts w:ascii="Times New Roman" w:hAnsi="Times New Roman"/>
          <w:sz w:val="24"/>
          <w:szCs w:val="24"/>
        </w:rPr>
        <w:t xml:space="preserve">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 в контексте ФГОС </w:t>
      </w:r>
      <w:proofErr w:type="gramStart"/>
      <w:r w:rsidR="006069A5" w:rsidRPr="006069A5">
        <w:rPr>
          <w:rFonts w:ascii="Times New Roman" w:hAnsi="Times New Roman"/>
          <w:sz w:val="24"/>
          <w:szCs w:val="24"/>
        </w:rPr>
        <w:t>ДО</w:t>
      </w:r>
      <w:proofErr w:type="gramEnd"/>
      <w:r w:rsidR="006069A5" w:rsidRPr="006069A5">
        <w:rPr>
          <w:rFonts w:ascii="Times New Roman" w:hAnsi="Times New Roman"/>
          <w:sz w:val="24"/>
          <w:szCs w:val="24"/>
        </w:rPr>
        <w:t>.</w:t>
      </w:r>
    </w:p>
    <w:p w:rsidR="006857B1" w:rsidRPr="008E7D0A" w:rsidRDefault="006857B1" w:rsidP="00C37C34">
      <w:pPr>
        <w:pStyle w:val="af3"/>
        <w:numPr>
          <w:ilvl w:val="0"/>
          <w:numId w:val="4"/>
        </w:numPr>
        <w:spacing w:after="0" w:line="240" w:lineRule="auto"/>
        <w:jc w:val="both"/>
        <w:rPr>
          <w:rFonts w:ascii="Times New Roman" w:hAnsi="Times New Roman"/>
          <w:sz w:val="24"/>
          <w:szCs w:val="24"/>
        </w:rPr>
      </w:pPr>
      <w:r>
        <w:rPr>
          <w:rFonts w:ascii="Times New Roman" w:hAnsi="Times New Roman"/>
          <w:sz w:val="24"/>
          <w:szCs w:val="24"/>
        </w:rPr>
        <w:t>Оказание</w:t>
      </w:r>
      <w:r w:rsidRPr="008E7D0A">
        <w:rPr>
          <w:rFonts w:ascii="Times New Roman" w:hAnsi="Times New Roman"/>
          <w:sz w:val="24"/>
          <w:szCs w:val="24"/>
        </w:rPr>
        <w:t xml:space="preserve">  методической помощи  </w:t>
      </w:r>
      <w:r>
        <w:rPr>
          <w:rFonts w:ascii="Times New Roman" w:hAnsi="Times New Roman"/>
          <w:sz w:val="24"/>
          <w:szCs w:val="24"/>
        </w:rPr>
        <w:t>педагогам ДОУ</w:t>
      </w:r>
      <w:r w:rsidRPr="008E7D0A">
        <w:rPr>
          <w:rFonts w:ascii="Times New Roman" w:hAnsi="Times New Roman"/>
          <w:sz w:val="24"/>
          <w:szCs w:val="24"/>
        </w:rPr>
        <w:t xml:space="preserve"> по обеспечению практической деятельности воспитателей и узких специалистов по вопросу  организации и планирования деятельности в соответствии с ФГОС;</w:t>
      </w:r>
    </w:p>
    <w:p w:rsidR="006857B1" w:rsidRPr="008E7D0A" w:rsidRDefault="006857B1" w:rsidP="00C37C34">
      <w:pPr>
        <w:widowControl w:val="0"/>
        <w:numPr>
          <w:ilvl w:val="0"/>
          <w:numId w:val="4"/>
        </w:numPr>
        <w:shd w:val="clear" w:color="auto" w:fill="FFFFFF"/>
        <w:autoSpaceDE w:val="0"/>
        <w:autoSpaceDN w:val="0"/>
        <w:adjustRightInd w:val="0"/>
        <w:spacing w:after="0" w:line="240" w:lineRule="auto"/>
        <w:ind w:right="252"/>
        <w:jc w:val="both"/>
        <w:rPr>
          <w:rFonts w:ascii="Times New Roman" w:hAnsi="Times New Roman"/>
          <w:sz w:val="24"/>
          <w:szCs w:val="24"/>
        </w:rPr>
      </w:pPr>
      <w:r w:rsidRPr="008E7D0A">
        <w:rPr>
          <w:rFonts w:ascii="Times New Roman" w:hAnsi="Times New Roman"/>
          <w:sz w:val="24"/>
          <w:szCs w:val="24"/>
        </w:rPr>
        <w:t>Организации работы по принципу интеграции и реализации  5 образовательных областей;</w:t>
      </w:r>
    </w:p>
    <w:p w:rsidR="006857B1" w:rsidRDefault="006857B1" w:rsidP="00C37C34">
      <w:pPr>
        <w:widowControl w:val="0"/>
        <w:numPr>
          <w:ilvl w:val="0"/>
          <w:numId w:val="4"/>
        </w:numPr>
        <w:shd w:val="clear" w:color="auto" w:fill="FFFFFF"/>
        <w:autoSpaceDE w:val="0"/>
        <w:autoSpaceDN w:val="0"/>
        <w:adjustRightInd w:val="0"/>
        <w:spacing w:after="0" w:line="240" w:lineRule="auto"/>
        <w:ind w:right="252"/>
        <w:jc w:val="both"/>
        <w:rPr>
          <w:rFonts w:ascii="Times New Roman" w:hAnsi="Times New Roman"/>
          <w:sz w:val="24"/>
          <w:szCs w:val="24"/>
        </w:rPr>
      </w:pPr>
      <w:r w:rsidRPr="008E7D0A">
        <w:rPr>
          <w:rFonts w:ascii="Times New Roman" w:hAnsi="Times New Roman"/>
          <w:sz w:val="24"/>
          <w:szCs w:val="24"/>
        </w:rPr>
        <w:t>Создания условий для организации работы по оформлению предметно-развивающей среды  с целью полноценной реализации образовательных областей.</w:t>
      </w:r>
    </w:p>
    <w:p w:rsidR="006857B1" w:rsidRDefault="006857B1" w:rsidP="00C7415F">
      <w:pPr>
        <w:widowControl w:val="0"/>
        <w:shd w:val="clear" w:color="auto" w:fill="FFFFFF"/>
        <w:autoSpaceDE w:val="0"/>
        <w:autoSpaceDN w:val="0"/>
        <w:adjustRightInd w:val="0"/>
        <w:spacing w:after="0" w:line="240" w:lineRule="auto"/>
        <w:ind w:right="252"/>
        <w:jc w:val="both"/>
        <w:rPr>
          <w:rFonts w:ascii="Times New Roman" w:hAnsi="Times New Roman"/>
          <w:b/>
          <w:sz w:val="24"/>
          <w:szCs w:val="24"/>
          <w:lang w:eastAsia="ru-RU"/>
        </w:rPr>
      </w:pPr>
    </w:p>
    <w:p w:rsidR="006857B1" w:rsidRDefault="006857B1" w:rsidP="00C37C34">
      <w:pPr>
        <w:widowControl w:val="0"/>
        <w:shd w:val="clear" w:color="auto" w:fill="FFFFFF"/>
        <w:autoSpaceDE w:val="0"/>
        <w:autoSpaceDN w:val="0"/>
        <w:adjustRightInd w:val="0"/>
        <w:spacing w:after="0" w:line="240" w:lineRule="auto"/>
        <w:ind w:left="720" w:right="252"/>
        <w:jc w:val="both"/>
        <w:rPr>
          <w:rFonts w:ascii="Times New Roman" w:hAnsi="Times New Roman"/>
          <w:b/>
          <w:sz w:val="24"/>
          <w:szCs w:val="24"/>
        </w:rPr>
      </w:pPr>
      <w:r w:rsidRPr="00794E62">
        <w:rPr>
          <w:rFonts w:ascii="Times New Roman" w:hAnsi="Times New Roman"/>
          <w:b/>
          <w:sz w:val="24"/>
          <w:szCs w:val="24"/>
          <w:lang w:eastAsia="ru-RU"/>
        </w:rPr>
        <w:t>Анализ методической работы</w:t>
      </w:r>
    </w:p>
    <w:p w:rsidR="006857B1" w:rsidRPr="00794E62" w:rsidRDefault="006857B1" w:rsidP="00C37C34">
      <w:pPr>
        <w:widowControl w:val="0"/>
        <w:shd w:val="clear" w:color="auto" w:fill="FFFFFF"/>
        <w:autoSpaceDE w:val="0"/>
        <w:autoSpaceDN w:val="0"/>
        <w:adjustRightInd w:val="0"/>
        <w:spacing w:after="0" w:line="240" w:lineRule="auto"/>
        <w:ind w:left="720" w:right="252"/>
        <w:jc w:val="both"/>
        <w:rPr>
          <w:rFonts w:ascii="Times New Roman" w:hAnsi="Times New Roman"/>
          <w:b/>
          <w:sz w:val="24"/>
          <w:szCs w:val="24"/>
        </w:rPr>
      </w:pPr>
      <w:r w:rsidRPr="008E7D0A">
        <w:rPr>
          <w:rFonts w:ascii="Times New Roman" w:hAnsi="Times New Roman"/>
          <w:sz w:val="24"/>
          <w:szCs w:val="24"/>
          <w:lang w:eastAsia="ru-RU"/>
        </w:rPr>
        <w:t xml:space="preserve">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w:t>
      </w:r>
      <w:proofErr w:type="spellStart"/>
      <w:r w:rsidRPr="008E7D0A">
        <w:rPr>
          <w:rFonts w:ascii="Times New Roman" w:hAnsi="Times New Roman"/>
          <w:sz w:val="24"/>
          <w:szCs w:val="24"/>
          <w:lang w:eastAsia="ru-RU"/>
        </w:rPr>
        <w:t>воспитательно</w:t>
      </w:r>
      <w:proofErr w:type="spellEnd"/>
      <w:r w:rsidRPr="008E7D0A">
        <w:rPr>
          <w:rFonts w:ascii="Times New Roman" w:hAnsi="Times New Roman"/>
          <w:sz w:val="24"/>
          <w:szCs w:val="24"/>
          <w:lang w:eastAsia="ru-RU"/>
        </w:rPr>
        <w:t>-</w:t>
      </w:r>
      <w:r w:rsidRPr="008E7D0A">
        <w:rPr>
          <w:rFonts w:ascii="Times New Roman" w:hAnsi="Times New Roman"/>
          <w:sz w:val="24"/>
          <w:szCs w:val="24"/>
          <w:lang w:eastAsia="ru-RU"/>
        </w:rPr>
        <w:lastRenderedPageBreak/>
        <w:t xml:space="preserve">образовательного процесса. Успех работы дошкольного учреждения во многом зависит от качества методической работы с педагогами. Цель методической работы – обеспечение качества образования, модернизация </w:t>
      </w:r>
      <w:proofErr w:type="spellStart"/>
      <w:r w:rsidRPr="008E7D0A">
        <w:rPr>
          <w:rFonts w:ascii="Times New Roman" w:hAnsi="Times New Roman"/>
          <w:sz w:val="24"/>
          <w:szCs w:val="24"/>
          <w:lang w:eastAsia="ru-RU"/>
        </w:rPr>
        <w:t>воспитательно</w:t>
      </w:r>
      <w:proofErr w:type="spellEnd"/>
      <w:r w:rsidRPr="008E7D0A">
        <w:rPr>
          <w:rFonts w:ascii="Times New Roman" w:hAnsi="Times New Roman"/>
          <w:sz w:val="24"/>
          <w:szCs w:val="24"/>
          <w:lang w:eastAsia="ru-RU"/>
        </w:rPr>
        <w:t xml:space="preserve">-образовательного процесса.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Задачи:</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1. Совершенствование педагогического мастерства.</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2. Развитие профессиональной компетентности участников образовательного процесса.</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3. Формирование потребности педагогов в самообразовании.</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Цель деятельности ДОУ в - учебном году:</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создание благоприятных условий для полноценного проживания ребенка дошкольного детства, всестороннее развитие психических и физических качеств в соответствии с возрастными и индивидуальными особенностями.</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Задачи:</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1. Продолжить работу по приоритетным направлениям:</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1.1. Обеспечение здоровья и здорового образа жизни;</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1.2. Создание условий для обеспечения равных стартовых возможностей для каждого ребенка при переходе в школу.</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2. Повысить качество дошкольного образования через:</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2.1. Совершенствование уровня профессиональной компетенции педагогов в вопросах речевого развития дошкольников:</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2.2. Осуществление тематического контроля состояния работы:</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 по </w:t>
      </w:r>
      <w:r w:rsidR="00C7415F">
        <w:rPr>
          <w:rFonts w:ascii="Times New Roman" w:hAnsi="Times New Roman"/>
          <w:sz w:val="24"/>
          <w:szCs w:val="24"/>
          <w:lang w:eastAsia="ru-RU"/>
        </w:rPr>
        <w:t xml:space="preserve">состоянию </w:t>
      </w:r>
      <w:r w:rsidRPr="008E7D0A">
        <w:rPr>
          <w:rFonts w:ascii="Times New Roman" w:hAnsi="Times New Roman"/>
          <w:sz w:val="24"/>
          <w:szCs w:val="24"/>
          <w:lang w:eastAsia="ru-RU"/>
        </w:rPr>
        <w:t xml:space="preserve">работы </w:t>
      </w:r>
      <w:r w:rsidR="00C7415F">
        <w:rPr>
          <w:rFonts w:ascii="Times New Roman" w:hAnsi="Times New Roman"/>
          <w:sz w:val="24"/>
          <w:szCs w:val="24"/>
          <w:lang w:eastAsia="ru-RU"/>
        </w:rPr>
        <w:t xml:space="preserve">по организации </w:t>
      </w:r>
      <w:r w:rsidR="00C7415F">
        <w:rPr>
          <w:rFonts w:ascii="Times New Roman" w:hAnsi="Times New Roman"/>
          <w:sz w:val="24"/>
          <w:szCs w:val="24"/>
        </w:rPr>
        <w:t xml:space="preserve">процесса интеграции в работе педагогов. </w:t>
      </w:r>
    </w:p>
    <w:p w:rsidR="00C7415F" w:rsidRDefault="006857B1" w:rsidP="00C7415F">
      <w:pPr>
        <w:spacing w:after="0" w:line="240" w:lineRule="auto"/>
        <w:jc w:val="both"/>
        <w:rPr>
          <w:rFonts w:ascii="Times New Roman" w:hAnsi="Times New Roman"/>
          <w:sz w:val="24"/>
          <w:szCs w:val="24"/>
        </w:rPr>
      </w:pPr>
      <w:r w:rsidRPr="008E7D0A">
        <w:rPr>
          <w:rFonts w:ascii="Times New Roman" w:hAnsi="Times New Roman"/>
          <w:sz w:val="24"/>
          <w:szCs w:val="24"/>
          <w:lang w:eastAsia="ru-RU"/>
        </w:rPr>
        <w:t xml:space="preserve">- по организации </w:t>
      </w:r>
      <w:r w:rsidR="00C7415F">
        <w:rPr>
          <w:rFonts w:ascii="Times New Roman" w:hAnsi="Times New Roman"/>
          <w:sz w:val="24"/>
          <w:szCs w:val="24"/>
        </w:rPr>
        <w:t xml:space="preserve">работы по нравственно-патриотическому воспитанию детей дошкольного возраста.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2.3. Использование в работе с детьми проектно-исследовательской деятельности.</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Формы методической работы:</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Традиционные:</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тематические педсоветы;</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семинары-практикумы;</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дни открытых дверей;</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повышение квалификации;</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работа педагогов над темами самообразования;</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открытые мероприятия и их анализ;</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участие в конкурсах;</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организация курсовой и консультативной подготовки педагогов.</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Инновационные:</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lastRenderedPageBreak/>
        <w:t>«Методическое портфолио педагогов»;</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мастер - классы;</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проектная деятельность;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Высшей формой методической работы является педагогический совет. В ДОУ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диагностики и мониторинга, рефлексивные тренинги для педагогов (выработка методических рекомендаций)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Были подготовлены и проведены педагогические советы: </w:t>
      </w:r>
    </w:p>
    <w:p w:rsidR="00303FE1" w:rsidRDefault="00B77111" w:rsidP="00C37C34">
      <w:pPr>
        <w:shd w:val="clear" w:color="auto" w:fill="FFFFFF"/>
        <w:spacing w:after="0" w:line="240" w:lineRule="auto"/>
        <w:jc w:val="both"/>
        <w:rPr>
          <w:rFonts w:ascii="Times New Roman" w:hAnsi="Times New Roman"/>
          <w:sz w:val="24"/>
          <w:szCs w:val="24"/>
          <w:lang w:eastAsia="ru-RU"/>
        </w:rPr>
      </w:pPr>
      <w:r w:rsidRPr="00B77111">
        <w:rPr>
          <w:rFonts w:ascii="Times New Roman" w:hAnsi="Times New Roman"/>
          <w:sz w:val="24"/>
          <w:szCs w:val="24"/>
          <w:lang w:eastAsia="ru-RU"/>
        </w:rPr>
        <w:t>В сентябре</w:t>
      </w:r>
      <w:r w:rsidR="00B826A6" w:rsidRPr="00B77111">
        <w:rPr>
          <w:rFonts w:ascii="Times New Roman" w:hAnsi="Times New Roman"/>
          <w:sz w:val="24"/>
          <w:szCs w:val="24"/>
          <w:lang w:eastAsia="ru-RU"/>
        </w:rPr>
        <w:t xml:space="preserve"> </w:t>
      </w:r>
      <w:r w:rsidRPr="00B77111">
        <w:rPr>
          <w:rFonts w:ascii="Times New Roman" w:hAnsi="Times New Roman"/>
          <w:sz w:val="24"/>
          <w:szCs w:val="24"/>
          <w:lang w:eastAsia="ru-RU"/>
        </w:rPr>
        <w:t>2017</w:t>
      </w:r>
      <w:r w:rsidR="006857B1" w:rsidRPr="00B77111">
        <w:rPr>
          <w:rFonts w:ascii="Times New Roman" w:hAnsi="Times New Roman"/>
          <w:sz w:val="24"/>
          <w:szCs w:val="24"/>
          <w:lang w:eastAsia="ru-RU"/>
        </w:rPr>
        <w:t xml:space="preserve"> года был</w:t>
      </w:r>
      <w:r w:rsidR="006857B1" w:rsidRPr="008E7D0A">
        <w:rPr>
          <w:rFonts w:ascii="Times New Roman" w:hAnsi="Times New Roman"/>
          <w:sz w:val="24"/>
          <w:szCs w:val="24"/>
          <w:lang w:eastAsia="ru-RU"/>
        </w:rPr>
        <w:t xml:space="preserve"> проведён установочны</w:t>
      </w:r>
      <w:r w:rsidR="00D43692">
        <w:rPr>
          <w:rFonts w:ascii="Times New Roman" w:hAnsi="Times New Roman"/>
          <w:sz w:val="24"/>
          <w:szCs w:val="24"/>
          <w:lang w:eastAsia="ru-RU"/>
        </w:rPr>
        <w:t xml:space="preserve">й педсовет, где были утверждены </w:t>
      </w:r>
      <w:r w:rsidR="00C7415F">
        <w:rPr>
          <w:rFonts w:ascii="Times New Roman" w:hAnsi="Times New Roman"/>
          <w:sz w:val="24"/>
          <w:szCs w:val="24"/>
          <w:lang w:eastAsia="ru-RU"/>
        </w:rPr>
        <w:t xml:space="preserve">- </w:t>
      </w:r>
      <w:r w:rsidR="00303FE1">
        <w:rPr>
          <w:rFonts w:ascii="Times New Roman" w:hAnsi="Times New Roman"/>
          <w:sz w:val="24"/>
          <w:szCs w:val="24"/>
          <w:lang w:eastAsia="ru-RU"/>
        </w:rPr>
        <w:t>годовой план и режим пребывания детей в ДОУ.</w:t>
      </w:r>
    </w:p>
    <w:p w:rsidR="006857B1" w:rsidRPr="00004D5B" w:rsidRDefault="006857B1" w:rsidP="00C37C34">
      <w:pPr>
        <w:shd w:val="clear" w:color="auto" w:fill="FFFFFF"/>
        <w:spacing w:after="0" w:line="240" w:lineRule="auto"/>
        <w:jc w:val="both"/>
        <w:rPr>
          <w:rFonts w:ascii="Times New Roman" w:hAnsi="Times New Roman"/>
          <w:color w:val="FF0000"/>
          <w:sz w:val="24"/>
          <w:szCs w:val="24"/>
          <w:lang w:eastAsia="ru-RU"/>
        </w:rPr>
      </w:pPr>
      <w:r w:rsidRPr="00004D5B">
        <w:rPr>
          <w:rFonts w:ascii="Times New Roman" w:hAnsi="Times New Roman"/>
          <w:sz w:val="24"/>
          <w:szCs w:val="24"/>
          <w:lang w:eastAsia="ru-RU"/>
        </w:rPr>
        <w:t xml:space="preserve">Подведены итоги </w:t>
      </w:r>
      <w:r w:rsidR="00B1735A">
        <w:rPr>
          <w:rFonts w:ascii="Times New Roman" w:hAnsi="Times New Roman"/>
          <w:sz w:val="24"/>
          <w:szCs w:val="24"/>
          <w:lang w:eastAsia="ru-RU"/>
        </w:rPr>
        <w:t xml:space="preserve">летней оздоровительной работы. </w:t>
      </w:r>
      <w:r w:rsidR="00303FE1" w:rsidRPr="00004D5B">
        <w:rPr>
          <w:rFonts w:ascii="Times New Roman" w:hAnsi="Times New Roman"/>
          <w:sz w:val="24"/>
          <w:szCs w:val="24"/>
          <w:lang w:eastAsia="ru-RU"/>
        </w:rPr>
        <w:t>Оценена подготовка групп к новому учебному году.</w:t>
      </w:r>
    </w:p>
    <w:p w:rsidR="007416D9" w:rsidRPr="00D830E2" w:rsidRDefault="006857B1" w:rsidP="00303FE1">
      <w:pPr>
        <w:shd w:val="clear" w:color="auto" w:fill="FFFFFF"/>
        <w:spacing w:after="0" w:line="240" w:lineRule="auto"/>
        <w:jc w:val="both"/>
        <w:rPr>
          <w:rFonts w:ascii="Times New Roman" w:hAnsi="Times New Roman"/>
          <w:color w:val="000000" w:themeColor="text1"/>
          <w:sz w:val="24"/>
          <w:szCs w:val="24"/>
          <w:lang w:eastAsia="ru-RU"/>
        </w:rPr>
      </w:pPr>
      <w:r w:rsidRPr="00004D5B">
        <w:rPr>
          <w:rFonts w:ascii="Times New Roman" w:hAnsi="Times New Roman"/>
          <w:sz w:val="24"/>
          <w:szCs w:val="24"/>
          <w:lang w:eastAsia="ru-RU"/>
        </w:rPr>
        <w:t>Педсовет в н</w:t>
      </w:r>
      <w:r w:rsidR="00E2290C" w:rsidRPr="00004D5B">
        <w:rPr>
          <w:rFonts w:ascii="Times New Roman" w:hAnsi="Times New Roman"/>
          <w:sz w:val="24"/>
          <w:szCs w:val="24"/>
          <w:lang w:eastAsia="ru-RU"/>
        </w:rPr>
        <w:t>оябре 2</w:t>
      </w:r>
      <w:r w:rsidR="00004D5B" w:rsidRPr="00004D5B">
        <w:rPr>
          <w:rFonts w:ascii="Times New Roman" w:hAnsi="Times New Roman"/>
          <w:sz w:val="24"/>
          <w:szCs w:val="24"/>
          <w:lang w:eastAsia="ru-RU"/>
        </w:rPr>
        <w:t>017</w:t>
      </w:r>
      <w:r w:rsidR="00E2290C" w:rsidRPr="00004D5B">
        <w:rPr>
          <w:rFonts w:ascii="Times New Roman" w:hAnsi="Times New Roman"/>
          <w:sz w:val="24"/>
          <w:szCs w:val="24"/>
          <w:lang w:eastAsia="ru-RU"/>
        </w:rPr>
        <w:t xml:space="preserve"> </w:t>
      </w:r>
      <w:r w:rsidRPr="00004D5B">
        <w:rPr>
          <w:rFonts w:ascii="Times New Roman" w:hAnsi="Times New Roman"/>
          <w:sz w:val="24"/>
          <w:szCs w:val="24"/>
          <w:lang w:eastAsia="ru-RU"/>
        </w:rPr>
        <w:t>года</w:t>
      </w:r>
      <w:r w:rsidRPr="008E7D0A">
        <w:rPr>
          <w:rFonts w:ascii="Times New Roman" w:hAnsi="Times New Roman"/>
          <w:sz w:val="24"/>
          <w:szCs w:val="24"/>
          <w:lang w:eastAsia="ru-RU"/>
        </w:rPr>
        <w:t xml:space="preserve">  </w:t>
      </w:r>
      <w:r w:rsidRPr="00004D5B">
        <w:rPr>
          <w:rFonts w:ascii="Times New Roman" w:hAnsi="Times New Roman"/>
          <w:sz w:val="24"/>
          <w:szCs w:val="24"/>
          <w:lang w:eastAsia="ru-RU"/>
        </w:rPr>
        <w:t>был организован</w:t>
      </w:r>
      <w:r w:rsidR="00004D5B" w:rsidRPr="00004D5B">
        <w:rPr>
          <w:rFonts w:ascii="Times New Roman" w:hAnsi="Times New Roman"/>
          <w:color w:val="000000" w:themeColor="text1"/>
          <w:sz w:val="24"/>
          <w:szCs w:val="24"/>
          <w:lang w:eastAsia="ru-RU"/>
        </w:rPr>
        <w:t xml:space="preserve"> </w:t>
      </w:r>
      <w:r w:rsidR="00303FE1" w:rsidRPr="00004D5B">
        <w:rPr>
          <w:rFonts w:ascii="Times New Roman" w:hAnsi="Times New Roman"/>
          <w:color w:val="000000" w:themeColor="text1"/>
          <w:sz w:val="24"/>
          <w:szCs w:val="24"/>
          <w:lang w:eastAsia="ru-RU"/>
        </w:rPr>
        <w:t>по</w:t>
      </w:r>
      <w:r w:rsidR="00303FE1" w:rsidRPr="00D830E2">
        <w:rPr>
          <w:rFonts w:ascii="Times New Roman" w:hAnsi="Times New Roman"/>
          <w:color w:val="000000" w:themeColor="text1"/>
          <w:sz w:val="24"/>
          <w:szCs w:val="24"/>
          <w:lang w:eastAsia="ru-RU"/>
        </w:rPr>
        <w:t xml:space="preserve"> теме </w:t>
      </w:r>
      <w:r w:rsidR="00D830E2" w:rsidRPr="00D830E2">
        <w:rPr>
          <w:rFonts w:ascii="Times New Roman" w:hAnsi="Times New Roman"/>
          <w:color w:val="000000" w:themeColor="text1"/>
          <w:sz w:val="24"/>
          <w:szCs w:val="24"/>
          <w:lang w:eastAsia="ru-RU"/>
        </w:rPr>
        <w:t>«</w:t>
      </w:r>
      <w:r w:rsidR="00004D5B">
        <w:rPr>
          <w:rFonts w:ascii="Times New Roman" w:hAnsi="Times New Roman"/>
          <w:color w:val="000000" w:themeColor="text1"/>
          <w:sz w:val="24"/>
          <w:szCs w:val="24"/>
          <w:lang w:eastAsia="ru-RU"/>
        </w:rPr>
        <w:t>Формирование социально-коммуникативной компетентности у детей дошкольного возраста</w:t>
      </w:r>
      <w:r w:rsidR="003231FA">
        <w:rPr>
          <w:rFonts w:ascii="Times New Roman" w:hAnsi="Times New Roman"/>
          <w:color w:val="000000" w:themeColor="text1"/>
          <w:sz w:val="24"/>
          <w:szCs w:val="24"/>
          <w:lang w:eastAsia="ru-RU"/>
        </w:rPr>
        <w:t xml:space="preserve">», был проведен тематический </w:t>
      </w:r>
      <w:r w:rsidR="003231FA" w:rsidRPr="009E45B4">
        <w:rPr>
          <w:rFonts w:ascii="Times New Roman" w:hAnsi="Times New Roman"/>
          <w:color w:val="000000" w:themeColor="text1"/>
          <w:sz w:val="24"/>
          <w:szCs w:val="24"/>
          <w:lang w:eastAsia="ru-RU"/>
        </w:rPr>
        <w:t xml:space="preserve">контроль </w:t>
      </w:r>
      <w:r w:rsidR="009E45B4" w:rsidRPr="009E45B4">
        <w:rPr>
          <w:rFonts w:ascii="Times New Roman" w:hAnsi="Times New Roman"/>
          <w:color w:val="000000" w:themeColor="text1"/>
          <w:sz w:val="24"/>
          <w:szCs w:val="24"/>
          <w:lang w:eastAsia="ru-RU"/>
        </w:rPr>
        <w:t>по теме</w:t>
      </w:r>
      <w:r w:rsidR="009E45B4">
        <w:rPr>
          <w:rFonts w:ascii="Times New Roman" w:hAnsi="Times New Roman"/>
          <w:color w:val="000000" w:themeColor="text1"/>
          <w:sz w:val="24"/>
          <w:szCs w:val="24"/>
          <w:lang w:eastAsia="ru-RU"/>
        </w:rPr>
        <w:t xml:space="preserve"> «Изучение системы работы по социально-коммуникативному развитию в ДОУ»</w:t>
      </w:r>
    </w:p>
    <w:p w:rsidR="00D830E2" w:rsidRDefault="00D830E2" w:rsidP="00D830E2">
      <w:pPr>
        <w:shd w:val="clear" w:color="auto" w:fill="FFFFFF"/>
        <w:spacing w:after="0" w:line="240" w:lineRule="auto"/>
        <w:rPr>
          <w:rFonts w:ascii="Times New Roman" w:hAnsi="Times New Roman"/>
          <w:sz w:val="24"/>
          <w:szCs w:val="24"/>
          <w:lang w:eastAsia="ru-RU"/>
        </w:rPr>
      </w:pPr>
      <w:r w:rsidRPr="00B1735A">
        <w:rPr>
          <w:rFonts w:ascii="Times New Roman" w:hAnsi="Times New Roman"/>
          <w:sz w:val="24"/>
          <w:szCs w:val="24"/>
          <w:lang w:eastAsia="ru-RU"/>
        </w:rPr>
        <w:t xml:space="preserve">Педсовет </w:t>
      </w:r>
      <w:r w:rsidR="00B1735A" w:rsidRPr="00B1735A">
        <w:rPr>
          <w:rFonts w:ascii="Times New Roman" w:hAnsi="Times New Roman"/>
          <w:sz w:val="24"/>
          <w:szCs w:val="24"/>
          <w:lang w:eastAsia="ru-RU"/>
        </w:rPr>
        <w:t>в январе 2018</w:t>
      </w:r>
      <w:r w:rsidR="006857B1" w:rsidRPr="008E7D0A">
        <w:rPr>
          <w:rFonts w:ascii="Times New Roman" w:hAnsi="Times New Roman"/>
          <w:sz w:val="24"/>
          <w:szCs w:val="24"/>
          <w:lang w:eastAsia="ru-RU"/>
        </w:rPr>
        <w:t xml:space="preserve"> года состоялся по теме: «</w:t>
      </w:r>
      <w:r w:rsidR="00E2290C">
        <w:rPr>
          <w:rFonts w:ascii="Times New Roman" w:hAnsi="Times New Roman"/>
          <w:sz w:val="24"/>
          <w:szCs w:val="24"/>
          <w:lang w:eastAsia="ru-RU"/>
        </w:rPr>
        <w:t>Итоги работы дошкольного учреждения за 1-е полугодие.</w:t>
      </w:r>
      <w:r>
        <w:rPr>
          <w:rFonts w:ascii="Times New Roman" w:hAnsi="Times New Roman"/>
          <w:sz w:val="24"/>
          <w:szCs w:val="24"/>
          <w:lang w:eastAsia="ru-RU"/>
        </w:rPr>
        <w:t xml:space="preserve"> </w:t>
      </w:r>
      <w:r w:rsidR="00E2290C">
        <w:rPr>
          <w:rFonts w:ascii="Times New Roman" w:hAnsi="Times New Roman"/>
          <w:sz w:val="24"/>
          <w:szCs w:val="24"/>
          <w:lang w:eastAsia="ru-RU"/>
        </w:rPr>
        <w:t>Реализация ФГОС</w:t>
      </w:r>
      <w:r w:rsidR="006857B1" w:rsidRPr="008E7D0A">
        <w:rPr>
          <w:rFonts w:ascii="Times New Roman" w:hAnsi="Times New Roman"/>
          <w:sz w:val="24"/>
          <w:szCs w:val="24"/>
          <w:lang w:eastAsia="ru-RU"/>
        </w:rPr>
        <w:t xml:space="preserve">». </w:t>
      </w:r>
    </w:p>
    <w:p w:rsidR="00B153BA" w:rsidRDefault="006857B1" w:rsidP="00D830E2">
      <w:pPr>
        <w:shd w:val="clear" w:color="auto" w:fill="FFFFFF"/>
        <w:spacing w:after="0" w:line="240" w:lineRule="auto"/>
        <w:rPr>
          <w:rFonts w:ascii="Times New Roman" w:hAnsi="Times New Roman"/>
          <w:sz w:val="24"/>
          <w:szCs w:val="24"/>
          <w:lang w:eastAsia="ru-RU"/>
        </w:rPr>
      </w:pPr>
      <w:r w:rsidRPr="008E7D0A">
        <w:rPr>
          <w:rFonts w:ascii="Times New Roman" w:hAnsi="Times New Roman"/>
          <w:sz w:val="24"/>
          <w:szCs w:val="24"/>
          <w:lang w:eastAsia="ru-RU"/>
        </w:rPr>
        <w:t>На дан</w:t>
      </w:r>
      <w:r>
        <w:rPr>
          <w:rFonts w:ascii="Times New Roman" w:hAnsi="Times New Roman"/>
          <w:sz w:val="24"/>
          <w:szCs w:val="24"/>
          <w:lang w:eastAsia="ru-RU"/>
        </w:rPr>
        <w:t xml:space="preserve">ном педсовете была </w:t>
      </w:r>
      <w:r w:rsidR="00E2290C">
        <w:rPr>
          <w:rFonts w:ascii="Times New Roman" w:hAnsi="Times New Roman"/>
          <w:sz w:val="24"/>
          <w:szCs w:val="24"/>
          <w:lang w:eastAsia="ru-RU"/>
        </w:rPr>
        <w:t xml:space="preserve">отмечена положительная динамика освоения детьми программы. </w:t>
      </w:r>
    </w:p>
    <w:p w:rsidR="00D830E2" w:rsidRDefault="00D830E2" w:rsidP="00D830E2">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Проведен анализ характеристик бывших воспитанников ДОУ за первое полугодие.</w:t>
      </w:r>
    </w:p>
    <w:p w:rsidR="00D830E2" w:rsidRDefault="00D830E2" w:rsidP="00D830E2">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Педагоги ознакомлены с нормативно-правовыми документами, регламентирующих деятельность ДОУ.</w:t>
      </w:r>
    </w:p>
    <w:p w:rsidR="0038048A" w:rsidRDefault="00B153BA" w:rsidP="0038048A">
      <w:pPr>
        <w:spacing w:after="0" w:line="240" w:lineRule="auto"/>
        <w:rPr>
          <w:rFonts w:ascii="Times New Roman" w:hAnsi="Times New Roman"/>
          <w:sz w:val="24"/>
          <w:szCs w:val="24"/>
        </w:rPr>
      </w:pPr>
      <w:r>
        <w:rPr>
          <w:rFonts w:ascii="Times New Roman" w:hAnsi="Times New Roman"/>
          <w:sz w:val="24"/>
          <w:szCs w:val="24"/>
          <w:lang w:eastAsia="ru-RU"/>
        </w:rPr>
        <w:t xml:space="preserve">В </w:t>
      </w:r>
      <w:r w:rsidR="00B1735A" w:rsidRPr="00397D15">
        <w:rPr>
          <w:rFonts w:ascii="Times New Roman" w:hAnsi="Times New Roman"/>
          <w:sz w:val="24"/>
          <w:szCs w:val="24"/>
          <w:lang w:eastAsia="ru-RU"/>
        </w:rPr>
        <w:t>апреле 2</w:t>
      </w:r>
      <w:r w:rsidR="00B1735A">
        <w:rPr>
          <w:rFonts w:ascii="Times New Roman" w:hAnsi="Times New Roman"/>
          <w:sz w:val="24"/>
          <w:szCs w:val="24"/>
          <w:lang w:eastAsia="ru-RU"/>
        </w:rPr>
        <w:t>018 года</w:t>
      </w:r>
      <w:r>
        <w:rPr>
          <w:rFonts w:ascii="Times New Roman" w:hAnsi="Times New Roman"/>
          <w:sz w:val="24"/>
          <w:szCs w:val="24"/>
          <w:lang w:eastAsia="ru-RU"/>
        </w:rPr>
        <w:t xml:space="preserve"> проведен педсовет по теме: «</w:t>
      </w:r>
      <w:r w:rsidR="00EC2467">
        <w:rPr>
          <w:rFonts w:ascii="Times New Roman" w:hAnsi="Times New Roman"/>
          <w:sz w:val="24"/>
          <w:szCs w:val="24"/>
        </w:rPr>
        <w:t>Развитие речи дошкольников посредством игровых технологий</w:t>
      </w:r>
      <w:r w:rsidR="0038048A">
        <w:rPr>
          <w:rFonts w:ascii="Times New Roman" w:hAnsi="Times New Roman"/>
          <w:sz w:val="24"/>
          <w:szCs w:val="24"/>
        </w:rPr>
        <w:t xml:space="preserve">». </w:t>
      </w:r>
      <w:r w:rsidR="00EC2467">
        <w:rPr>
          <w:rFonts w:ascii="Times New Roman" w:hAnsi="Times New Roman"/>
          <w:sz w:val="24"/>
          <w:szCs w:val="24"/>
        </w:rPr>
        <w:t>Был проведен просмотр видеоролика «Речевые игры в разных возрастных группах», предложены методические приемы по активизации речевой активности детей в сюжетно-ролевых играх</w:t>
      </w:r>
      <w:r w:rsidR="00397D15">
        <w:rPr>
          <w:rFonts w:ascii="Times New Roman" w:hAnsi="Times New Roman"/>
          <w:sz w:val="24"/>
          <w:szCs w:val="24"/>
        </w:rPr>
        <w:t>.</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Заключительный педс</w:t>
      </w:r>
      <w:r w:rsidR="00397D15">
        <w:rPr>
          <w:rFonts w:ascii="Times New Roman" w:hAnsi="Times New Roman"/>
          <w:sz w:val="24"/>
          <w:szCs w:val="24"/>
          <w:lang w:eastAsia="ru-RU"/>
        </w:rPr>
        <w:t>овет состоялся в мае 2018</w:t>
      </w:r>
      <w:r>
        <w:rPr>
          <w:rFonts w:ascii="Times New Roman" w:hAnsi="Times New Roman"/>
          <w:sz w:val="24"/>
          <w:szCs w:val="24"/>
          <w:lang w:eastAsia="ru-RU"/>
        </w:rPr>
        <w:t xml:space="preserve"> года, </w:t>
      </w:r>
      <w:r w:rsidRPr="008E7D0A">
        <w:rPr>
          <w:rFonts w:ascii="Times New Roman" w:hAnsi="Times New Roman"/>
          <w:sz w:val="24"/>
          <w:szCs w:val="24"/>
          <w:lang w:eastAsia="ru-RU"/>
        </w:rPr>
        <w:t xml:space="preserve"> где были подведены итоги </w:t>
      </w:r>
      <w:proofErr w:type="spellStart"/>
      <w:r w:rsidRPr="008E7D0A">
        <w:rPr>
          <w:rFonts w:ascii="Times New Roman" w:hAnsi="Times New Roman"/>
          <w:sz w:val="24"/>
          <w:szCs w:val="24"/>
          <w:lang w:eastAsia="ru-RU"/>
        </w:rPr>
        <w:t>воспитательно</w:t>
      </w:r>
      <w:proofErr w:type="spellEnd"/>
      <w:r w:rsidRPr="008E7D0A">
        <w:rPr>
          <w:rFonts w:ascii="Times New Roman" w:hAnsi="Times New Roman"/>
          <w:sz w:val="24"/>
          <w:szCs w:val="24"/>
          <w:lang w:eastAsia="ru-RU"/>
        </w:rPr>
        <w:t xml:space="preserve">-образовательной работы за  учебный год.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Следующей формой повышения педагогического уровня педагогов являются консультации. Нужно отметить, что в этом учебном году расширился круг тематики консультаций, особенно воспитателей интересовал вопрос ФГОС дошкольного образования, написание образовательной программы, календарно-тематическое планирование.</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F519F3">
        <w:rPr>
          <w:rFonts w:ascii="Times New Roman" w:hAnsi="Times New Roman"/>
          <w:sz w:val="24"/>
          <w:szCs w:val="24"/>
          <w:lang w:eastAsia="ru-RU"/>
        </w:rPr>
        <w:t>Открытые просмотры занятий. Они</w:t>
      </w:r>
      <w:r w:rsidRPr="008E7D0A">
        <w:rPr>
          <w:rFonts w:ascii="Times New Roman" w:hAnsi="Times New Roman"/>
          <w:sz w:val="24"/>
          <w:szCs w:val="24"/>
          <w:lang w:eastAsia="ru-RU"/>
        </w:rPr>
        <w:t xml:space="preserve"> позволяют всем увидеть, как работают коллеги,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а также занятий или досуговой деятельности в группе, что позволяет самим педагогам, включаться в процесс управления качеством образования.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Для выявления проблем, в работе воспитателей и специалистов, и своевременной коррекции </w:t>
      </w:r>
      <w:proofErr w:type="spellStart"/>
      <w:r w:rsidRPr="008E7D0A">
        <w:rPr>
          <w:rFonts w:ascii="Times New Roman" w:hAnsi="Times New Roman"/>
          <w:sz w:val="24"/>
          <w:szCs w:val="24"/>
          <w:lang w:eastAsia="ru-RU"/>
        </w:rPr>
        <w:t>воспитательно</w:t>
      </w:r>
      <w:proofErr w:type="spellEnd"/>
      <w:r w:rsidRPr="008E7D0A">
        <w:rPr>
          <w:rFonts w:ascii="Times New Roman" w:hAnsi="Times New Roman"/>
          <w:sz w:val="24"/>
          <w:szCs w:val="24"/>
          <w:lang w:eastAsia="ru-RU"/>
        </w:rPr>
        <w:t>-образовательной работы в ДОУ методической службой использовались разные виды контроля.</w:t>
      </w:r>
    </w:p>
    <w:p w:rsidR="006857B1" w:rsidRPr="00B41F3D" w:rsidRDefault="006857B1" w:rsidP="00C37C34">
      <w:pPr>
        <w:shd w:val="clear" w:color="auto" w:fill="FFFFFF"/>
        <w:spacing w:after="0" w:line="240" w:lineRule="auto"/>
        <w:jc w:val="both"/>
        <w:rPr>
          <w:rFonts w:ascii="Times New Roman" w:hAnsi="Times New Roman"/>
          <w:sz w:val="24"/>
          <w:szCs w:val="24"/>
          <w:lang w:eastAsia="ru-RU"/>
        </w:rPr>
      </w:pPr>
      <w:r w:rsidRPr="00C2369B">
        <w:rPr>
          <w:rFonts w:ascii="Times New Roman" w:hAnsi="Times New Roman"/>
          <w:sz w:val="24"/>
          <w:szCs w:val="24"/>
          <w:lang w:eastAsia="ru-RU"/>
        </w:rPr>
        <w:t>Были осуществлены:</w:t>
      </w:r>
    </w:p>
    <w:p w:rsidR="00AE6A2F" w:rsidRDefault="006857B1" w:rsidP="00C37C34">
      <w:pPr>
        <w:shd w:val="clear" w:color="auto" w:fill="FFFFFF"/>
        <w:spacing w:after="0" w:line="240" w:lineRule="auto"/>
        <w:jc w:val="both"/>
        <w:rPr>
          <w:rFonts w:ascii="Times New Roman" w:hAnsi="Times New Roman"/>
          <w:sz w:val="24"/>
          <w:szCs w:val="24"/>
          <w:lang w:eastAsia="ru-RU"/>
        </w:rPr>
      </w:pPr>
      <w:proofErr w:type="gramStart"/>
      <w:r w:rsidRPr="00B41F3D">
        <w:rPr>
          <w:rFonts w:ascii="Times New Roman" w:hAnsi="Times New Roman"/>
          <w:sz w:val="24"/>
          <w:szCs w:val="24"/>
          <w:lang w:eastAsia="ru-RU"/>
        </w:rPr>
        <w:lastRenderedPageBreak/>
        <w:t xml:space="preserve">обзорный  смотр-контроль «Готовность групп ДОУ к новому учебному году»,  который показал, что во всех возрастных группах соблюдены требования к безопасности для жизни и здоровья детей к мебели и игровому оборудованию, соблюдаются санитарно-гигиенические требования по оформлению помещений, оформление предметно-развивающей среды педагогически целесообразно, отмечены  группы  воспитателей </w:t>
      </w:r>
      <w:r w:rsidR="00AE6A2F" w:rsidRPr="00B41F3D">
        <w:rPr>
          <w:rFonts w:ascii="Times New Roman" w:hAnsi="Times New Roman"/>
          <w:sz w:val="24"/>
          <w:szCs w:val="24"/>
          <w:lang w:eastAsia="ru-RU"/>
        </w:rPr>
        <w:t xml:space="preserve">Серкову Т.Н., </w:t>
      </w:r>
      <w:proofErr w:type="spellStart"/>
      <w:r w:rsidR="00AE6A2F" w:rsidRPr="00B41F3D">
        <w:rPr>
          <w:rFonts w:ascii="Times New Roman" w:hAnsi="Times New Roman"/>
          <w:sz w:val="24"/>
          <w:szCs w:val="24"/>
          <w:lang w:eastAsia="ru-RU"/>
        </w:rPr>
        <w:t>Винокурову</w:t>
      </w:r>
      <w:proofErr w:type="spellEnd"/>
      <w:r w:rsidR="00AE6A2F" w:rsidRPr="00B41F3D">
        <w:rPr>
          <w:rFonts w:ascii="Times New Roman" w:hAnsi="Times New Roman"/>
          <w:sz w:val="24"/>
          <w:szCs w:val="24"/>
          <w:lang w:eastAsia="ru-RU"/>
        </w:rPr>
        <w:t xml:space="preserve"> В.В., </w:t>
      </w:r>
      <w:proofErr w:type="spellStart"/>
      <w:r w:rsidR="00AE6A2F" w:rsidRPr="00B41F3D">
        <w:rPr>
          <w:rFonts w:ascii="Times New Roman" w:hAnsi="Times New Roman"/>
          <w:sz w:val="24"/>
          <w:szCs w:val="24"/>
          <w:lang w:eastAsia="ru-RU"/>
        </w:rPr>
        <w:t>Барздун</w:t>
      </w:r>
      <w:proofErr w:type="spellEnd"/>
      <w:r w:rsidR="00AE6A2F" w:rsidRPr="00B41F3D">
        <w:rPr>
          <w:rFonts w:ascii="Times New Roman" w:hAnsi="Times New Roman"/>
          <w:sz w:val="24"/>
          <w:szCs w:val="24"/>
          <w:lang w:eastAsia="ru-RU"/>
        </w:rPr>
        <w:t xml:space="preserve"> Н.В., Кудряшову Л.В., Никифорову Л.Ю., Андреев</w:t>
      </w:r>
      <w:r w:rsidR="00B41F3D" w:rsidRPr="00B41F3D">
        <w:rPr>
          <w:rFonts w:ascii="Times New Roman" w:hAnsi="Times New Roman"/>
          <w:sz w:val="24"/>
          <w:szCs w:val="24"/>
          <w:lang w:eastAsia="ru-RU"/>
        </w:rPr>
        <w:t>у</w:t>
      </w:r>
      <w:proofErr w:type="gramEnd"/>
      <w:r w:rsidR="00B41F3D" w:rsidRPr="00B41F3D">
        <w:rPr>
          <w:rFonts w:ascii="Times New Roman" w:hAnsi="Times New Roman"/>
          <w:sz w:val="24"/>
          <w:szCs w:val="24"/>
          <w:lang w:eastAsia="ru-RU"/>
        </w:rPr>
        <w:t xml:space="preserve"> М.А., Лебедеву Л.А., Иванюшину В.Ю</w:t>
      </w:r>
      <w:r w:rsidR="00AE6A2F" w:rsidRPr="00B41F3D">
        <w:rPr>
          <w:rFonts w:ascii="Times New Roman" w:hAnsi="Times New Roman"/>
          <w:sz w:val="24"/>
          <w:szCs w:val="24"/>
          <w:lang w:eastAsia="ru-RU"/>
        </w:rPr>
        <w:t>.</w:t>
      </w:r>
      <w:r w:rsidR="00AE6A2F">
        <w:rPr>
          <w:rFonts w:ascii="Times New Roman" w:hAnsi="Times New Roman"/>
          <w:sz w:val="24"/>
          <w:szCs w:val="24"/>
          <w:lang w:eastAsia="ru-RU"/>
        </w:rPr>
        <w:t xml:space="preserve">  </w:t>
      </w:r>
      <w:r>
        <w:rPr>
          <w:rFonts w:ascii="Times New Roman" w:hAnsi="Times New Roman"/>
          <w:sz w:val="24"/>
          <w:szCs w:val="24"/>
          <w:lang w:eastAsia="ru-RU"/>
        </w:rPr>
        <w:t>Сюжетно-ролевые игры, дидактические пособия, детская литература – всё подобрано в соответствии с возрастом детей, удобно расположено, позволяет детям самостоятельно, по своему желанию формировать игровое пространство</w:t>
      </w:r>
      <w:r w:rsidR="00AE6A2F">
        <w:rPr>
          <w:rFonts w:ascii="Times New Roman" w:hAnsi="Times New Roman"/>
          <w:sz w:val="24"/>
          <w:szCs w:val="24"/>
          <w:lang w:eastAsia="ru-RU"/>
        </w:rPr>
        <w:t>.</w:t>
      </w:r>
    </w:p>
    <w:p w:rsidR="005973AC" w:rsidRDefault="006857B1" w:rsidP="00C37C34">
      <w:pPr>
        <w:shd w:val="clear" w:color="auto" w:fill="FFFFFF"/>
        <w:spacing w:after="0" w:line="240" w:lineRule="auto"/>
        <w:jc w:val="both"/>
        <w:rPr>
          <w:rFonts w:ascii="Times New Roman" w:hAnsi="Times New Roman"/>
          <w:b/>
          <w:sz w:val="24"/>
          <w:szCs w:val="24"/>
          <w:lang w:eastAsia="ru-RU"/>
        </w:rPr>
      </w:pPr>
      <w:r w:rsidRPr="00E95FA9">
        <w:rPr>
          <w:rFonts w:ascii="Times New Roman" w:hAnsi="Times New Roman"/>
          <w:b/>
          <w:sz w:val="24"/>
          <w:szCs w:val="24"/>
          <w:lang w:eastAsia="ru-RU"/>
        </w:rPr>
        <w:t>Тематический:</w:t>
      </w:r>
      <w:r w:rsidRPr="005973AC">
        <w:rPr>
          <w:rFonts w:ascii="Times New Roman" w:hAnsi="Times New Roman"/>
          <w:b/>
          <w:sz w:val="24"/>
          <w:szCs w:val="24"/>
          <w:lang w:eastAsia="ru-RU"/>
        </w:rPr>
        <w:t xml:space="preserve"> </w:t>
      </w:r>
    </w:p>
    <w:p w:rsidR="005973AC" w:rsidRDefault="005973AC" w:rsidP="00C37C34">
      <w:pPr>
        <w:shd w:val="clear" w:color="auto" w:fill="FFFFFF"/>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Анализ коррекционно-речевой работы.</w:t>
      </w:r>
    </w:p>
    <w:p w:rsidR="00E95FA9" w:rsidRDefault="005973AC" w:rsidP="00C37C34">
      <w:pPr>
        <w:shd w:val="clear" w:color="auto" w:fill="FFFFFF"/>
        <w:spacing w:after="0" w:line="240" w:lineRule="auto"/>
        <w:jc w:val="both"/>
        <w:rPr>
          <w:rFonts w:ascii="Times New Roman" w:hAnsi="Times New Roman"/>
          <w:sz w:val="24"/>
          <w:szCs w:val="24"/>
          <w:lang w:eastAsia="ru-RU"/>
        </w:rPr>
      </w:pPr>
      <w:r w:rsidRPr="005E7D70">
        <w:rPr>
          <w:rFonts w:ascii="Times New Roman" w:hAnsi="Times New Roman"/>
          <w:sz w:val="24"/>
          <w:szCs w:val="24"/>
          <w:lang w:eastAsia="ru-RU"/>
        </w:rPr>
        <w:t xml:space="preserve">Работа была направлена на </w:t>
      </w:r>
      <w:r w:rsidR="00904883">
        <w:rPr>
          <w:rFonts w:ascii="Times New Roman" w:hAnsi="Times New Roman"/>
          <w:sz w:val="24"/>
          <w:szCs w:val="24"/>
          <w:lang w:eastAsia="ru-RU"/>
        </w:rPr>
        <w:t>развитие</w:t>
      </w:r>
      <w:r w:rsidRPr="005E7D70">
        <w:rPr>
          <w:rFonts w:ascii="Times New Roman" w:hAnsi="Times New Roman"/>
          <w:sz w:val="24"/>
          <w:szCs w:val="24"/>
          <w:lang w:eastAsia="ru-RU"/>
        </w:rPr>
        <w:t xml:space="preserve"> </w:t>
      </w:r>
      <w:r w:rsidR="005E7D70" w:rsidRPr="005E7D70">
        <w:rPr>
          <w:rFonts w:ascii="Times New Roman" w:hAnsi="Times New Roman"/>
          <w:sz w:val="24"/>
          <w:szCs w:val="24"/>
        </w:rPr>
        <w:t xml:space="preserve">речи детей посредством </w:t>
      </w:r>
      <w:r w:rsidR="00E95FA9">
        <w:rPr>
          <w:rFonts w:ascii="Times New Roman" w:hAnsi="Times New Roman"/>
          <w:sz w:val="24"/>
          <w:szCs w:val="24"/>
        </w:rPr>
        <w:t>игровых технологий</w:t>
      </w:r>
      <w:r w:rsidRPr="005E7D70">
        <w:rPr>
          <w:rFonts w:ascii="Times New Roman" w:hAnsi="Times New Roman"/>
          <w:sz w:val="24"/>
          <w:szCs w:val="24"/>
          <w:lang w:eastAsia="ru-RU"/>
        </w:rPr>
        <w:t>.</w:t>
      </w:r>
      <w:r w:rsidR="005F145B" w:rsidRPr="005E7D70">
        <w:rPr>
          <w:rFonts w:ascii="Times New Roman" w:hAnsi="Times New Roman"/>
          <w:sz w:val="24"/>
          <w:szCs w:val="24"/>
          <w:lang w:eastAsia="ru-RU"/>
        </w:rPr>
        <w:t xml:space="preserve"> В качестве повышения уровня профессионального мастерства  учителем – </w:t>
      </w:r>
      <w:r w:rsidR="005F145B" w:rsidRPr="00DD70E9">
        <w:rPr>
          <w:rFonts w:ascii="Times New Roman" w:hAnsi="Times New Roman"/>
          <w:sz w:val="24"/>
          <w:szCs w:val="24"/>
          <w:lang w:eastAsia="ru-RU"/>
        </w:rPr>
        <w:t xml:space="preserve">логопедом </w:t>
      </w:r>
      <w:r w:rsidR="00DD70E9">
        <w:rPr>
          <w:rFonts w:ascii="Times New Roman" w:hAnsi="Times New Roman"/>
          <w:sz w:val="24"/>
          <w:szCs w:val="24"/>
          <w:lang w:eastAsia="ru-RU"/>
        </w:rPr>
        <w:t>Брюсовой С.М</w:t>
      </w:r>
      <w:r w:rsidR="005E7D70" w:rsidRPr="00DD70E9">
        <w:rPr>
          <w:rFonts w:ascii="Times New Roman" w:hAnsi="Times New Roman"/>
          <w:sz w:val="24"/>
          <w:szCs w:val="24"/>
          <w:lang w:eastAsia="ru-RU"/>
        </w:rPr>
        <w:t xml:space="preserve">. </w:t>
      </w:r>
      <w:r w:rsidR="005F145B" w:rsidRPr="00DD70E9">
        <w:rPr>
          <w:rFonts w:ascii="Times New Roman" w:hAnsi="Times New Roman"/>
          <w:sz w:val="24"/>
          <w:szCs w:val="24"/>
          <w:lang w:eastAsia="ru-RU"/>
        </w:rPr>
        <w:t>б</w:t>
      </w:r>
      <w:r w:rsidR="0034027E" w:rsidRPr="00DD70E9">
        <w:rPr>
          <w:rFonts w:ascii="Times New Roman" w:hAnsi="Times New Roman"/>
          <w:sz w:val="24"/>
          <w:szCs w:val="24"/>
          <w:lang w:eastAsia="ru-RU"/>
        </w:rPr>
        <w:t>ы</w:t>
      </w:r>
      <w:r w:rsidR="00E95FA9" w:rsidRPr="00DD70E9">
        <w:rPr>
          <w:rFonts w:ascii="Times New Roman" w:hAnsi="Times New Roman"/>
          <w:sz w:val="24"/>
          <w:szCs w:val="24"/>
          <w:lang w:eastAsia="ru-RU"/>
        </w:rPr>
        <w:t>ла</w:t>
      </w:r>
      <w:r w:rsidR="00E95FA9">
        <w:rPr>
          <w:rFonts w:ascii="Times New Roman" w:hAnsi="Times New Roman"/>
          <w:sz w:val="24"/>
          <w:szCs w:val="24"/>
          <w:lang w:eastAsia="ru-RU"/>
        </w:rPr>
        <w:t xml:space="preserve"> проведен круглый стол</w:t>
      </w:r>
      <w:r w:rsidR="005F145B" w:rsidRPr="005E7D70">
        <w:rPr>
          <w:rFonts w:ascii="Times New Roman" w:hAnsi="Times New Roman"/>
          <w:sz w:val="24"/>
          <w:szCs w:val="24"/>
          <w:lang w:eastAsia="ru-RU"/>
        </w:rPr>
        <w:t xml:space="preserve"> на тему</w:t>
      </w:r>
      <w:r w:rsidR="005E235E" w:rsidRPr="005E7D70">
        <w:rPr>
          <w:rFonts w:ascii="Times New Roman" w:hAnsi="Times New Roman"/>
          <w:sz w:val="24"/>
          <w:szCs w:val="24"/>
          <w:lang w:eastAsia="ru-RU"/>
        </w:rPr>
        <w:t xml:space="preserve">: </w:t>
      </w:r>
    </w:p>
    <w:p w:rsidR="00090ACD" w:rsidRDefault="00E95FA9"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«Систематизация речевых игр по образовательным областям ФГОС </w:t>
      </w:r>
      <w:proofErr w:type="gramStart"/>
      <w:r>
        <w:rPr>
          <w:rFonts w:ascii="Times New Roman" w:hAnsi="Times New Roman"/>
          <w:sz w:val="24"/>
          <w:szCs w:val="24"/>
          <w:lang w:eastAsia="ru-RU"/>
        </w:rPr>
        <w:t>ДО</w:t>
      </w:r>
      <w:proofErr w:type="gramEnd"/>
      <w:r>
        <w:rPr>
          <w:rFonts w:ascii="Times New Roman" w:hAnsi="Times New Roman"/>
          <w:sz w:val="24"/>
          <w:szCs w:val="24"/>
          <w:lang w:eastAsia="ru-RU"/>
        </w:rPr>
        <w:t xml:space="preserve"> на определенную лексическую тему</w:t>
      </w:r>
      <w:r w:rsidR="005E7D70" w:rsidRPr="005E7D70">
        <w:rPr>
          <w:rFonts w:ascii="Times New Roman" w:hAnsi="Times New Roman"/>
          <w:sz w:val="24"/>
          <w:szCs w:val="24"/>
        </w:rPr>
        <w:t>».</w:t>
      </w:r>
      <w:r w:rsidR="005E7D70" w:rsidRPr="005E7D70">
        <w:rPr>
          <w:rFonts w:ascii="Times New Roman" w:hAnsi="Times New Roman"/>
          <w:sz w:val="24"/>
          <w:szCs w:val="24"/>
          <w:lang w:eastAsia="ru-RU"/>
        </w:rPr>
        <w:t xml:space="preserve"> </w:t>
      </w:r>
      <w:r w:rsidR="008A11D3">
        <w:rPr>
          <w:rFonts w:ascii="Times New Roman" w:hAnsi="Times New Roman"/>
          <w:sz w:val="24"/>
          <w:szCs w:val="24"/>
          <w:lang w:eastAsia="ru-RU"/>
        </w:rPr>
        <w:t xml:space="preserve"> </w:t>
      </w:r>
    </w:p>
    <w:p w:rsidR="00FA2F45" w:rsidRPr="00612CAE" w:rsidRDefault="005E235E" w:rsidP="00C37C34">
      <w:pPr>
        <w:shd w:val="clear" w:color="auto" w:fill="FFFFFF"/>
        <w:spacing w:after="0" w:line="240" w:lineRule="auto"/>
        <w:jc w:val="both"/>
        <w:rPr>
          <w:rFonts w:ascii="Times New Roman" w:hAnsi="Times New Roman"/>
          <w:sz w:val="24"/>
          <w:szCs w:val="24"/>
          <w:lang w:eastAsia="ru-RU"/>
        </w:rPr>
      </w:pPr>
      <w:r w:rsidRPr="005E7D70">
        <w:rPr>
          <w:rFonts w:ascii="Times New Roman" w:hAnsi="Times New Roman"/>
          <w:sz w:val="24"/>
          <w:szCs w:val="24"/>
          <w:lang w:eastAsia="ru-RU"/>
        </w:rPr>
        <w:t xml:space="preserve">Материалы консультации педагоги смогли </w:t>
      </w:r>
      <w:proofErr w:type="gramStart"/>
      <w:r w:rsidRPr="005E7D70">
        <w:rPr>
          <w:rFonts w:ascii="Times New Roman" w:hAnsi="Times New Roman"/>
          <w:sz w:val="24"/>
          <w:szCs w:val="24"/>
          <w:lang w:eastAsia="ru-RU"/>
        </w:rPr>
        <w:t>реализовать на семинаре-практ</w:t>
      </w:r>
      <w:r w:rsidR="005E7D70" w:rsidRPr="005E7D70">
        <w:rPr>
          <w:rFonts w:ascii="Times New Roman" w:hAnsi="Times New Roman"/>
          <w:sz w:val="24"/>
          <w:szCs w:val="24"/>
          <w:lang w:eastAsia="ru-RU"/>
        </w:rPr>
        <w:t>икуме под руководством учителей-логопедов</w:t>
      </w:r>
      <w:r w:rsidRPr="005E7D70">
        <w:rPr>
          <w:rFonts w:ascii="Times New Roman" w:hAnsi="Times New Roman"/>
          <w:sz w:val="24"/>
          <w:szCs w:val="24"/>
          <w:lang w:eastAsia="ru-RU"/>
        </w:rPr>
        <w:t xml:space="preserve"> </w:t>
      </w:r>
      <w:proofErr w:type="spellStart"/>
      <w:r w:rsidRPr="005E7D70">
        <w:rPr>
          <w:rFonts w:ascii="Times New Roman" w:hAnsi="Times New Roman"/>
          <w:sz w:val="24"/>
          <w:szCs w:val="24"/>
          <w:lang w:eastAsia="ru-RU"/>
        </w:rPr>
        <w:t>Буграковой</w:t>
      </w:r>
      <w:proofErr w:type="spellEnd"/>
      <w:r w:rsidRPr="005E7D70">
        <w:rPr>
          <w:rFonts w:ascii="Times New Roman" w:hAnsi="Times New Roman"/>
          <w:sz w:val="24"/>
          <w:szCs w:val="24"/>
          <w:lang w:eastAsia="ru-RU"/>
        </w:rPr>
        <w:t xml:space="preserve"> Ю.Н.</w:t>
      </w:r>
      <w:r w:rsidR="005E7D70" w:rsidRPr="005E7D70">
        <w:rPr>
          <w:rFonts w:ascii="Times New Roman" w:hAnsi="Times New Roman"/>
          <w:sz w:val="24"/>
          <w:szCs w:val="24"/>
          <w:lang w:eastAsia="ru-RU"/>
        </w:rPr>
        <w:t xml:space="preserve"> и Дугиной Т.И.</w:t>
      </w:r>
      <w:r w:rsidR="005E7D70">
        <w:rPr>
          <w:rFonts w:ascii="Times New Roman" w:hAnsi="Times New Roman"/>
          <w:color w:val="92D050"/>
          <w:sz w:val="24"/>
          <w:szCs w:val="24"/>
          <w:lang w:eastAsia="ru-RU"/>
        </w:rPr>
        <w:t xml:space="preserve"> </w:t>
      </w:r>
      <w:r w:rsidR="008A11D3">
        <w:rPr>
          <w:rFonts w:ascii="Times New Roman" w:hAnsi="Times New Roman"/>
          <w:sz w:val="24"/>
          <w:szCs w:val="24"/>
          <w:lang w:eastAsia="ru-RU"/>
        </w:rPr>
        <w:t>Были</w:t>
      </w:r>
      <w:proofErr w:type="gramEnd"/>
      <w:r w:rsidR="008A11D3">
        <w:rPr>
          <w:rFonts w:ascii="Times New Roman" w:hAnsi="Times New Roman"/>
          <w:sz w:val="24"/>
          <w:szCs w:val="24"/>
          <w:lang w:eastAsia="ru-RU"/>
        </w:rPr>
        <w:t xml:space="preserve"> отработаны</w:t>
      </w:r>
      <w:r w:rsidR="001F06A4">
        <w:rPr>
          <w:rFonts w:ascii="Times New Roman" w:hAnsi="Times New Roman"/>
          <w:sz w:val="24"/>
          <w:szCs w:val="24"/>
          <w:lang w:eastAsia="ru-RU"/>
        </w:rPr>
        <w:t xml:space="preserve"> наиболее эффективные методические приемы, помогающие педагогам правильно организовать </w:t>
      </w:r>
      <w:r w:rsidR="00090ACD">
        <w:rPr>
          <w:rFonts w:ascii="Times New Roman" w:hAnsi="Times New Roman"/>
          <w:sz w:val="24"/>
          <w:szCs w:val="24"/>
          <w:lang w:eastAsia="ru-RU"/>
        </w:rPr>
        <w:t>игровую</w:t>
      </w:r>
      <w:r w:rsidR="001F06A4">
        <w:rPr>
          <w:rFonts w:ascii="Times New Roman" w:hAnsi="Times New Roman"/>
          <w:sz w:val="24"/>
          <w:szCs w:val="24"/>
          <w:lang w:eastAsia="ru-RU"/>
        </w:rPr>
        <w:t xml:space="preserve"> деятельность для активизации речевого развития дошкольников.</w:t>
      </w:r>
      <w:r w:rsidR="008A11D3">
        <w:rPr>
          <w:rFonts w:ascii="Times New Roman" w:hAnsi="Times New Roman"/>
          <w:color w:val="92D050"/>
          <w:sz w:val="24"/>
          <w:szCs w:val="24"/>
          <w:lang w:eastAsia="ru-RU"/>
        </w:rPr>
        <w:t xml:space="preserve"> </w:t>
      </w:r>
      <w:r w:rsidR="00913303" w:rsidRPr="00612CAE">
        <w:rPr>
          <w:rFonts w:ascii="Times New Roman" w:hAnsi="Times New Roman"/>
          <w:sz w:val="24"/>
          <w:szCs w:val="24"/>
          <w:lang w:eastAsia="ru-RU"/>
        </w:rPr>
        <w:t>Тематический контроль на тему</w:t>
      </w:r>
      <w:r w:rsidR="009E61D2" w:rsidRPr="00612CAE">
        <w:rPr>
          <w:rFonts w:ascii="Times New Roman" w:hAnsi="Times New Roman"/>
          <w:sz w:val="24"/>
          <w:szCs w:val="24"/>
          <w:lang w:eastAsia="ru-RU"/>
        </w:rPr>
        <w:t xml:space="preserve"> «</w:t>
      </w:r>
      <w:r w:rsidR="001F06A4" w:rsidRPr="00612CAE">
        <w:rPr>
          <w:rFonts w:ascii="Times New Roman" w:hAnsi="Times New Roman"/>
          <w:sz w:val="24"/>
          <w:szCs w:val="24"/>
          <w:lang w:eastAsia="ru-RU"/>
        </w:rPr>
        <w:t>Организация рабо</w:t>
      </w:r>
      <w:r w:rsidR="002E3000" w:rsidRPr="00612CAE">
        <w:rPr>
          <w:rFonts w:ascii="Times New Roman" w:hAnsi="Times New Roman"/>
          <w:sz w:val="24"/>
          <w:szCs w:val="24"/>
          <w:lang w:eastAsia="ru-RU"/>
        </w:rPr>
        <w:t>т</w:t>
      </w:r>
      <w:r w:rsidR="001F06A4" w:rsidRPr="00612CAE">
        <w:rPr>
          <w:rFonts w:ascii="Times New Roman" w:hAnsi="Times New Roman"/>
          <w:sz w:val="24"/>
          <w:szCs w:val="24"/>
          <w:lang w:eastAsia="ru-RU"/>
        </w:rPr>
        <w:t xml:space="preserve">ы  по </w:t>
      </w:r>
      <w:r w:rsidR="00090ACD">
        <w:rPr>
          <w:rFonts w:ascii="Times New Roman" w:hAnsi="Times New Roman"/>
          <w:sz w:val="24"/>
          <w:szCs w:val="24"/>
          <w:lang w:eastAsia="ru-RU"/>
        </w:rPr>
        <w:t>речевому развитию дошкольников посредством игровых технологий на разных возрастных этапах в ДОУ</w:t>
      </w:r>
      <w:r w:rsidR="00913303" w:rsidRPr="00612CAE">
        <w:rPr>
          <w:rFonts w:ascii="Times New Roman" w:hAnsi="Times New Roman"/>
          <w:sz w:val="24"/>
          <w:szCs w:val="24"/>
          <w:lang w:eastAsia="ru-RU"/>
        </w:rPr>
        <w:t>»</w:t>
      </w:r>
      <w:r w:rsidR="00FA2F45" w:rsidRPr="00612CAE">
        <w:rPr>
          <w:rFonts w:ascii="Times New Roman" w:hAnsi="Times New Roman"/>
          <w:sz w:val="24"/>
          <w:szCs w:val="24"/>
          <w:lang w:eastAsia="ru-RU"/>
        </w:rPr>
        <w:t xml:space="preserve"> показал, что деятельность педагогов</w:t>
      </w:r>
      <w:r w:rsidR="00913303" w:rsidRPr="00612CAE">
        <w:rPr>
          <w:rFonts w:ascii="Times New Roman" w:hAnsi="Times New Roman"/>
          <w:sz w:val="24"/>
          <w:szCs w:val="24"/>
          <w:lang w:eastAsia="ru-RU"/>
        </w:rPr>
        <w:t xml:space="preserve"> в данном направлении</w:t>
      </w:r>
      <w:r w:rsidR="002E3000" w:rsidRPr="00612CAE">
        <w:rPr>
          <w:rFonts w:ascii="Times New Roman" w:hAnsi="Times New Roman"/>
          <w:sz w:val="24"/>
          <w:szCs w:val="24"/>
          <w:lang w:eastAsia="ru-RU"/>
        </w:rPr>
        <w:t xml:space="preserve"> ведется планомерно и целенаправленно. Во всех возрастных группах широко представлен</w:t>
      </w:r>
      <w:r w:rsidR="00913303" w:rsidRPr="00612CAE">
        <w:rPr>
          <w:rFonts w:ascii="Times New Roman" w:hAnsi="Times New Roman"/>
          <w:sz w:val="24"/>
          <w:szCs w:val="24"/>
          <w:lang w:eastAsia="ru-RU"/>
        </w:rPr>
        <w:t xml:space="preserve"> дидактический материал для развития речи и творческих способностей детей посредство</w:t>
      </w:r>
      <w:r w:rsidR="00FA2F45" w:rsidRPr="00612CAE">
        <w:rPr>
          <w:rFonts w:ascii="Times New Roman" w:hAnsi="Times New Roman"/>
          <w:sz w:val="24"/>
          <w:szCs w:val="24"/>
          <w:lang w:eastAsia="ru-RU"/>
        </w:rPr>
        <w:t xml:space="preserve">м </w:t>
      </w:r>
      <w:r w:rsidR="00090ACD">
        <w:rPr>
          <w:rFonts w:ascii="Times New Roman" w:hAnsi="Times New Roman"/>
          <w:sz w:val="24"/>
          <w:szCs w:val="24"/>
          <w:lang w:eastAsia="ru-RU"/>
        </w:rPr>
        <w:t>игры</w:t>
      </w:r>
      <w:r w:rsidR="00FA2F45" w:rsidRPr="00612CAE">
        <w:rPr>
          <w:rFonts w:ascii="Times New Roman" w:hAnsi="Times New Roman"/>
          <w:sz w:val="24"/>
          <w:szCs w:val="24"/>
          <w:lang w:eastAsia="ru-RU"/>
        </w:rPr>
        <w:t xml:space="preserve">. </w:t>
      </w:r>
    </w:p>
    <w:p w:rsidR="00731D74" w:rsidRPr="00612CAE" w:rsidRDefault="00FA2F45" w:rsidP="00C37C34">
      <w:pPr>
        <w:shd w:val="clear" w:color="auto" w:fill="FFFFFF"/>
        <w:spacing w:after="0" w:line="240" w:lineRule="auto"/>
        <w:jc w:val="both"/>
        <w:rPr>
          <w:rFonts w:ascii="Times New Roman" w:hAnsi="Times New Roman"/>
          <w:sz w:val="24"/>
          <w:szCs w:val="24"/>
          <w:lang w:eastAsia="ru-RU"/>
        </w:rPr>
      </w:pPr>
      <w:r w:rsidRPr="00612CAE">
        <w:rPr>
          <w:rFonts w:ascii="Times New Roman" w:hAnsi="Times New Roman"/>
          <w:sz w:val="24"/>
          <w:szCs w:val="24"/>
          <w:lang w:eastAsia="ru-RU"/>
        </w:rPr>
        <w:t xml:space="preserve"> </w:t>
      </w:r>
      <w:r w:rsidR="008A2E43" w:rsidRPr="00612CAE">
        <w:rPr>
          <w:rFonts w:ascii="Times New Roman" w:hAnsi="Times New Roman"/>
          <w:sz w:val="24"/>
          <w:szCs w:val="24"/>
          <w:lang w:eastAsia="ru-RU"/>
        </w:rPr>
        <w:t>На педсовете по теме «</w:t>
      </w:r>
      <w:r w:rsidR="00990F3C">
        <w:rPr>
          <w:rFonts w:ascii="Times New Roman" w:hAnsi="Times New Roman"/>
          <w:sz w:val="24"/>
          <w:szCs w:val="24"/>
        </w:rPr>
        <w:t>Развитие речи дошкольников посредством игровых технологий</w:t>
      </w:r>
      <w:r w:rsidR="008A2E43" w:rsidRPr="00612CAE">
        <w:rPr>
          <w:rFonts w:ascii="Times New Roman" w:hAnsi="Times New Roman"/>
          <w:sz w:val="24"/>
          <w:szCs w:val="24"/>
          <w:lang w:eastAsia="ru-RU"/>
        </w:rPr>
        <w:t xml:space="preserve">» </w:t>
      </w:r>
      <w:r w:rsidR="00C53D7D" w:rsidRPr="00612CAE">
        <w:rPr>
          <w:rFonts w:ascii="Times New Roman" w:hAnsi="Times New Roman"/>
          <w:sz w:val="24"/>
          <w:szCs w:val="24"/>
          <w:lang w:eastAsia="ru-RU"/>
        </w:rPr>
        <w:t xml:space="preserve"> педагоги по</w:t>
      </w:r>
      <w:r w:rsidR="008A2E43" w:rsidRPr="00612CAE">
        <w:rPr>
          <w:rFonts w:ascii="Times New Roman" w:hAnsi="Times New Roman"/>
          <w:sz w:val="24"/>
          <w:szCs w:val="24"/>
          <w:lang w:eastAsia="ru-RU"/>
        </w:rPr>
        <w:t>делились  своим опытом по организации</w:t>
      </w:r>
      <w:r w:rsidR="00612CAE" w:rsidRPr="00612CAE">
        <w:rPr>
          <w:rFonts w:ascii="Times New Roman" w:hAnsi="Times New Roman"/>
          <w:sz w:val="24"/>
          <w:szCs w:val="24"/>
          <w:lang w:eastAsia="ru-RU"/>
        </w:rPr>
        <w:t xml:space="preserve"> коррекционной работы  в данном направлении. Проанализировали </w:t>
      </w:r>
      <w:r w:rsidR="00C53D7D" w:rsidRPr="00612CAE">
        <w:rPr>
          <w:rFonts w:ascii="Times New Roman" w:hAnsi="Times New Roman"/>
          <w:sz w:val="24"/>
          <w:szCs w:val="24"/>
          <w:lang w:eastAsia="ru-RU"/>
        </w:rPr>
        <w:t>видео-циклы по теме, наметили ряд мероприятий на следующий год.</w:t>
      </w:r>
    </w:p>
    <w:p w:rsidR="00C53D7D" w:rsidRPr="00612CAE" w:rsidRDefault="00C53D7D" w:rsidP="00C37C34">
      <w:pPr>
        <w:shd w:val="clear" w:color="auto" w:fill="FFFFFF"/>
        <w:spacing w:after="0" w:line="240" w:lineRule="auto"/>
        <w:jc w:val="both"/>
        <w:rPr>
          <w:rFonts w:ascii="Times New Roman" w:hAnsi="Times New Roman"/>
          <w:sz w:val="24"/>
          <w:szCs w:val="24"/>
          <w:lang w:eastAsia="ru-RU"/>
        </w:rPr>
      </w:pPr>
      <w:r w:rsidRPr="00612CAE">
        <w:rPr>
          <w:rFonts w:ascii="Times New Roman" w:hAnsi="Times New Roman"/>
          <w:sz w:val="24"/>
          <w:szCs w:val="24"/>
          <w:lang w:eastAsia="ru-RU"/>
        </w:rPr>
        <w:t>Учителем–логопедом</w:t>
      </w:r>
      <w:r w:rsidR="00612CAE">
        <w:rPr>
          <w:rFonts w:ascii="Times New Roman" w:hAnsi="Times New Roman"/>
          <w:sz w:val="24"/>
          <w:szCs w:val="24"/>
          <w:lang w:eastAsia="ru-RU"/>
        </w:rPr>
        <w:t xml:space="preserve"> </w:t>
      </w:r>
      <w:r w:rsidR="00470300" w:rsidRPr="00421ACF">
        <w:rPr>
          <w:rFonts w:ascii="Times New Roman" w:hAnsi="Times New Roman"/>
          <w:sz w:val="24"/>
          <w:szCs w:val="24"/>
          <w:lang w:eastAsia="ru-RU"/>
        </w:rPr>
        <w:t>Дугиной Т.И.</w:t>
      </w:r>
      <w:r w:rsidR="00612CAE" w:rsidRPr="00421ACF">
        <w:rPr>
          <w:rFonts w:ascii="Times New Roman" w:hAnsi="Times New Roman"/>
          <w:sz w:val="24"/>
          <w:szCs w:val="24"/>
          <w:lang w:eastAsia="ru-RU"/>
        </w:rPr>
        <w:t xml:space="preserve"> в старшей группе детского сада </w:t>
      </w:r>
      <w:r w:rsidRPr="00421ACF">
        <w:rPr>
          <w:rFonts w:ascii="Times New Roman" w:hAnsi="Times New Roman"/>
          <w:sz w:val="24"/>
          <w:szCs w:val="24"/>
          <w:lang w:eastAsia="ru-RU"/>
        </w:rPr>
        <w:t xml:space="preserve"> был </w:t>
      </w:r>
      <w:r w:rsidR="0036591E" w:rsidRPr="00421ACF">
        <w:rPr>
          <w:rFonts w:ascii="Times New Roman" w:hAnsi="Times New Roman"/>
          <w:sz w:val="24"/>
          <w:szCs w:val="24"/>
          <w:lang w:eastAsia="ru-RU"/>
        </w:rPr>
        <w:t>представлен открытый просмотр НОД</w:t>
      </w:r>
      <w:r w:rsidRPr="00421ACF">
        <w:rPr>
          <w:rFonts w:ascii="Times New Roman" w:hAnsi="Times New Roman"/>
          <w:sz w:val="24"/>
          <w:szCs w:val="24"/>
          <w:lang w:eastAsia="ru-RU"/>
        </w:rPr>
        <w:t xml:space="preserve"> </w:t>
      </w:r>
      <w:r w:rsidR="00A52D21" w:rsidRPr="00421ACF">
        <w:rPr>
          <w:rFonts w:ascii="Times New Roman" w:hAnsi="Times New Roman"/>
          <w:sz w:val="24"/>
          <w:szCs w:val="24"/>
          <w:lang w:eastAsia="ru-RU"/>
        </w:rPr>
        <w:t>«</w:t>
      </w:r>
      <w:r w:rsidR="0036591E" w:rsidRPr="00421ACF">
        <w:rPr>
          <w:rFonts w:ascii="Times New Roman" w:hAnsi="Times New Roman"/>
          <w:sz w:val="24"/>
          <w:szCs w:val="24"/>
          <w:lang w:eastAsia="ru-RU"/>
        </w:rPr>
        <w:t>Логопедический калейдоскоп»,</w:t>
      </w:r>
      <w:r w:rsidR="0036591E">
        <w:rPr>
          <w:rFonts w:ascii="Times New Roman" w:hAnsi="Times New Roman"/>
          <w:sz w:val="24"/>
          <w:szCs w:val="24"/>
          <w:lang w:eastAsia="ru-RU"/>
        </w:rPr>
        <w:t xml:space="preserve"> где  в увлекательной форме были показаны эффективные методические приемы по теме «Гла</w:t>
      </w:r>
      <w:r w:rsidR="00D97706">
        <w:rPr>
          <w:rFonts w:ascii="Times New Roman" w:hAnsi="Times New Roman"/>
          <w:sz w:val="24"/>
          <w:szCs w:val="24"/>
          <w:lang w:eastAsia="ru-RU"/>
        </w:rPr>
        <w:t>с</w:t>
      </w:r>
      <w:r w:rsidR="0036591E">
        <w:rPr>
          <w:rFonts w:ascii="Times New Roman" w:hAnsi="Times New Roman"/>
          <w:sz w:val="24"/>
          <w:szCs w:val="24"/>
          <w:lang w:eastAsia="ru-RU"/>
        </w:rPr>
        <w:t xml:space="preserve">ные звуки и буквы». </w:t>
      </w:r>
      <w:r w:rsidRPr="00612CAE">
        <w:rPr>
          <w:rFonts w:ascii="Times New Roman" w:hAnsi="Times New Roman"/>
          <w:sz w:val="24"/>
          <w:szCs w:val="24"/>
          <w:lang w:eastAsia="ru-RU"/>
        </w:rPr>
        <w:t xml:space="preserve">Анализ просмотренного мероприятия показал, что </w:t>
      </w:r>
      <w:r w:rsidR="00A07A7C" w:rsidRPr="00612CAE">
        <w:rPr>
          <w:rFonts w:ascii="Times New Roman" w:hAnsi="Times New Roman"/>
          <w:sz w:val="24"/>
          <w:szCs w:val="24"/>
          <w:lang w:eastAsia="ru-RU"/>
        </w:rPr>
        <w:t xml:space="preserve">педагог использует в своей работе </w:t>
      </w:r>
      <w:r w:rsidR="0036591E">
        <w:rPr>
          <w:rFonts w:ascii="Times New Roman" w:hAnsi="Times New Roman"/>
          <w:sz w:val="24"/>
          <w:szCs w:val="24"/>
          <w:lang w:eastAsia="ru-RU"/>
        </w:rPr>
        <w:t>занимательные упражнения, способствующие не только стимуляции речевой активности дошкольников, но и формированию грамматических категорий, зрительного и слухового внимания, развитию</w:t>
      </w:r>
      <w:r w:rsidR="00CB7BB5">
        <w:rPr>
          <w:rFonts w:ascii="Times New Roman" w:hAnsi="Times New Roman"/>
          <w:sz w:val="24"/>
          <w:szCs w:val="24"/>
          <w:lang w:eastAsia="ru-RU"/>
        </w:rPr>
        <w:t xml:space="preserve"> </w:t>
      </w:r>
      <w:proofErr w:type="spellStart"/>
      <w:r w:rsidR="00CB7BB5">
        <w:rPr>
          <w:rFonts w:ascii="Times New Roman" w:hAnsi="Times New Roman"/>
          <w:sz w:val="24"/>
          <w:szCs w:val="24"/>
          <w:lang w:eastAsia="ru-RU"/>
        </w:rPr>
        <w:t>логоритмических</w:t>
      </w:r>
      <w:proofErr w:type="spellEnd"/>
      <w:r w:rsidR="00CB7BB5">
        <w:rPr>
          <w:rFonts w:ascii="Times New Roman" w:hAnsi="Times New Roman"/>
          <w:sz w:val="24"/>
          <w:szCs w:val="24"/>
          <w:lang w:eastAsia="ru-RU"/>
        </w:rPr>
        <w:t xml:space="preserve"> навыков</w:t>
      </w:r>
      <w:r w:rsidR="00A07A7C" w:rsidRPr="00612CAE">
        <w:rPr>
          <w:rFonts w:ascii="Times New Roman" w:hAnsi="Times New Roman"/>
          <w:sz w:val="24"/>
          <w:szCs w:val="24"/>
          <w:lang w:eastAsia="ru-RU"/>
        </w:rPr>
        <w:t>. Дети этой группы показали хорошие результаты в речевом развитии.</w:t>
      </w:r>
      <w:r w:rsidR="0036591E">
        <w:rPr>
          <w:rFonts w:ascii="Times New Roman" w:hAnsi="Times New Roman"/>
          <w:sz w:val="24"/>
          <w:szCs w:val="24"/>
          <w:lang w:eastAsia="ru-RU"/>
        </w:rPr>
        <w:t xml:space="preserve"> </w:t>
      </w:r>
    </w:p>
    <w:p w:rsidR="00A07A7C" w:rsidRPr="00612CAE" w:rsidRDefault="00A07A7C" w:rsidP="00C37C34">
      <w:pPr>
        <w:shd w:val="clear" w:color="auto" w:fill="FFFFFF"/>
        <w:spacing w:after="0" w:line="240" w:lineRule="auto"/>
        <w:jc w:val="both"/>
        <w:rPr>
          <w:rFonts w:ascii="Times New Roman" w:hAnsi="Times New Roman"/>
          <w:sz w:val="24"/>
          <w:szCs w:val="24"/>
          <w:lang w:eastAsia="ru-RU"/>
        </w:rPr>
      </w:pPr>
      <w:r w:rsidRPr="00612CAE">
        <w:rPr>
          <w:rFonts w:ascii="Times New Roman" w:hAnsi="Times New Roman"/>
          <w:sz w:val="24"/>
          <w:szCs w:val="24"/>
          <w:lang w:eastAsia="ru-RU"/>
        </w:rPr>
        <w:t>Учителя-логопеды провели большую работу по коррекции речевых нарушений у дошкольников. Тесное сотрудничество учителей</w:t>
      </w:r>
      <w:r w:rsidR="00225F53">
        <w:rPr>
          <w:rFonts w:ascii="Times New Roman" w:hAnsi="Times New Roman"/>
          <w:sz w:val="24"/>
          <w:szCs w:val="24"/>
          <w:lang w:eastAsia="ru-RU"/>
        </w:rPr>
        <w:t xml:space="preserve">-логопедов и воспитателей </w:t>
      </w:r>
      <w:r w:rsidRPr="00612CAE">
        <w:rPr>
          <w:rFonts w:ascii="Times New Roman" w:hAnsi="Times New Roman"/>
          <w:sz w:val="24"/>
          <w:szCs w:val="24"/>
          <w:lang w:eastAsia="ru-RU"/>
        </w:rPr>
        <w:t xml:space="preserve">позволило </w:t>
      </w:r>
      <w:r w:rsidR="009B3454" w:rsidRPr="00612CAE">
        <w:rPr>
          <w:rFonts w:ascii="Times New Roman" w:hAnsi="Times New Roman"/>
          <w:sz w:val="24"/>
          <w:szCs w:val="24"/>
          <w:lang w:eastAsia="ru-RU"/>
        </w:rPr>
        <w:t>достичь хороших результатов в речевом развитии детей, повысить методическую грамотность педагогов ДОУ.</w:t>
      </w:r>
    </w:p>
    <w:p w:rsidR="005E235E" w:rsidRPr="005973AC" w:rsidRDefault="005E235E" w:rsidP="00C37C34">
      <w:pPr>
        <w:shd w:val="clear" w:color="auto" w:fill="FFFFFF"/>
        <w:spacing w:after="0" w:line="240" w:lineRule="auto"/>
        <w:jc w:val="both"/>
        <w:rPr>
          <w:rFonts w:ascii="Times New Roman" w:hAnsi="Times New Roman"/>
          <w:sz w:val="24"/>
          <w:szCs w:val="24"/>
          <w:lang w:eastAsia="ru-RU"/>
        </w:rPr>
      </w:pPr>
    </w:p>
    <w:p w:rsidR="006857B1" w:rsidRDefault="006857B1" w:rsidP="00C37C34">
      <w:pPr>
        <w:spacing w:after="0" w:line="240" w:lineRule="auto"/>
        <w:jc w:val="both"/>
        <w:rPr>
          <w:rFonts w:ascii="Times New Roman" w:hAnsi="Times New Roman"/>
          <w:sz w:val="24"/>
          <w:szCs w:val="24"/>
          <w:lang w:eastAsia="ru-RU"/>
        </w:rPr>
      </w:pPr>
      <w:r w:rsidRPr="00BD738A">
        <w:rPr>
          <w:rFonts w:ascii="Times New Roman" w:hAnsi="Times New Roman"/>
          <w:b/>
          <w:sz w:val="24"/>
          <w:szCs w:val="24"/>
          <w:lang w:eastAsia="ru-RU"/>
        </w:rPr>
        <w:t>Анализ предметно - развивающей среды в группах</w:t>
      </w:r>
      <w:r>
        <w:rPr>
          <w:rFonts w:ascii="Times New Roman" w:hAnsi="Times New Roman"/>
          <w:sz w:val="24"/>
          <w:szCs w:val="24"/>
          <w:lang w:eastAsia="ru-RU"/>
        </w:rPr>
        <w:t xml:space="preserve">.  Отмечена положительная динамика, активность и творчество педагогов в создании игровой и развивающей предметной среды в группах. В группах обновлены игровые уголки,  вновь </w:t>
      </w:r>
      <w:r>
        <w:rPr>
          <w:rFonts w:ascii="Times New Roman" w:hAnsi="Times New Roman"/>
          <w:sz w:val="24"/>
          <w:szCs w:val="24"/>
          <w:lang w:eastAsia="ru-RU"/>
        </w:rPr>
        <w:lastRenderedPageBreak/>
        <w:t xml:space="preserve">возобновлена работа с логопедическими альбомами, в каждой группе дополнены спортивным оборудованием физкультурные уголки. </w:t>
      </w:r>
    </w:p>
    <w:p w:rsidR="006857B1" w:rsidRDefault="006857B1" w:rsidP="00C37C3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Выводы: активизировать деятельность педагогов  по созданию развивающей среды в ДОУ  соответственно следующим принципам: </w:t>
      </w:r>
    </w:p>
    <w:p w:rsidR="006857B1" w:rsidRPr="00DC6923" w:rsidRDefault="006857B1" w:rsidP="00C37C34">
      <w:pPr>
        <w:pStyle w:val="af3"/>
        <w:numPr>
          <w:ilvl w:val="1"/>
          <w:numId w:val="2"/>
        </w:numPr>
        <w:spacing w:after="0" w:line="240" w:lineRule="auto"/>
        <w:jc w:val="both"/>
        <w:rPr>
          <w:rFonts w:ascii="Times New Roman" w:hAnsi="Times New Roman"/>
          <w:sz w:val="24"/>
          <w:szCs w:val="24"/>
          <w:lang w:eastAsia="ru-RU"/>
        </w:rPr>
      </w:pPr>
      <w:r w:rsidRPr="00DC6923">
        <w:rPr>
          <w:rFonts w:ascii="Times New Roman" w:hAnsi="Times New Roman"/>
          <w:sz w:val="24"/>
          <w:szCs w:val="24"/>
          <w:lang w:eastAsia="ru-RU"/>
        </w:rPr>
        <w:t>содержательно-насыщенной,</w:t>
      </w:r>
    </w:p>
    <w:p w:rsidR="006857B1" w:rsidRDefault="006857B1" w:rsidP="00C37C34">
      <w:pPr>
        <w:pStyle w:val="af3"/>
        <w:numPr>
          <w:ilvl w:val="1"/>
          <w:numId w:val="2"/>
        </w:numPr>
        <w:spacing w:after="0" w:line="240" w:lineRule="auto"/>
        <w:jc w:val="both"/>
        <w:rPr>
          <w:rFonts w:ascii="Times New Roman" w:hAnsi="Times New Roman"/>
          <w:sz w:val="24"/>
          <w:szCs w:val="24"/>
          <w:lang w:eastAsia="ru-RU"/>
        </w:rPr>
      </w:pPr>
      <w:r w:rsidRPr="00DC6923">
        <w:rPr>
          <w:rFonts w:ascii="Times New Roman" w:hAnsi="Times New Roman"/>
          <w:sz w:val="24"/>
          <w:szCs w:val="24"/>
          <w:lang w:eastAsia="ru-RU"/>
        </w:rPr>
        <w:t xml:space="preserve">трансформируемой, </w:t>
      </w:r>
    </w:p>
    <w:p w:rsidR="006857B1" w:rsidRDefault="006857B1" w:rsidP="00C37C34">
      <w:pPr>
        <w:pStyle w:val="af3"/>
        <w:numPr>
          <w:ilvl w:val="1"/>
          <w:numId w:val="2"/>
        </w:numPr>
        <w:spacing w:after="0" w:line="240" w:lineRule="auto"/>
        <w:jc w:val="both"/>
        <w:rPr>
          <w:rFonts w:ascii="Times New Roman" w:hAnsi="Times New Roman"/>
          <w:sz w:val="24"/>
          <w:szCs w:val="24"/>
          <w:lang w:eastAsia="ru-RU"/>
        </w:rPr>
      </w:pPr>
      <w:r w:rsidRPr="00DC6923">
        <w:rPr>
          <w:rFonts w:ascii="Times New Roman" w:hAnsi="Times New Roman"/>
          <w:sz w:val="24"/>
          <w:szCs w:val="24"/>
          <w:lang w:eastAsia="ru-RU"/>
        </w:rPr>
        <w:t>полифункциональной,</w:t>
      </w:r>
    </w:p>
    <w:p w:rsidR="006857B1" w:rsidRDefault="006857B1" w:rsidP="00C37C34">
      <w:pPr>
        <w:pStyle w:val="af3"/>
        <w:numPr>
          <w:ilvl w:val="1"/>
          <w:numId w:val="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вариативной,</w:t>
      </w:r>
    </w:p>
    <w:p w:rsidR="006857B1" w:rsidRDefault="006857B1" w:rsidP="00C37C34">
      <w:pPr>
        <w:pStyle w:val="af3"/>
        <w:numPr>
          <w:ilvl w:val="1"/>
          <w:numId w:val="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w:t>
      </w:r>
      <w:r w:rsidRPr="00DC6923">
        <w:rPr>
          <w:rFonts w:ascii="Times New Roman" w:hAnsi="Times New Roman"/>
          <w:sz w:val="24"/>
          <w:szCs w:val="24"/>
          <w:lang w:eastAsia="ru-RU"/>
        </w:rPr>
        <w:t>оступной,</w:t>
      </w:r>
    </w:p>
    <w:p w:rsidR="006857B1" w:rsidRPr="00DC6923" w:rsidRDefault="006857B1" w:rsidP="00C37C34">
      <w:pPr>
        <w:pStyle w:val="af3"/>
        <w:numPr>
          <w:ilvl w:val="1"/>
          <w:numId w:val="2"/>
        </w:numPr>
        <w:spacing w:after="0" w:line="240" w:lineRule="auto"/>
        <w:jc w:val="both"/>
        <w:rPr>
          <w:rFonts w:ascii="Times New Roman" w:hAnsi="Times New Roman"/>
          <w:sz w:val="24"/>
          <w:szCs w:val="24"/>
          <w:lang w:eastAsia="ru-RU"/>
        </w:rPr>
      </w:pPr>
      <w:r w:rsidRPr="00DC6923">
        <w:rPr>
          <w:rFonts w:ascii="Times New Roman" w:hAnsi="Times New Roman"/>
          <w:sz w:val="24"/>
          <w:szCs w:val="24"/>
          <w:lang w:eastAsia="ru-RU"/>
        </w:rPr>
        <w:t>безопасной.</w:t>
      </w:r>
    </w:p>
    <w:p w:rsidR="00AE6A2F" w:rsidRDefault="006857B1" w:rsidP="00C37C34">
      <w:pPr>
        <w:spacing w:after="0" w:line="240" w:lineRule="auto"/>
        <w:jc w:val="both"/>
        <w:rPr>
          <w:rFonts w:ascii="Times New Roman" w:hAnsi="Times New Roman"/>
          <w:b/>
          <w:sz w:val="24"/>
          <w:szCs w:val="24"/>
        </w:rPr>
      </w:pPr>
      <w:r w:rsidRPr="00BD738A">
        <w:rPr>
          <w:rFonts w:ascii="Times New Roman" w:hAnsi="Times New Roman"/>
          <w:b/>
          <w:sz w:val="24"/>
          <w:szCs w:val="24"/>
        </w:rPr>
        <w:t>Организация работы в адаптационный период в</w:t>
      </w:r>
      <w:r w:rsidR="00AE6A2F">
        <w:rPr>
          <w:rFonts w:ascii="Times New Roman" w:hAnsi="Times New Roman"/>
          <w:b/>
          <w:sz w:val="24"/>
          <w:szCs w:val="24"/>
        </w:rPr>
        <w:t>о</w:t>
      </w:r>
      <w:r w:rsidR="00595247">
        <w:rPr>
          <w:rFonts w:ascii="Times New Roman" w:hAnsi="Times New Roman"/>
          <w:b/>
          <w:sz w:val="24"/>
          <w:szCs w:val="24"/>
        </w:rPr>
        <w:t xml:space="preserve"> </w:t>
      </w:r>
      <w:r w:rsidR="00AE6A2F">
        <w:rPr>
          <w:rFonts w:ascii="Times New Roman" w:hAnsi="Times New Roman"/>
          <w:b/>
          <w:sz w:val="24"/>
          <w:szCs w:val="24"/>
          <w:lang w:val="en-US"/>
        </w:rPr>
        <w:t>II</w:t>
      </w:r>
      <w:r w:rsidR="00AE6A2F">
        <w:rPr>
          <w:rFonts w:ascii="Times New Roman" w:hAnsi="Times New Roman"/>
          <w:b/>
          <w:sz w:val="24"/>
          <w:szCs w:val="24"/>
        </w:rPr>
        <w:t xml:space="preserve"> </w:t>
      </w:r>
      <w:proofErr w:type="spellStart"/>
      <w:r w:rsidR="00AE6A2F">
        <w:rPr>
          <w:rFonts w:ascii="Times New Roman" w:hAnsi="Times New Roman"/>
          <w:b/>
          <w:sz w:val="24"/>
          <w:szCs w:val="24"/>
        </w:rPr>
        <w:t>мл.группе</w:t>
      </w:r>
      <w:proofErr w:type="spellEnd"/>
      <w:r w:rsidR="00AE6A2F">
        <w:rPr>
          <w:rFonts w:ascii="Times New Roman" w:hAnsi="Times New Roman"/>
          <w:b/>
          <w:sz w:val="24"/>
          <w:szCs w:val="24"/>
        </w:rPr>
        <w:t>.</w:t>
      </w:r>
    </w:p>
    <w:p w:rsidR="004E09AD" w:rsidRDefault="006857B1" w:rsidP="00C37C34">
      <w:pPr>
        <w:spacing w:after="0" w:line="240" w:lineRule="auto"/>
        <w:jc w:val="both"/>
        <w:rPr>
          <w:rFonts w:ascii="Times New Roman" w:hAnsi="Times New Roman"/>
          <w:sz w:val="24"/>
          <w:szCs w:val="24"/>
        </w:rPr>
      </w:pPr>
      <w:r>
        <w:rPr>
          <w:rFonts w:ascii="Times New Roman" w:hAnsi="Times New Roman"/>
          <w:sz w:val="24"/>
          <w:szCs w:val="24"/>
        </w:rPr>
        <w:t>Положительные результаты контроля за деятельностью педаг</w:t>
      </w:r>
      <w:r w:rsidR="008A0387">
        <w:rPr>
          <w:rFonts w:ascii="Times New Roman" w:hAnsi="Times New Roman"/>
          <w:sz w:val="24"/>
          <w:szCs w:val="24"/>
        </w:rPr>
        <w:t xml:space="preserve">огов в адаптационный период. Во </w:t>
      </w:r>
      <w:r w:rsidR="008A0387">
        <w:rPr>
          <w:rFonts w:ascii="Times New Roman" w:hAnsi="Times New Roman"/>
          <w:sz w:val="24"/>
          <w:szCs w:val="24"/>
          <w:lang w:val="en-US"/>
        </w:rPr>
        <w:t>II</w:t>
      </w:r>
      <w:r w:rsidR="008A0387">
        <w:rPr>
          <w:rFonts w:ascii="Times New Roman" w:hAnsi="Times New Roman"/>
          <w:sz w:val="24"/>
          <w:szCs w:val="24"/>
        </w:rPr>
        <w:t xml:space="preserve"> младшей группе</w:t>
      </w:r>
      <w:r>
        <w:rPr>
          <w:rFonts w:ascii="Times New Roman" w:hAnsi="Times New Roman"/>
          <w:sz w:val="24"/>
          <w:szCs w:val="24"/>
        </w:rPr>
        <w:t>, проводилась большая разъяснительная работа с родителями, целесообразно применялся щадящий режим, в этих группах  в основном наблюдалась  адаптация лёгкой степени, дети в течение 2-х недель привыкали к режиму детского сада, охотно шли в группу к воспитателям, у них наблюдался спокойный сон и жизнерадостное настроение. Педагоги стимулировали интерес детей к познавательным занятиям, на прогулке соблюдался активный двигательный режим, обучали навыкам соблюдения санитарно-гигиенических норм</w:t>
      </w:r>
      <w:r w:rsidR="004E09AD">
        <w:rPr>
          <w:rFonts w:ascii="Times New Roman" w:hAnsi="Times New Roman"/>
          <w:sz w:val="24"/>
          <w:szCs w:val="24"/>
        </w:rPr>
        <w:t>.</w:t>
      </w:r>
    </w:p>
    <w:p w:rsidR="006857B1" w:rsidRDefault="006857B1" w:rsidP="006909F5">
      <w:pPr>
        <w:shd w:val="clear" w:color="auto" w:fill="FFFFFF"/>
        <w:spacing w:after="0" w:line="240" w:lineRule="auto"/>
        <w:jc w:val="both"/>
        <w:rPr>
          <w:rFonts w:ascii="Times New Roman" w:hAnsi="Times New Roman"/>
          <w:sz w:val="24"/>
          <w:szCs w:val="24"/>
          <w:lang w:eastAsia="ru-RU"/>
        </w:rPr>
      </w:pPr>
      <w:r>
        <w:rPr>
          <w:rFonts w:ascii="Times New Roman" w:hAnsi="Times New Roman"/>
          <w:b/>
          <w:sz w:val="24"/>
          <w:szCs w:val="24"/>
        </w:rPr>
        <w:t>Нравственно-патриотическое</w:t>
      </w:r>
      <w:r w:rsidRPr="00CD2D26">
        <w:rPr>
          <w:rFonts w:ascii="Times New Roman" w:hAnsi="Times New Roman"/>
          <w:b/>
          <w:sz w:val="24"/>
          <w:szCs w:val="24"/>
        </w:rPr>
        <w:t xml:space="preserve"> воспи</w:t>
      </w:r>
      <w:r>
        <w:rPr>
          <w:rFonts w:ascii="Times New Roman" w:hAnsi="Times New Roman"/>
          <w:b/>
          <w:sz w:val="24"/>
          <w:szCs w:val="24"/>
        </w:rPr>
        <w:t>тание</w:t>
      </w:r>
      <w:r w:rsidRPr="00CD2D26">
        <w:rPr>
          <w:rFonts w:ascii="Times New Roman" w:hAnsi="Times New Roman"/>
          <w:b/>
          <w:sz w:val="24"/>
          <w:szCs w:val="24"/>
        </w:rPr>
        <w:t xml:space="preserve"> дошкольников.</w:t>
      </w:r>
      <w:r w:rsidR="00540565">
        <w:rPr>
          <w:rFonts w:ascii="Times New Roman" w:hAnsi="Times New Roman"/>
          <w:b/>
          <w:sz w:val="24"/>
          <w:szCs w:val="24"/>
        </w:rPr>
        <w:t xml:space="preserve"> </w:t>
      </w:r>
      <w:r w:rsidRPr="00C700D2">
        <w:rPr>
          <w:rFonts w:ascii="Times New Roman" w:hAnsi="Times New Roman"/>
          <w:sz w:val="24"/>
          <w:szCs w:val="24"/>
        </w:rPr>
        <w:t>В</w:t>
      </w:r>
      <w:r w:rsidR="004E09AD">
        <w:rPr>
          <w:rFonts w:ascii="Times New Roman" w:hAnsi="Times New Roman"/>
          <w:sz w:val="24"/>
          <w:szCs w:val="24"/>
        </w:rPr>
        <w:t>о всех возрастных группах</w:t>
      </w:r>
      <w:r w:rsidR="00540565">
        <w:rPr>
          <w:rFonts w:ascii="Times New Roman" w:hAnsi="Times New Roman"/>
          <w:sz w:val="24"/>
          <w:szCs w:val="24"/>
        </w:rPr>
        <w:t xml:space="preserve"> </w:t>
      </w:r>
      <w:r>
        <w:rPr>
          <w:rFonts w:ascii="Times New Roman" w:hAnsi="Times New Roman"/>
          <w:sz w:val="24"/>
          <w:szCs w:val="24"/>
        </w:rPr>
        <w:t xml:space="preserve">проводилась целенаправленная  и планомерная работа по нравственно-патриотическому воспитанию. </w:t>
      </w:r>
      <w:r w:rsidR="004E09AD">
        <w:rPr>
          <w:rFonts w:ascii="Times New Roman" w:hAnsi="Times New Roman"/>
          <w:sz w:val="24"/>
          <w:szCs w:val="24"/>
        </w:rPr>
        <w:t>Собран обширный материал по данной теме (иллюстрации, карты, альбомы художественная литература). С детьми проведены экскурсии по г. Ржеву «Памятники нашего города», в музей боевой Славы школы № 2, в городс</w:t>
      </w:r>
      <w:r w:rsidR="00DE383C">
        <w:rPr>
          <w:rFonts w:ascii="Times New Roman" w:hAnsi="Times New Roman"/>
          <w:sz w:val="24"/>
          <w:szCs w:val="24"/>
        </w:rPr>
        <w:t>кой краеведческий музей боевой С</w:t>
      </w:r>
      <w:r w:rsidR="004E09AD">
        <w:rPr>
          <w:rFonts w:ascii="Times New Roman" w:hAnsi="Times New Roman"/>
          <w:sz w:val="24"/>
          <w:szCs w:val="24"/>
        </w:rPr>
        <w:t>лавы</w:t>
      </w:r>
      <w:r w:rsidR="00DE383C">
        <w:rPr>
          <w:rFonts w:ascii="Times New Roman" w:hAnsi="Times New Roman"/>
          <w:sz w:val="24"/>
          <w:szCs w:val="24"/>
        </w:rPr>
        <w:t xml:space="preserve">. ДОУ принял активное участие в городских выставках </w:t>
      </w:r>
      <w:r w:rsidR="006909F5">
        <w:rPr>
          <w:rFonts w:ascii="Times New Roman" w:hAnsi="Times New Roman"/>
          <w:sz w:val="24"/>
          <w:szCs w:val="24"/>
          <w:lang w:eastAsia="ru-RU"/>
        </w:rPr>
        <w:t xml:space="preserve">«Свет Рождественской звезды», «Спешите делать добрые дела», «Христос рождается – Славите» </w:t>
      </w:r>
      <w:r w:rsidR="00DE383C">
        <w:rPr>
          <w:rFonts w:ascii="Times New Roman" w:hAnsi="Times New Roman"/>
          <w:sz w:val="24"/>
          <w:szCs w:val="24"/>
        </w:rPr>
        <w:t>и др. Интерес педагогов к заявленной теме подтверждается результатами опроса воспитателем и анализом предметно-развивающей среды в группе. Работа находится на этапе активного развития. Следует продолжить поиск адекватного содержания и технологий, отказаться от привычных форм, развивать изучение механизма и этапов формирования такого сложного социального чувства, как любовь к Отечеству.</w:t>
      </w:r>
    </w:p>
    <w:p w:rsidR="006857B1" w:rsidRPr="00AC1846" w:rsidRDefault="006857B1" w:rsidP="00C37C34">
      <w:pPr>
        <w:spacing w:after="0" w:line="240" w:lineRule="auto"/>
        <w:jc w:val="both"/>
        <w:rPr>
          <w:rFonts w:ascii="Times New Roman" w:hAnsi="Times New Roman"/>
          <w:sz w:val="24"/>
          <w:szCs w:val="24"/>
        </w:rPr>
      </w:pPr>
      <w:r w:rsidRPr="00AC1846">
        <w:rPr>
          <w:rFonts w:ascii="Times New Roman" w:hAnsi="Times New Roman"/>
          <w:b/>
          <w:sz w:val="24"/>
          <w:szCs w:val="24"/>
        </w:rPr>
        <w:t xml:space="preserve">Анализ организации подготовки детей к школе в подготовительной к школе группе </w:t>
      </w:r>
      <w:r>
        <w:rPr>
          <w:rFonts w:ascii="Times New Roman" w:hAnsi="Times New Roman"/>
          <w:sz w:val="24"/>
          <w:szCs w:val="24"/>
        </w:rPr>
        <w:t xml:space="preserve">показал </w:t>
      </w:r>
      <w:r w:rsidR="00540565">
        <w:rPr>
          <w:rFonts w:ascii="Times New Roman" w:hAnsi="Times New Roman"/>
          <w:sz w:val="24"/>
          <w:szCs w:val="24"/>
        </w:rPr>
        <w:t xml:space="preserve">высокий </w:t>
      </w:r>
      <w:r>
        <w:rPr>
          <w:rFonts w:ascii="Times New Roman" w:hAnsi="Times New Roman"/>
          <w:sz w:val="24"/>
          <w:szCs w:val="24"/>
        </w:rPr>
        <w:t xml:space="preserve">уровень компетентности педагогов и  мотивационную готовность  дошкольников, поступающих в первый класс.  Педагоги данных возрастных групп   продемонстрировали </w:t>
      </w:r>
      <w:r w:rsidR="002E4209">
        <w:rPr>
          <w:rFonts w:ascii="Times New Roman" w:hAnsi="Times New Roman"/>
          <w:sz w:val="24"/>
          <w:szCs w:val="24"/>
        </w:rPr>
        <w:t xml:space="preserve">средний </w:t>
      </w:r>
      <w:r>
        <w:rPr>
          <w:rFonts w:ascii="Times New Roman" w:hAnsi="Times New Roman"/>
          <w:sz w:val="24"/>
          <w:szCs w:val="24"/>
        </w:rPr>
        <w:t xml:space="preserve">уровень организации самостоятельной деятельности детей по данному разделу, использование разнообразных методов и приёмов в работе, создали соответствующую предметно-развивающую среду в группе. Анализ планов </w:t>
      </w:r>
      <w:proofErr w:type="spellStart"/>
      <w:r>
        <w:rPr>
          <w:rFonts w:ascii="Times New Roman" w:hAnsi="Times New Roman"/>
          <w:sz w:val="24"/>
          <w:szCs w:val="24"/>
        </w:rPr>
        <w:t>воспитательно</w:t>
      </w:r>
      <w:proofErr w:type="spellEnd"/>
      <w:r>
        <w:rPr>
          <w:rFonts w:ascii="Times New Roman" w:hAnsi="Times New Roman"/>
          <w:sz w:val="24"/>
          <w:szCs w:val="24"/>
        </w:rPr>
        <w:t xml:space="preserve">-образовательной работы с детьми показал, что работа с дошкольниками по воспитанию положительного отношения к школе (игры, беседы, занятия, экскурсии)проводятся в системе, с творческим подходом, продумана взаимосвязь с другими видами деятельности (продуктивная, игровая деятельность, чтение художественной литературы). Из беседы с детьми, наблюдений за их играми и самостоятельной </w:t>
      </w:r>
      <w:r>
        <w:rPr>
          <w:rFonts w:ascii="Times New Roman" w:hAnsi="Times New Roman"/>
          <w:sz w:val="24"/>
          <w:szCs w:val="24"/>
        </w:rPr>
        <w:lastRenderedPageBreak/>
        <w:t xml:space="preserve">деятельностью было выявлено наличие у дошкольников интереса. Самостоятельности и активности, а также знаний детей о школе. Педагоги и специалисты подготовительной к школе группы успешно взаимодействовали с родителями будущих первоклассников: проводили родительские собрания о готовности детей к школе, индивидуальные устные консультации и  оформляли консультации в стендовой информации.  В группе отмечена чёткая координация взаимодействия членов педагогического коллектива, что позволило  обеспечить  образовательные потребности каждого ребёнка. Всё это позволяет прогнозировать высокую степень готовности выпускников  к школе. </w:t>
      </w:r>
    </w:p>
    <w:p w:rsidR="006857B1"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Укрепление сотрудничества детского сада и школы, как одного из условий обеспечения преемственности дошкольного и начального школьного обучения. Для реализации этой задачи, согласно составленному плану, была проведена следующая работа:</w:t>
      </w:r>
    </w:p>
    <w:p w:rsidR="002E4209" w:rsidRDefault="002E4209"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День Знаний – присутствие на торжественной линейке в МОУ</w:t>
      </w:r>
      <w:r w:rsidR="00E64266">
        <w:rPr>
          <w:rFonts w:ascii="Times New Roman" w:hAnsi="Times New Roman"/>
          <w:sz w:val="24"/>
          <w:szCs w:val="24"/>
          <w:lang w:eastAsia="ru-RU"/>
        </w:rPr>
        <w:t xml:space="preserve"> </w:t>
      </w:r>
      <w:r>
        <w:rPr>
          <w:rFonts w:ascii="Times New Roman" w:hAnsi="Times New Roman"/>
          <w:sz w:val="24"/>
          <w:szCs w:val="24"/>
          <w:lang w:eastAsia="ru-RU"/>
        </w:rPr>
        <w:t>СОШ № 2.</w:t>
      </w:r>
    </w:p>
    <w:p w:rsidR="002E4209" w:rsidRDefault="002E4209"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Экскурсия к  школе № 2.</w:t>
      </w:r>
    </w:p>
    <w:p w:rsidR="002E4209" w:rsidRDefault="002E4209"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Посещение праздника « Посвящение в первоклассники».</w:t>
      </w:r>
    </w:p>
    <w:p w:rsidR="002E4209" w:rsidRDefault="002E4209"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Посещение «Праздника букваря».</w:t>
      </w:r>
    </w:p>
    <w:p w:rsidR="002E4209" w:rsidRDefault="002E4209"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Экскурсия в школьный музей «Боевой Славы».</w:t>
      </w:r>
    </w:p>
    <w:p w:rsidR="002E4209" w:rsidRDefault="002E4209"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Экскурсия в школьную библиотеку.</w:t>
      </w:r>
    </w:p>
    <w:p w:rsidR="002E4209" w:rsidRDefault="002E4209"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C5799C">
        <w:rPr>
          <w:rFonts w:ascii="Times New Roman" w:hAnsi="Times New Roman"/>
          <w:sz w:val="24"/>
          <w:szCs w:val="24"/>
          <w:lang w:eastAsia="ru-RU"/>
        </w:rPr>
        <w:t>Посещение музея Сергия Радонежского  в МОУ СОШ № 2.</w:t>
      </w:r>
    </w:p>
    <w:p w:rsidR="006857B1" w:rsidRPr="008E7D0A" w:rsidRDefault="00C5799C"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857B1" w:rsidRPr="008E7D0A">
        <w:rPr>
          <w:rFonts w:ascii="Times New Roman" w:hAnsi="Times New Roman"/>
          <w:sz w:val="24"/>
          <w:szCs w:val="24"/>
          <w:lang w:eastAsia="ru-RU"/>
        </w:rPr>
        <w:t>Были организованы индивидуальные консультации для будущих первоклассников и их родителей.</w:t>
      </w:r>
    </w:p>
    <w:p w:rsidR="00C5799C" w:rsidRPr="005D4846"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В детском саду идет постоянный поиск путей работы методической службы в инновационном режиме, решения разных проблем. Педагогами накоплен определенный положительный опыт по таким проблемам, как нравственное, правовое воспитание дошкольников, оздоровительная развивающая работа с детьми, работа с родителями в инновационном режиме, роль  игры в образовательном  </w:t>
      </w:r>
      <w:r w:rsidRPr="005D4846">
        <w:rPr>
          <w:rFonts w:ascii="Times New Roman" w:hAnsi="Times New Roman"/>
          <w:sz w:val="24"/>
          <w:szCs w:val="24"/>
          <w:lang w:eastAsia="ru-RU"/>
        </w:rPr>
        <w:t>процессе с дошкольниками и др.</w:t>
      </w:r>
    </w:p>
    <w:p w:rsidR="00C5799C" w:rsidRDefault="006857B1" w:rsidP="00C37C34">
      <w:pPr>
        <w:shd w:val="clear" w:color="auto" w:fill="FFFFFF"/>
        <w:spacing w:after="0" w:line="240" w:lineRule="auto"/>
        <w:jc w:val="both"/>
        <w:rPr>
          <w:rFonts w:ascii="Times New Roman" w:hAnsi="Times New Roman"/>
          <w:sz w:val="24"/>
          <w:szCs w:val="24"/>
          <w:lang w:eastAsia="ru-RU"/>
        </w:rPr>
      </w:pPr>
      <w:r w:rsidRPr="005D4846">
        <w:rPr>
          <w:rFonts w:ascii="Times New Roman" w:hAnsi="Times New Roman"/>
          <w:sz w:val="24"/>
          <w:szCs w:val="24"/>
          <w:lang w:eastAsia="ru-RU"/>
        </w:rPr>
        <w:t>Наши педагоги принимали активное   участи</w:t>
      </w:r>
      <w:r w:rsidR="00C5799C" w:rsidRPr="005D4846">
        <w:rPr>
          <w:rFonts w:ascii="Times New Roman" w:hAnsi="Times New Roman"/>
          <w:sz w:val="24"/>
          <w:szCs w:val="24"/>
          <w:lang w:eastAsia="ru-RU"/>
        </w:rPr>
        <w:t>е в конкурсах различного уровня:</w:t>
      </w:r>
    </w:p>
    <w:p w:rsidR="00C5799C" w:rsidRPr="00540565" w:rsidRDefault="00C5799C" w:rsidP="00C37C34">
      <w:pPr>
        <w:shd w:val="clear" w:color="auto" w:fill="FFFFFF"/>
        <w:spacing w:after="0" w:line="240" w:lineRule="auto"/>
        <w:jc w:val="both"/>
        <w:rPr>
          <w:rFonts w:ascii="Times New Roman" w:hAnsi="Times New Roman"/>
          <w:sz w:val="24"/>
          <w:szCs w:val="24"/>
          <w:lang w:eastAsia="ru-RU"/>
        </w:rPr>
      </w:pPr>
      <w:r w:rsidRPr="00540565">
        <w:rPr>
          <w:rFonts w:ascii="Times New Roman" w:hAnsi="Times New Roman"/>
          <w:sz w:val="24"/>
          <w:szCs w:val="24"/>
          <w:lang w:eastAsia="ru-RU"/>
        </w:rPr>
        <w:t>- «Пасхальная открытка».</w:t>
      </w:r>
    </w:p>
    <w:p w:rsidR="00D47EEF" w:rsidRDefault="00764C1A" w:rsidP="00C37C34">
      <w:pPr>
        <w:shd w:val="clear" w:color="auto" w:fill="FFFFFF"/>
        <w:spacing w:after="0" w:line="240" w:lineRule="auto"/>
        <w:jc w:val="both"/>
        <w:rPr>
          <w:rFonts w:ascii="Times New Roman" w:hAnsi="Times New Roman"/>
          <w:sz w:val="24"/>
          <w:szCs w:val="24"/>
          <w:lang w:eastAsia="ru-RU"/>
        </w:rPr>
      </w:pPr>
      <w:r w:rsidRPr="00764C1A">
        <w:rPr>
          <w:rFonts w:ascii="Times New Roman" w:hAnsi="Times New Roman"/>
          <w:sz w:val="24"/>
          <w:szCs w:val="24"/>
          <w:lang w:eastAsia="ru-RU"/>
        </w:rPr>
        <w:t>-</w:t>
      </w:r>
      <w:r>
        <w:rPr>
          <w:rFonts w:ascii="Times New Roman" w:hAnsi="Times New Roman"/>
          <w:sz w:val="24"/>
          <w:szCs w:val="24"/>
          <w:lang w:eastAsia="ru-RU"/>
        </w:rPr>
        <w:t xml:space="preserve"> </w:t>
      </w:r>
      <w:r w:rsidRPr="00764C1A">
        <w:rPr>
          <w:rFonts w:ascii="Times New Roman" w:hAnsi="Times New Roman"/>
          <w:sz w:val="24"/>
          <w:szCs w:val="24"/>
          <w:lang w:eastAsia="ru-RU"/>
        </w:rPr>
        <w:t>«П</w:t>
      </w:r>
      <w:r>
        <w:rPr>
          <w:rFonts w:ascii="Times New Roman" w:hAnsi="Times New Roman"/>
          <w:sz w:val="24"/>
          <w:szCs w:val="24"/>
          <w:lang w:eastAsia="ru-RU"/>
        </w:rPr>
        <w:t>амять поколений – достояние Будущего»</w:t>
      </w:r>
    </w:p>
    <w:p w:rsidR="00764C1A" w:rsidRPr="00764C1A" w:rsidRDefault="00764C1A"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«Моя любимая книга»</w:t>
      </w:r>
    </w:p>
    <w:p w:rsidR="00C5799C" w:rsidRPr="00D47EEF" w:rsidRDefault="00C5799C" w:rsidP="00C37C34">
      <w:pPr>
        <w:shd w:val="clear" w:color="auto" w:fill="FFFFFF"/>
        <w:spacing w:after="0" w:line="240" w:lineRule="auto"/>
        <w:jc w:val="both"/>
        <w:rPr>
          <w:rFonts w:ascii="Times New Roman" w:hAnsi="Times New Roman"/>
          <w:sz w:val="24"/>
          <w:szCs w:val="24"/>
          <w:lang w:eastAsia="ru-RU"/>
        </w:rPr>
      </w:pPr>
      <w:r w:rsidRPr="00D47EEF">
        <w:rPr>
          <w:rFonts w:ascii="Times New Roman" w:hAnsi="Times New Roman"/>
          <w:sz w:val="24"/>
          <w:szCs w:val="24"/>
          <w:lang w:eastAsia="ru-RU"/>
        </w:rPr>
        <w:t xml:space="preserve">- </w:t>
      </w:r>
      <w:r w:rsidR="00D47EEF" w:rsidRPr="00D47EEF">
        <w:rPr>
          <w:rFonts w:ascii="Times New Roman" w:hAnsi="Times New Roman"/>
          <w:sz w:val="24"/>
          <w:szCs w:val="24"/>
          <w:lang w:eastAsia="ru-RU"/>
        </w:rPr>
        <w:t>«</w:t>
      </w:r>
      <w:r w:rsidR="00764C1A">
        <w:rPr>
          <w:rFonts w:ascii="Times New Roman" w:hAnsi="Times New Roman"/>
          <w:sz w:val="24"/>
          <w:szCs w:val="24"/>
          <w:lang w:eastAsia="ru-RU"/>
        </w:rPr>
        <w:t>Красная книга Тверской области глазами детей. Земноводные и пресмыкающиеся</w:t>
      </w:r>
      <w:r w:rsidR="00D207A4" w:rsidRPr="00D47EEF">
        <w:rPr>
          <w:rFonts w:ascii="Times New Roman" w:hAnsi="Times New Roman"/>
          <w:sz w:val="24"/>
          <w:szCs w:val="24"/>
          <w:lang w:eastAsia="ru-RU"/>
        </w:rPr>
        <w:t>».</w:t>
      </w:r>
    </w:p>
    <w:p w:rsidR="00D207A4" w:rsidRDefault="00D207A4" w:rsidP="00D207A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47EEF">
        <w:rPr>
          <w:rFonts w:ascii="Times New Roman" w:hAnsi="Times New Roman"/>
          <w:sz w:val="24"/>
          <w:szCs w:val="24"/>
          <w:lang w:eastAsia="ru-RU"/>
        </w:rPr>
        <w:t>«Свет Рождественской звезды»</w:t>
      </w:r>
    </w:p>
    <w:p w:rsidR="00540565" w:rsidRDefault="00540565" w:rsidP="00D207A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МДОУ детский сад участвовал в акции «Белый цветок»</w:t>
      </w:r>
    </w:p>
    <w:p w:rsidR="00143696" w:rsidRDefault="00143696" w:rsidP="00D207A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Посетили всероссийский педагогический марафон учебных предметов издательского дома  «Первое сентября», Московского педагогического государственного университета</w:t>
      </w:r>
      <w:r w:rsidR="00AB1EB9">
        <w:rPr>
          <w:rFonts w:ascii="Times New Roman" w:hAnsi="Times New Roman"/>
          <w:sz w:val="24"/>
          <w:szCs w:val="24"/>
          <w:lang w:eastAsia="ru-RU"/>
        </w:rPr>
        <w:t>.</w:t>
      </w:r>
    </w:p>
    <w:p w:rsidR="00AB1EB9" w:rsidRDefault="00AB1EB9" w:rsidP="00D207A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Принимали участие в работе городского практического семинара педагогов</w:t>
      </w:r>
      <w:r w:rsidR="000664B7">
        <w:rPr>
          <w:rFonts w:ascii="Times New Roman" w:hAnsi="Times New Roman"/>
          <w:sz w:val="24"/>
          <w:szCs w:val="24"/>
          <w:lang w:eastAsia="ru-RU"/>
        </w:rPr>
        <w:t xml:space="preserve"> ОУ на базе МУ ДОД СЮТ города Ржева.</w:t>
      </w:r>
    </w:p>
    <w:p w:rsidR="00D207A4" w:rsidRPr="00C5799C" w:rsidRDefault="000664B7"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Являлись участниками </w:t>
      </w:r>
      <w:proofErr w:type="spellStart"/>
      <w:r>
        <w:rPr>
          <w:rFonts w:ascii="Times New Roman" w:hAnsi="Times New Roman"/>
          <w:sz w:val="24"/>
          <w:szCs w:val="24"/>
          <w:lang w:eastAsia="ru-RU"/>
        </w:rPr>
        <w:t>вебинаров</w:t>
      </w:r>
      <w:proofErr w:type="spellEnd"/>
      <w:r w:rsidR="00540565">
        <w:rPr>
          <w:rFonts w:ascii="Times New Roman" w:hAnsi="Times New Roman"/>
          <w:sz w:val="24"/>
          <w:szCs w:val="24"/>
          <w:lang w:eastAsia="ru-RU"/>
        </w:rPr>
        <w:t xml:space="preserve">   издательства «Просвещения» и др.</w:t>
      </w:r>
    </w:p>
    <w:p w:rsidR="006F4340"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lastRenderedPageBreak/>
        <w:t xml:space="preserve">   Итогом работы всего педагогического коллектива можно считать качественный анализ уровня подготовки детей к обучению в школе, уровень развития детей и соответствие возрастной норме</w:t>
      </w:r>
      <w:r>
        <w:rPr>
          <w:rFonts w:ascii="Times New Roman" w:hAnsi="Times New Roman"/>
          <w:sz w:val="24"/>
          <w:szCs w:val="24"/>
          <w:lang w:eastAsia="ru-RU"/>
        </w:rPr>
        <w:t>.  Анализ успеваемости первоклассников продемонстрировал высокий уровень профессионализма этих педагогов. По отзывам педагогов и завуч</w:t>
      </w:r>
      <w:r w:rsidR="00C5799C">
        <w:rPr>
          <w:rFonts w:ascii="Times New Roman" w:hAnsi="Times New Roman"/>
          <w:sz w:val="24"/>
          <w:szCs w:val="24"/>
          <w:lang w:eastAsia="ru-RU"/>
        </w:rPr>
        <w:t>а начальных классов МОУ СОШ № 2</w:t>
      </w:r>
      <w:r>
        <w:rPr>
          <w:rFonts w:ascii="Times New Roman" w:hAnsi="Times New Roman"/>
          <w:sz w:val="24"/>
          <w:szCs w:val="24"/>
          <w:lang w:eastAsia="ru-RU"/>
        </w:rPr>
        <w:t xml:space="preserve"> выпускники хорошо усваивают программу первого класса, дисциплинированы, активны, артистичны, с удовольствием участвуют  </w:t>
      </w:r>
      <w:proofErr w:type="gramStart"/>
      <w:r>
        <w:rPr>
          <w:rFonts w:ascii="Times New Roman" w:hAnsi="Times New Roman"/>
          <w:sz w:val="24"/>
          <w:szCs w:val="24"/>
          <w:lang w:eastAsia="ru-RU"/>
        </w:rPr>
        <w:t>в</w:t>
      </w:r>
      <w:proofErr w:type="gramEnd"/>
      <w:r w:rsidR="006F4340">
        <w:rPr>
          <w:rFonts w:ascii="Times New Roman" w:hAnsi="Times New Roman"/>
          <w:sz w:val="24"/>
          <w:szCs w:val="24"/>
          <w:lang w:eastAsia="ru-RU"/>
        </w:rPr>
        <w:t xml:space="preserve"> </w:t>
      </w:r>
      <w:proofErr w:type="gramStart"/>
      <w:r>
        <w:rPr>
          <w:rFonts w:ascii="Times New Roman" w:hAnsi="Times New Roman"/>
          <w:sz w:val="24"/>
          <w:szCs w:val="24"/>
          <w:lang w:eastAsia="ru-RU"/>
        </w:rPr>
        <w:t>различного</w:t>
      </w:r>
      <w:proofErr w:type="gramEnd"/>
      <w:r>
        <w:rPr>
          <w:rFonts w:ascii="Times New Roman" w:hAnsi="Times New Roman"/>
          <w:sz w:val="24"/>
          <w:szCs w:val="24"/>
          <w:lang w:eastAsia="ru-RU"/>
        </w:rPr>
        <w:t xml:space="preserve"> рода мероприятиях школьной жизни. </w:t>
      </w:r>
      <w:r w:rsidRPr="008E7D0A">
        <w:rPr>
          <w:rFonts w:ascii="Times New Roman" w:hAnsi="Times New Roman"/>
          <w:sz w:val="24"/>
          <w:szCs w:val="24"/>
          <w:lang w:eastAsia="ru-RU"/>
        </w:rPr>
        <w:t>Деятельность ко</w:t>
      </w:r>
      <w:r w:rsidR="004370FE">
        <w:rPr>
          <w:rFonts w:ascii="Times New Roman" w:hAnsi="Times New Roman"/>
          <w:sz w:val="24"/>
          <w:szCs w:val="24"/>
          <w:lang w:eastAsia="ru-RU"/>
        </w:rPr>
        <w:t>ллектива ДОУ в течение</w:t>
      </w:r>
      <w:r w:rsidR="00C5799C">
        <w:rPr>
          <w:rFonts w:ascii="Times New Roman" w:hAnsi="Times New Roman"/>
          <w:sz w:val="24"/>
          <w:szCs w:val="24"/>
          <w:lang w:eastAsia="ru-RU"/>
        </w:rPr>
        <w:t xml:space="preserve"> 201</w:t>
      </w:r>
      <w:r w:rsidR="005D4846">
        <w:rPr>
          <w:rFonts w:ascii="Times New Roman" w:hAnsi="Times New Roman"/>
          <w:sz w:val="24"/>
          <w:szCs w:val="24"/>
          <w:lang w:eastAsia="ru-RU"/>
        </w:rPr>
        <w:t>7-2018</w:t>
      </w:r>
      <w:r w:rsidR="004370FE">
        <w:rPr>
          <w:rFonts w:ascii="Times New Roman" w:hAnsi="Times New Roman"/>
          <w:sz w:val="24"/>
          <w:szCs w:val="24"/>
          <w:lang w:eastAsia="ru-RU"/>
        </w:rPr>
        <w:t xml:space="preserve"> учебного </w:t>
      </w:r>
      <w:r w:rsidRPr="008E7D0A">
        <w:rPr>
          <w:rFonts w:ascii="Times New Roman" w:hAnsi="Times New Roman"/>
          <w:sz w:val="24"/>
          <w:szCs w:val="24"/>
          <w:lang w:eastAsia="ru-RU"/>
        </w:rPr>
        <w:t>года была разнообразной и многоплановой. Достигнутые результаты работы, в целом, соответствуют поставленным в начале учебного года целям и задачам. Проведенный анализ образовательной деятельности показал на необходимость продолжить работу в следующих направлениях:</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систематическая работа по сохранению и укреплению здоровья через организацию среды, повышающей двигательную активность детей;</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развитие игровой, поисковой, экспериментальной деятельности дошкольников;</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развитие педагогической компетентности в вопросах организации работы  по внедрению Стандарта дошкольного образования в ДОУ.</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Наряду с положительными моментами в работе педагогического коллектива есть и недостатки:</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 не все педагоги применяют в </w:t>
      </w:r>
      <w:proofErr w:type="spellStart"/>
      <w:r w:rsidRPr="008E7D0A">
        <w:rPr>
          <w:rFonts w:ascii="Times New Roman" w:hAnsi="Times New Roman"/>
          <w:sz w:val="24"/>
          <w:szCs w:val="24"/>
          <w:lang w:eastAsia="ru-RU"/>
        </w:rPr>
        <w:t>воспитательно</w:t>
      </w:r>
      <w:proofErr w:type="spellEnd"/>
      <w:r w:rsidRPr="008E7D0A">
        <w:rPr>
          <w:rFonts w:ascii="Times New Roman" w:hAnsi="Times New Roman"/>
          <w:sz w:val="24"/>
          <w:szCs w:val="24"/>
          <w:lang w:eastAsia="ru-RU"/>
        </w:rPr>
        <w:t xml:space="preserve">-образовательной работе инновационные технологии.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 есть педагоги, которые недостаточно хорошо владеют компьютерной техникой. </w:t>
      </w:r>
    </w:p>
    <w:p w:rsidR="006857B1" w:rsidRDefault="006857B1" w:rsidP="00C37C34">
      <w:pPr>
        <w:shd w:val="clear" w:color="auto" w:fill="FFFFFF"/>
        <w:spacing w:after="0" w:line="240" w:lineRule="auto"/>
        <w:jc w:val="both"/>
        <w:rPr>
          <w:rFonts w:ascii="Times New Roman" w:hAnsi="Times New Roman"/>
          <w:sz w:val="24"/>
          <w:szCs w:val="24"/>
          <w:lang w:eastAsia="ru-RU"/>
        </w:rPr>
      </w:pPr>
      <w:r w:rsidRPr="00217B07">
        <w:rPr>
          <w:rFonts w:ascii="Times New Roman" w:hAnsi="Times New Roman"/>
          <w:sz w:val="24"/>
          <w:szCs w:val="24"/>
          <w:lang w:eastAsia="ru-RU"/>
        </w:rPr>
        <w:t>Задачи методической работы на новый учебный год:</w:t>
      </w:r>
      <w:r>
        <w:rPr>
          <w:rFonts w:ascii="Times New Roman" w:hAnsi="Times New Roman"/>
          <w:sz w:val="24"/>
          <w:szCs w:val="24"/>
          <w:lang w:eastAsia="ru-RU"/>
        </w:rPr>
        <w:t xml:space="preserve">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1.Внедрение ФГОС ДО в практику образовательного учреждения.</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8E7D0A">
        <w:rPr>
          <w:rFonts w:ascii="Times New Roman" w:hAnsi="Times New Roman"/>
          <w:sz w:val="24"/>
          <w:szCs w:val="24"/>
          <w:lang w:eastAsia="ru-RU"/>
        </w:rPr>
        <w:t xml:space="preserve">. Совершенствовать работу в ДОУ по художественно-эстетическому, нравственно –патриотическому, экологическому развитию детей.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8E7D0A">
        <w:rPr>
          <w:rFonts w:ascii="Times New Roman" w:hAnsi="Times New Roman"/>
          <w:sz w:val="24"/>
          <w:szCs w:val="24"/>
          <w:lang w:eastAsia="ru-RU"/>
        </w:rPr>
        <w:t>. Создание условий, стимулирующих реализацию творческого потенциала педагогов.</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8E7D0A">
        <w:rPr>
          <w:rFonts w:ascii="Times New Roman" w:hAnsi="Times New Roman"/>
          <w:sz w:val="24"/>
          <w:szCs w:val="24"/>
          <w:lang w:eastAsia="ru-RU"/>
        </w:rPr>
        <w:t xml:space="preserve">. Повышение качества дошкольного образования на основе внедрения в практику новых педагогических технологий, совершенствование педагогического мастерства.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r w:rsidRPr="008E7D0A">
        <w:rPr>
          <w:rFonts w:ascii="Times New Roman" w:hAnsi="Times New Roman"/>
          <w:sz w:val="24"/>
          <w:szCs w:val="24"/>
          <w:lang w:eastAsia="ru-RU"/>
        </w:rPr>
        <w:t xml:space="preserve">. Обеспечение высокого методического уровня всех видов совместной деятельности с детьми.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r w:rsidRPr="008E7D0A">
        <w:rPr>
          <w:rFonts w:ascii="Times New Roman" w:hAnsi="Times New Roman"/>
          <w:sz w:val="24"/>
          <w:szCs w:val="24"/>
          <w:lang w:eastAsia="ru-RU"/>
        </w:rPr>
        <w:t xml:space="preserve">. Продолжить работу по совершенствованию планирования, видов и форм диагностики и контроля.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Таким образом, система работы с педагогическими кадрами должна ориентироваться на выбранную в коллективе педагогов цель, которая определяет формы,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 </w:t>
      </w:r>
    </w:p>
    <w:p w:rsidR="00217B07" w:rsidRDefault="00217B07" w:rsidP="005973AC">
      <w:pPr>
        <w:pStyle w:val="af3"/>
        <w:shd w:val="clear" w:color="auto" w:fill="FFFFFF"/>
        <w:spacing w:after="0" w:line="240" w:lineRule="auto"/>
        <w:ind w:left="0"/>
        <w:jc w:val="both"/>
        <w:rPr>
          <w:rFonts w:ascii="Times New Roman" w:hAnsi="Times New Roman"/>
          <w:sz w:val="24"/>
          <w:szCs w:val="24"/>
          <w:u w:val="single"/>
          <w:lang w:eastAsia="ru-RU"/>
        </w:rPr>
      </w:pPr>
    </w:p>
    <w:p w:rsidR="006F4340" w:rsidRDefault="006F4340" w:rsidP="005973AC">
      <w:pPr>
        <w:pStyle w:val="af3"/>
        <w:shd w:val="clear" w:color="auto" w:fill="FFFFFF"/>
        <w:spacing w:after="0" w:line="240" w:lineRule="auto"/>
        <w:ind w:left="0"/>
        <w:jc w:val="both"/>
        <w:rPr>
          <w:rFonts w:ascii="Times New Roman" w:hAnsi="Times New Roman"/>
          <w:sz w:val="24"/>
          <w:szCs w:val="24"/>
          <w:u w:val="single"/>
          <w:lang w:eastAsia="ru-RU"/>
        </w:rPr>
      </w:pPr>
    </w:p>
    <w:p w:rsidR="006F4340" w:rsidRDefault="006F4340" w:rsidP="005973AC">
      <w:pPr>
        <w:pStyle w:val="af3"/>
        <w:shd w:val="clear" w:color="auto" w:fill="FFFFFF"/>
        <w:spacing w:after="0" w:line="240" w:lineRule="auto"/>
        <w:ind w:left="0"/>
        <w:jc w:val="both"/>
        <w:rPr>
          <w:rFonts w:ascii="Times New Roman" w:hAnsi="Times New Roman"/>
          <w:sz w:val="24"/>
          <w:szCs w:val="24"/>
          <w:u w:val="single"/>
          <w:lang w:eastAsia="ru-RU"/>
        </w:rPr>
      </w:pPr>
    </w:p>
    <w:p w:rsidR="006F4340" w:rsidRDefault="006F4340" w:rsidP="005973AC">
      <w:pPr>
        <w:pStyle w:val="af3"/>
        <w:shd w:val="clear" w:color="auto" w:fill="FFFFFF"/>
        <w:spacing w:after="0" w:line="240" w:lineRule="auto"/>
        <w:ind w:left="0"/>
        <w:jc w:val="both"/>
        <w:rPr>
          <w:rFonts w:ascii="Times New Roman" w:hAnsi="Times New Roman"/>
          <w:sz w:val="24"/>
          <w:szCs w:val="24"/>
          <w:u w:val="single"/>
          <w:lang w:eastAsia="ru-RU"/>
        </w:rPr>
      </w:pPr>
    </w:p>
    <w:p w:rsidR="006F4340" w:rsidRDefault="006F4340" w:rsidP="005973AC">
      <w:pPr>
        <w:pStyle w:val="af3"/>
        <w:shd w:val="clear" w:color="auto" w:fill="FFFFFF"/>
        <w:spacing w:after="0" w:line="240" w:lineRule="auto"/>
        <w:ind w:left="0"/>
        <w:jc w:val="both"/>
        <w:rPr>
          <w:rFonts w:ascii="Times New Roman" w:hAnsi="Times New Roman"/>
          <w:sz w:val="24"/>
          <w:szCs w:val="24"/>
          <w:u w:val="single"/>
          <w:lang w:eastAsia="ru-RU"/>
        </w:rPr>
      </w:pPr>
    </w:p>
    <w:p w:rsidR="006F4340" w:rsidRDefault="006F4340" w:rsidP="005973AC">
      <w:pPr>
        <w:pStyle w:val="af3"/>
        <w:shd w:val="clear" w:color="auto" w:fill="FFFFFF"/>
        <w:spacing w:after="0" w:line="240" w:lineRule="auto"/>
        <w:ind w:left="0"/>
        <w:jc w:val="both"/>
        <w:rPr>
          <w:rFonts w:ascii="Times New Roman" w:hAnsi="Times New Roman"/>
          <w:sz w:val="24"/>
          <w:szCs w:val="24"/>
          <w:u w:val="single"/>
          <w:lang w:eastAsia="ru-RU"/>
        </w:rPr>
      </w:pPr>
    </w:p>
    <w:p w:rsidR="006857B1" w:rsidRPr="005973AC" w:rsidRDefault="006857B1" w:rsidP="005973AC">
      <w:pPr>
        <w:pStyle w:val="af3"/>
        <w:shd w:val="clear" w:color="auto" w:fill="FFFFFF"/>
        <w:spacing w:after="0" w:line="240" w:lineRule="auto"/>
        <w:ind w:left="0"/>
        <w:jc w:val="both"/>
        <w:rPr>
          <w:rFonts w:ascii="Times New Roman" w:hAnsi="Times New Roman"/>
          <w:sz w:val="24"/>
          <w:szCs w:val="24"/>
          <w:u w:val="single"/>
          <w:lang w:eastAsia="ru-RU"/>
        </w:rPr>
      </w:pPr>
      <w:r w:rsidRPr="0005311D">
        <w:rPr>
          <w:rFonts w:ascii="Times New Roman" w:hAnsi="Times New Roman"/>
          <w:sz w:val="24"/>
          <w:szCs w:val="24"/>
          <w:u w:val="single"/>
          <w:lang w:eastAsia="ru-RU"/>
        </w:rPr>
        <w:lastRenderedPageBreak/>
        <w:t>Состояние здоровья воспитанников</w:t>
      </w:r>
      <w:r w:rsidRPr="005973AC">
        <w:rPr>
          <w:rFonts w:ascii="Times New Roman" w:hAnsi="Times New Roman"/>
          <w:sz w:val="24"/>
          <w:szCs w:val="24"/>
          <w:u w:val="single"/>
          <w:lang w:eastAsia="ru-RU"/>
        </w:rPr>
        <w:t xml:space="preserve">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Проблема здоровья воспитанников это  приоритетное направлени</w:t>
      </w:r>
      <w:r w:rsidR="007A54E4">
        <w:rPr>
          <w:rFonts w:ascii="Times New Roman" w:hAnsi="Times New Roman"/>
          <w:sz w:val="24"/>
          <w:szCs w:val="24"/>
          <w:lang w:eastAsia="ru-RU"/>
        </w:rPr>
        <w:t>е нашего дошкольного учреждения</w:t>
      </w:r>
      <w:r w:rsidRPr="008E7D0A">
        <w:rPr>
          <w:rFonts w:ascii="Times New Roman" w:hAnsi="Times New Roman"/>
          <w:sz w:val="24"/>
          <w:szCs w:val="24"/>
          <w:lang w:eastAsia="ru-RU"/>
        </w:rPr>
        <w:t>, стратегическая цель которой - воспитание и развитие свободной жизнелюбивой личности, обогащенной  знаниями о природе и человеке, готовой к созидательной творческой деятельности и нравственному поведению. Анализируя работу по образовательным областям «Здоровье» и «Физическая культура» следует отметить, что работа ведется во всех возрастных группах. Кроме занятий по физическому воспитанию, ежедневно проводятся утренняя гимнастика (в холодный период – в зале и</w:t>
      </w:r>
      <w:r w:rsidR="0005311D">
        <w:rPr>
          <w:rFonts w:ascii="Times New Roman" w:hAnsi="Times New Roman"/>
          <w:sz w:val="24"/>
          <w:szCs w:val="24"/>
          <w:lang w:eastAsia="ru-RU"/>
        </w:rPr>
        <w:t xml:space="preserve"> группах, в теплый – на улице)</w:t>
      </w:r>
      <w:r w:rsidRPr="008E7D0A">
        <w:rPr>
          <w:rFonts w:ascii="Times New Roman" w:hAnsi="Times New Roman"/>
          <w:sz w:val="24"/>
          <w:szCs w:val="24"/>
          <w:lang w:eastAsia="ru-RU"/>
        </w:rPr>
        <w:t xml:space="preserve">.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Обязанности воспитателя и помощника распределяются согласованно, поэтому дети выходят на прогулку постепенно, не допуская ожидания и перегрева. С детьми младшей группы  воспитатель  выходит с первыми детьми, остальные дети выходят по мере одевания, с помощником воспитателя. Аналогичная работа осуществляется и по окончании прогулок при раздевании: дети заходят постепенно, каждая возрастная группа в свое время. Вся одежда детей после прогулок просматривается и при необходимости просушивается.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родительские собрания, совместное проведение спортивных праздников. Были проведены консультации, составлены памятки, буклеты.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 Результаты выполнения программы по всем направлениям учебно-воспитательной работы. Результативность работы педагогического коллектива ДОУ отражается в данных диагностиках усвоени</w:t>
      </w:r>
      <w:r>
        <w:rPr>
          <w:rFonts w:ascii="Times New Roman" w:hAnsi="Times New Roman"/>
          <w:sz w:val="24"/>
          <w:szCs w:val="24"/>
          <w:lang w:eastAsia="ru-RU"/>
        </w:rPr>
        <w:t>я детьми программного материала как у воспитателей так и у специалистов.</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Два раза в год во всех группах проводился мониторинг </w:t>
      </w:r>
      <w:proofErr w:type="spellStart"/>
      <w:r w:rsidR="00C909EF" w:rsidRPr="008E7D0A">
        <w:rPr>
          <w:rFonts w:ascii="Times New Roman" w:hAnsi="Times New Roman"/>
          <w:sz w:val="24"/>
          <w:szCs w:val="24"/>
          <w:lang w:eastAsia="ru-RU"/>
        </w:rPr>
        <w:t>воспитательно</w:t>
      </w:r>
      <w:proofErr w:type="spellEnd"/>
      <w:r w:rsidR="00C909EF" w:rsidRPr="008E7D0A">
        <w:rPr>
          <w:rFonts w:ascii="Times New Roman" w:hAnsi="Times New Roman"/>
          <w:sz w:val="24"/>
          <w:szCs w:val="24"/>
          <w:lang w:eastAsia="ru-RU"/>
        </w:rPr>
        <w:t>-образовательного</w:t>
      </w:r>
      <w:r w:rsidRPr="008E7D0A">
        <w:rPr>
          <w:rFonts w:ascii="Times New Roman" w:hAnsi="Times New Roman"/>
          <w:sz w:val="24"/>
          <w:szCs w:val="24"/>
          <w:lang w:eastAsia="ru-RU"/>
        </w:rPr>
        <w:t xml:space="preserve"> процесса по пяти образовательным областям (социально-коммуникативное развитие, познавательное развитие, речевое развитие, художественно-эстетическое</w:t>
      </w:r>
      <w:r w:rsidR="000E6219">
        <w:rPr>
          <w:rFonts w:ascii="Times New Roman" w:hAnsi="Times New Roman"/>
          <w:sz w:val="24"/>
          <w:szCs w:val="24"/>
          <w:lang w:eastAsia="ru-RU"/>
        </w:rPr>
        <w:t xml:space="preserve"> развитие, физическое развитие)</w:t>
      </w:r>
      <w:r w:rsidRPr="008E7D0A">
        <w:rPr>
          <w:rFonts w:ascii="Times New Roman" w:hAnsi="Times New Roman"/>
          <w:sz w:val="24"/>
          <w:szCs w:val="24"/>
          <w:lang w:eastAsia="ru-RU"/>
        </w:rPr>
        <w:t xml:space="preserve">: Все группы сработали с положительным результатом.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Вторая младшая группа воспитатели </w:t>
      </w:r>
      <w:r w:rsidR="00FD3281">
        <w:rPr>
          <w:rFonts w:ascii="Times New Roman" w:hAnsi="Times New Roman"/>
          <w:sz w:val="24"/>
          <w:szCs w:val="24"/>
          <w:lang w:eastAsia="ru-RU"/>
        </w:rPr>
        <w:t>Серкова Т.Н.. Лебедева Л.А.</w:t>
      </w:r>
    </w:p>
    <w:p w:rsidR="000E6219" w:rsidRDefault="006857B1" w:rsidP="000E6219">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Из 5 образовательных областей лучшие результаты по образовательным областям </w:t>
      </w:r>
      <w:r w:rsidR="000E6219">
        <w:rPr>
          <w:rFonts w:ascii="Times New Roman" w:hAnsi="Times New Roman"/>
          <w:sz w:val="24"/>
          <w:szCs w:val="24"/>
          <w:lang w:eastAsia="ru-RU"/>
        </w:rPr>
        <w:t xml:space="preserve">«Художественно-эстетическое развитие»,  </w:t>
      </w:r>
      <w:r w:rsidR="000D0357">
        <w:rPr>
          <w:rFonts w:ascii="Times New Roman" w:hAnsi="Times New Roman"/>
          <w:sz w:val="24"/>
          <w:szCs w:val="24"/>
          <w:lang w:eastAsia="ru-RU"/>
        </w:rPr>
        <w:t>«Физическое развитие», «П</w:t>
      </w:r>
      <w:r w:rsidRPr="008E7D0A">
        <w:rPr>
          <w:rFonts w:ascii="Times New Roman" w:hAnsi="Times New Roman"/>
          <w:sz w:val="24"/>
          <w:szCs w:val="24"/>
          <w:lang w:eastAsia="ru-RU"/>
        </w:rPr>
        <w:t>ознавательное</w:t>
      </w:r>
      <w:r w:rsidR="000E6219">
        <w:rPr>
          <w:rFonts w:ascii="Times New Roman" w:hAnsi="Times New Roman"/>
          <w:sz w:val="24"/>
          <w:szCs w:val="24"/>
          <w:lang w:eastAsia="ru-RU"/>
        </w:rPr>
        <w:t xml:space="preserve"> развитие</w:t>
      </w:r>
      <w:r w:rsidRPr="008E7D0A">
        <w:rPr>
          <w:rFonts w:ascii="Times New Roman" w:hAnsi="Times New Roman"/>
          <w:sz w:val="24"/>
          <w:szCs w:val="24"/>
          <w:lang w:eastAsia="ru-RU"/>
        </w:rPr>
        <w:t>». Содержание образовательных областей элементарные навыки самообслуживания, поведения в ДОУ и природе. Благодаря планомерной, слаженной работе двух воспитателей дети приучены к опрятности, хорошо владеют простейшими навыками поведения во время еды, умывания. Большинство воспитанников умеют самостоятельно одеваться и раз</w:t>
      </w:r>
      <w:r w:rsidR="007A54E4">
        <w:rPr>
          <w:rFonts w:ascii="Times New Roman" w:hAnsi="Times New Roman"/>
          <w:sz w:val="24"/>
          <w:szCs w:val="24"/>
          <w:lang w:eastAsia="ru-RU"/>
        </w:rPr>
        <w:t>д</w:t>
      </w:r>
      <w:r w:rsidRPr="008E7D0A">
        <w:rPr>
          <w:rFonts w:ascii="Times New Roman" w:hAnsi="Times New Roman"/>
          <w:sz w:val="24"/>
          <w:szCs w:val="24"/>
          <w:lang w:eastAsia="ru-RU"/>
        </w:rPr>
        <w:t xml:space="preserve">еваться в определенной последовательности, помогают накрывать </w:t>
      </w:r>
      <w:r w:rsidRPr="008E7D0A">
        <w:rPr>
          <w:rFonts w:ascii="Times New Roman" w:hAnsi="Times New Roman"/>
          <w:sz w:val="24"/>
          <w:szCs w:val="24"/>
          <w:lang w:eastAsia="ru-RU"/>
        </w:rPr>
        <w:lastRenderedPageBreak/>
        <w:t>стол к обеду. Наименьшее количество баллов по образовательным о</w:t>
      </w:r>
      <w:r w:rsidR="0005311D">
        <w:rPr>
          <w:rFonts w:ascii="Times New Roman" w:hAnsi="Times New Roman"/>
          <w:sz w:val="24"/>
          <w:szCs w:val="24"/>
          <w:lang w:eastAsia="ru-RU"/>
        </w:rPr>
        <w:t>бластям - «Речевое развитие» (</w:t>
      </w:r>
      <w:r w:rsidRPr="008E7D0A">
        <w:rPr>
          <w:rFonts w:ascii="Times New Roman" w:hAnsi="Times New Roman"/>
          <w:sz w:val="24"/>
          <w:szCs w:val="24"/>
          <w:lang w:eastAsia="ru-RU"/>
        </w:rPr>
        <w:t>такие результаты связаны с</w:t>
      </w:r>
      <w:r w:rsidR="007A54E4">
        <w:rPr>
          <w:rFonts w:ascii="Times New Roman" w:hAnsi="Times New Roman"/>
          <w:sz w:val="24"/>
          <w:szCs w:val="24"/>
          <w:lang w:eastAsia="ru-RU"/>
        </w:rPr>
        <w:t>о спецификой нашего дошкольного учреждения)</w:t>
      </w:r>
      <w:r w:rsidRPr="008E7D0A">
        <w:rPr>
          <w:rFonts w:ascii="Times New Roman" w:hAnsi="Times New Roman"/>
          <w:sz w:val="24"/>
          <w:szCs w:val="24"/>
          <w:lang w:eastAsia="ru-RU"/>
        </w:rPr>
        <w:t xml:space="preserve">. </w:t>
      </w:r>
    </w:p>
    <w:p w:rsidR="006857B1" w:rsidRDefault="006857B1" w:rsidP="000E6219">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В средних группах дети хорошо усваивают программу по образовательным областям «Физическое развитие», «Социально-</w:t>
      </w:r>
      <w:r w:rsidR="000E6219">
        <w:rPr>
          <w:rFonts w:ascii="Times New Roman" w:hAnsi="Times New Roman"/>
          <w:sz w:val="24"/>
          <w:szCs w:val="24"/>
          <w:lang w:eastAsia="ru-RU"/>
        </w:rPr>
        <w:t>коммуникатив</w:t>
      </w:r>
      <w:r w:rsidRPr="008E7D0A">
        <w:rPr>
          <w:rFonts w:ascii="Times New Roman" w:hAnsi="Times New Roman"/>
          <w:sz w:val="24"/>
          <w:szCs w:val="24"/>
          <w:lang w:eastAsia="ru-RU"/>
        </w:rPr>
        <w:t>ное». Содержание данных областей: навыки самообслуживания.</w:t>
      </w:r>
    </w:p>
    <w:p w:rsidR="000E6219" w:rsidRPr="008E7D0A" w:rsidRDefault="000E6219"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В старшей группе лучшие показатели по образовательным областям – «Физическое развитие»,  «Социально-личностное». Наименьшее количество процентов по образовательным областям – «Речевое развитие», «Художественно-эстетическое». </w:t>
      </w:r>
    </w:p>
    <w:p w:rsidR="006857B1" w:rsidRPr="008E7D0A" w:rsidRDefault="006857B1" w:rsidP="00C37C34">
      <w:pPr>
        <w:shd w:val="clear" w:color="auto" w:fill="FFFFFF"/>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Образовательная область «Социально-</w:t>
      </w:r>
      <w:r w:rsidR="000E6219">
        <w:rPr>
          <w:rFonts w:ascii="Times New Roman" w:hAnsi="Times New Roman"/>
          <w:sz w:val="24"/>
          <w:szCs w:val="24"/>
          <w:lang w:eastAsia="ru-RU"/>
        </w:rPr>
        <w:t>коммуникатив</w:t>
      </w:r>
      <w:r w:rsidRPr="008E7D0A">
        <w:rPr>
          <w:rFonts w:ascii="Times New Roman" w:hAnsi="Times New Roman"/>
          <w:sz w:val="24"/>
          <w:szCs w:val="24"/>
          <w:lang w:eastAsia="ru-RU"/>
        </w:rPr>
        <w:t>ное», «Физическое развитие» успешно осваивается в подготовительной к школе группе. Дети организованные, постоянно заняты делом, научены играть самостоятельно: в ролевые, дидактические, подвижные и другие виды игр. Испытывают сложность в усвоении программы по образовательным областям – «Рече</w:t>
      </w:r>
      <w:r w:rsidR="000E6219">
        <w:rPr>
          <w:rFonts w:ascii="Times New Roman" w:hAnsi="Times New Roman"/>
          <w:sz w:val="24"/>
          <w:szCs w:val="24"/>
          <w:lang w:eastAsia="ru-RU"/>
        </w:rPr>
        <w:t>вое развитие»</w:t>
      </w:r>
      <w:r w:rsidRPr="008E7D0A">
        <w:rPr>
          <w:rFonts w:ascii="Times New Roman" w:hAnsi="Times New Roman"/>
          <w:sz w:val="24"/>
          <w:szCs w:val="24"/>
          <w:lang w:eastAsia="ru-RU"/>
        </w:rPr>
        <w:t xml:space="preserve">. </w:t>
      </w:r>
    </w:p>
    <w:p w:rsidR="006A5A35" w:rsidRDefault="006857B1" w:rsidP="00C37C34">
      <w:pPr>
        <w:widowControl w:val="0"/>
        <w:shd w:val="clear" w:color="auto" w:fill="FFFFFF"/>
        <w:autoSpaceDE w:val="0"/>
        <w:autoSpaceDN w:val="0"/>
        <w:adjustRightInd w:val="0"/>
        <w:spacing w:after="0" w:line="240" w:lineRule="auto"/>
        <w:ind w:right="252"/>
        <w:jc w:val="both"/>
        <w:rPr>
          <w:rFonts w:ascii="Times New Roman" w:hAnsi="Times New Roman"/>
          <w:sz w:val="24"/>
          <w:szCs w:val="24"/>
        </w:rPr>
      </w:pPr>
      <w:r w:rsidRPr="008E7D0A">
        <w:rPr>
          <w:rFonts w:ascii="Times New Roman" w:hAnsi="Times New Roman"/>
          <w:sz w:val="24"/>
          <w:szCs w:val="24"/>
        </w:rPr>
        <w:t>Поставленные задачи решали в</w:t>
      </w:r>
      <w:r>
        <w:rPr>
          <w:rFonts w:ascii="Times New Roman" w:hAnsi="Times New Roman"/>
          <w:sz w:val="24"/>
          <w:szCs w:val="24"/>
        </w:rPr>
        <w:t xml:space="preserve"> разных формах</w:t>
      </w:r>
      <w:r w:rsidRPr="008E7D0A">
        <w:rPr>
          <w:rFonts w:ascii="Times New Roman" w:hAnsi="Times New Roman"/>
          <w:sz w:val="24"/>
          <w:szCs w:val="24"/>
        </w:rPr>
        <w:t xml:space="preserve"> работы</w:t>
      </w:r>
      <w:r>
        <w:rPr>
          <w:rFonts w:ascii="Times New Roman" w:hAnsi="Times New Roman"/>
          <w:sz w:val="24"/>
          <w:szCs w:val="24"/>
        </w:rPr>
        <w:t xml:space="preserve"> по </w:t>
      </w:r>
      <w:r w:rsidRPr="0002647D">
        <w:rPr>
          <w:rFonts w:ascii="Times New Roman" w:hAnsi="Times New Roman"/>
          <w:sz w:val="24"/>
          <w:szCs w:val="24"/>
        </w:rPr>
        <w:t>самообразованию:</w:t>
      </w:r>
      <w:r w:rsidRPr="008E7D0A">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126"/>
        <w:gridCol w:w="2127"/>
        <w:gridCol w:w="7654"/>
      </w:tblGrid>
      <w:tr w:rsidR="006A5A35" w:rsidTr="006A5A35">
        <w:tc>
          <w:tcPr>
            <w:tcW w:w="817" w:type="dxa"/>
            <w:tcBorders>
              <w:top w:val="single" w:sz="4" w:space="0" w:color="000000"/>
              <w:left w:val="single" w:sz="4" w:space="0" w:color="000000"/>
              <w:bottom w:val="single" w:sz="4" w:space="0" w:color="000000"/>
              <w:right w:val="single" w:sz="4" w:space="0" w:color="000000"/>
            </w:tcBorders>
            <w:hideMark/>
          </w:tcPr>
          <w:p w:rsidR="006A5A35" w:rsidRDefault="006857B1">
            <w:pPr>
              <w:spacing w:after="0" w:line="240" w:lineRule="auto"/>
              <w:jc w:val="center"/>
              <w:rPr>
                <w:rFonts w:ascii="Times New Roman" w:hAnsi="Times New Roman"/>
              </w:rPr>
            </w:pPr>
            <w:r w:rsidRPr="008E7D0A">
              <w:rPr>
                <w:rFonts w:ascii="Times New Roman" w:hAnsi="Times New Roman"/>
                <w:sz w:val="24"/>
                <w:szCs w:val="24"/>
              </w:rPr>
              <w:t xml:space="preserve"> </w:t>
            </w:r>
            <w:r w:rsidR="006A5A35">
              <w:rPr>
                <w:rFonts w:ascii="Times New Roman" w:hAnsi="Times New Roman"/>
              </w:rPr>
              <w:t xml:space="preserve">№ </w:t>
            </w:r>
            <w:proofErr w:type="gramStart"/>
            <w:r w:rsidR="006A5A35">
              <w:rPr>
                <w:rFonts w:ascii="Times New Roman" w:hAnsi="Times New Roman"/>
              </w:rPr>
              <w:t>п</w:t>
            </w:r>
            <w:proofErr w:type="gramEnd"/>
            <w:r w:rsidR="006A5A35">
              <w:rPr>
                <w:rFonts w:ascii="Times New Roman" w:hAnsi="Times New Roman"/>
              </w:rPr>
              <w:t>/п</w:t>
            </w:r>
          </w:p>
        </w:tc>
        <w:tc>
          <w:tcPr>
            <w:tcW w:w="2126" w:type="dxa"/>
            <w:tcBorders>
              <w:top w:val="single" w:sz="4" w:space="0" w:color="000000"/>
              <w:left w:val="single" w:sz="4" w:space="0" w:color="000000"/>
              <w:bottom w:val="single" w:sz="4" w:space="0" w:color="000000"/>
              <w:right w:val="single" w:sz="4" w:space="0" w:color="000000"/>
            </w:tcBorders>
            <w:hideMark/>
          </w:tcPr>
          <w:p w:rsidR="006A5A35" w:rsidRDefault="006A5A35">
            <w:pPr>
              <w:spacing w:after="0" w:line="240" w:lineRule="auto"/>
              <w:jc w:val="center"/>
              <w:rPr>
                <w:rFonts w:ascii="Times New Roman" w:hAnsi="Times New Roman"/>
                <w:sz w:val="28"/>
                <w:szCs w:val="28"/>
              </w:rPr>
            </w:pPr>
            <w:r>
              <w:rPr>
                <w:rFonts w:ascii="Times New Roman" w:hAnsi="Times New Roman"/>
                <w:sz w:val="28"/>
                <w:szCs w:val="28"/>
              </w:rPr>
              <w:t>ФИО педагога</w:t>
            </w:r>
          </w:p>
        </w:tc>
        <w:tc>
          <w:tcPr>
            <w:tcW w:w="2127" w:type="dxa"/>
            <w:tcBorders>
              <w:top w:val="single" w:sz="4" w:space="0" w:color="000000"/>
              <w:left w:val="single" w:sz="4" w:space="0" w:color="000000"/>
              <w:bottom w:val="single" w:sz="4" w:space="0" w:color="000000"/>
              <w:right w:val="single" w:sz="4" w:space="0" w:color="000000"/>
            </w:tcBorders>
            <w:hideMark/>
          </w:tcPr>
          <w:p w:rsidR="006A5A35" w:rsidRDefault="006A5A35">
            <w:pPr>
              <w:spacing w:after="0" w:line="240" w:lineRule="auto"/>
              <w:jc w:val="center"/>
              <w:rPr>
                <w:rFonts w:ascii="Times New Roman" w:hAnsi="Times New Roman"/>
                <w:sz w:val="28"/>
                <w:szCs w:val="28"/>
              </w:rPr>
            </w:pPr>
            <w:r>
              <w:rPr>
                <w:rFonts w:ascii="Times New Roman" w:hAnsi="Times New Roman"/>
                <w:sz w:val="28"/>
                <w:szCs w:val="28"/>
              </w:rPr>
              <w:t>Должность</w:t>
            </w:r>
          </w:p>
        </w:tc>
        <w:tc>
          <w:tcPr>
            <w:tcW w:w="7654" w:type="dxa"/>
            <w:tcBorders>
              <w:top w:val="single" w:sz="4" w:space="0" w:color="000000"/>
              <w:left w:val="single" w:sz="4" w:space="0" w:color="000000"/>
              <w:bottom w:val="single" w:sz="4" w:space="0" w:color="000000"/>
              <w:right w:val="single" w:sz="4" w:space="0" w:color="000000"/>
            </w:tcBorders>
            <w:hideMark/>
          </w:tcPr>
          <w:p w:rsidR="006A5A35" w:rsidRDefault="006A5A35">
            <w:pPr>
              <w:spacing w:after="0" w:line="240" w:lineRule="auto"/>
              <w:jc w:val="center"/>
              <w:rPr>
                <w:rFonts w:ascii="Times New Roman" w:hAnsi="Times New Roman"/>
                <w:sz w:val="28"/>
                <w:szCs w:val="28"/>
              </w:rPr>
            </w:pPr>
            <w:r>
              <w:rPr>
                <w:rFonts w:ascii="Times New Roman" w:hAnsi="Times New Roman"/>
                <w:sz w:val="28"/>
                <w:szCs w:val="28"/>
              </w:rPr>
              <w:t>Тема самообразования</w:t>
            </w:r>
          </w:p>
        </w:tc>
      </w:tr>
      <w:tr w:rsidR="006A5A35" w:rsidTr="006A5A35">
        <w:tc>
          <w:tcPr>
            <w:tcW w:w="817" w:type="dxa"/>
            <w:tcBorders>
              <w:top w:val="single" w:sz="4" w:space="0" w:color="000000"/>
              <w:left w:val="single" w:sz="4" w:space="0" w:color="000000"/>
              <w:bottom w:val="single" w:sz="4" w:space="0" w:color="000000"/>
              <w:right w:val="single" w:sz="4" w:space="0" w:color="000000"/>
            </w:tcBorders>
            <w:hideMark/>
          </w:tcPr>
          <w:p w:rsidR="006A5A35" w:rsidRDefault="006A5A35">
            <w:pPr>
              <w:spacing w:after="0" w:line="240" w:lineRule="auto"/>
              <w:jc w:val="center"/>
              <w:rPr>
                <w:rFonts w:ascii="Times New Roman" w:hAnsi="Times New Roman"/>
                <w:sz w:val="24"/>
                <w:szCs w:val="24"/>
              </w:rPr>
            </w:pPr>
            <w:r>
              <w:rPr>
                <w:rFonts w:ascii="Times New Roman" w:hAnsi="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hideMark/>
          </w:tcPr>
          <w:p w:rsidR="006A5A35" w:rsidRPr="0002647D" w:rsidRDefault="006A5A35">
            <w:pPr>
              <w:spacing w:after="0" w:line="240" w:lineRule="auto"/>
              <w:rPr>
                <w:rFonts w:ascii="Times New Roman" w:hAnsi="Times New Roman"/>
                <w:sz w:val="24"/>
                <w:szCs w:val="24"/>
              </w:rPr>
            </w:pPr>
            <w:proofErr w:type="spellStart"/>
            <w:r w:rsidRPr="0002647D">
              <w:rPr>
                <w:rFonts w:ascii="Times New Roman" w:hAnsi="Times New Roman"/>
                <w:sz w:val="24"/>
                <w:szCs w:val="24"/>
              </w:rPr>
              <w:t>Барздун</w:t>
            </w:r>
            <w:proofErr w:type="spellEnd"/>
            <w:r w:rsidRPr="0002647D">
              <w:rPr>
                <w:rFonts w:ascii="Times New Roman" w:hAnsi="Times New Roman"/>
                <w:sz w:val="24"/>
                <w:szCs w:val="24"/>
              </w:rPr>
              <w:t xml:space="preserve"> Н.В.</w:t>
            </w:r>
          </w:p>
        </w:tc>
        <w:tc>
          <w:tcPr>
            <w:tcW w:w="2127" w:type="dxa"/>
            <w:tcBorders>
              <w:top w:val="single" w:sz="4" w:space="0" w:color="000000"/>
              <w:left w:val="single" w:sz="4" w:space="0" w:color="000000"/>
              <w:bottom w:val="single" w:sz="4" w:space="0" w:color="000000"/>
              <w:right w:val="single" w:sz="4" w:space="0" w:color="000000"/>
            </w:tcBorders>
            <w:hideMark/>
          </w:tcPr>
          <w:p w:rsidR="006A5A35" w:rsidRDefault="006A5A35">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7654" w:type="dxa"/>
            <w:tcBorders>
              <w:top w:val="single" w:sz="4" w:space="0" w:color="000000"/>
              <w:left w:val="single" w:sz="4" w:space="0" w:color="000000"/>
              <w:bottom w:val="single" w:sz="4" w:space="0" w:color="000000"/>
              <w:right w:val="single" w:sz="4" w:space="0" w:color="000000"/>
            </w:tcBorders>
            <w:hideMark/>
          </w:tcPr>
          <w:p w:rsidR="006A5A35" w:rsidRDefault="006A5A35">
            <w:pPr>
              <w:spacing w:after="0" w:line="240" w:lineRule="auto"/>
              <w:rPr>
                <w:rFonts w:ascii="Times New Roman" w:hAnsi="Times New Roman"/>
                <w:sz w:val="24"/>
                <w:szCs w:val="24"/>
              </w:rPr>
            </w:pPr>
            <w:r>
              <w:rPr>
                <w:rFonts w:ascii="Times New Roman" w:hAnsi="Times New Roman"/>
                <w:sz w:val="24"/>
                <w:szCs w:val="24"/>
              </w:rPr>
              <w:t>«Дидактическая игра в обучении детей математики»</w:t>
            </w:r>
          </w:p>
        </w:tc>
      </w:tr>
      <w:tr w:rsidR="006A5A35" w:rsidTr="006A5A35">
        <w:tc>
          <w:tcPr>
            <w:tcW w:w="817" w:type="dxa"/>
            <w:tcBorders>
              <w:top w:val="single" w:sz="4" w:space="0" w:color="000000"/>
              <w:left w:val="single" w:sz="4" w:space="0" w:color="000000"/>
              <w:bottom w:val="single" w:sz="4" w:space="0" w:color="000000"/>
              <w:right w:val="single" w:sz="4" w:space="0" w:color="000000"/>
            </w:tcBorders>
            <w:hideMark/>
          </w:tcPr>
          <w:p w:rsidR="006A5A35" w:rsidRDefault="006A5A3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6A5A35" w:rsidRPr="0002647D" w:rsidRDefault="006A5A35">
            <w:pPr>
              <w:spacing w:after="0" w:line="240" w:lineRule="auto"/>
              <w:rPr>
                <w:rFonts w:ascii="Times New Roman" w:hAnsi="Times New Roman"/>
                <w:sz w:val="24"/>
                <w:szCs w:val="24"/>
              </w:rPr>
            </w:pPr>
            <w:r w:rsidRPr="0002647D">
              <w:rPr>
                <w:rFonts w:ascii="Times New Roman" w:hAnsi="Times New Roman"/>
                <w:sz w:val="24"/>
                <w:szCs w:val="24"/>
              </w:rPr>
              <w:t>Никифорова Л.Ю.</w:t>
            </w:r>
          </w:p>
        </w:tc>
        <w:tc>
          <w:tcPr>
            <w:tcW w:w="2127" w:type="dxa"/>
            <w:tcBorders>
              <w:top w:val="single" w:sz="4" w:space="0" w:color="000000"/>
              <w:left w:val="single" w:sz="4" w:space="0" w:color="000000"/>
              <w:bottom w:val="single" w:sz="4" w:space="0" w:color="000000"/>
              <w:right w:val="single" w:sz="4" w:space="0" w:color="000000"/>
            </w:tcBorders>
            <w:hideMark/>
          </w:tcPr>
          <w:p w:rsidR="006A5A35" w:rsidRDefault="006A5A35">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7654" w:type="dxa"/>
            <w:tcBorders>
              <w:top w:val="single" w:sz="4" w:space="0" w:color="000000"/>
              <w:left w:val="single" w:sz="4" w:space="0" w:color="000000"/>
              <w:bottom w:val="single" w:sz="4" w:space="0" w:color="000000"/>
              <w:right w:val="single" w:sz="4" w:space="0" w:color="000000"/>
            </w:tcBorders>
          </w:tcPr>
          <w:p w:rsidR="00640FA8" w:rsidRPr="00565517" w:rsidRDefault="00640FA8" w:rsidP="00640FA8">
            <w:pPr>
              <w:spacing w:after="0" w:line="240" w:lineRule="auto"/>
              <w:rPr>
                <w:rFonts w:ascii="Times New Roman" w:hAnsi="Times New Roman"/>
                <w:sz w:val="24"/>
                <w:szCs w:val="24"/>
              </w:rPr>
            </w:pPr>
            <w:r w:rsidRPr="00565517">
              <w:rPr>
                <w:rFonts w:ascii="Times New Roman" w:hAnsi="Times New Roman"/>
                <w:sz w:val="24"/>
                <w:szCs w:val="24"/>
              </w:rPr>
              <w:t>«</w:t>
            </w:r>
            <w:r w:rsidRPr="006477BE">
              <w:rPr>
                <w:rFonts w:ascii="Times New Roman" w:hAnsi="Times New Roman"/>
                <w:sz w:val="24"/>
                <w:szCs w:val="24"/>
              </w:rPr>
              <w:t>Использование современных педагогических технологий в познавательном развитии детей дошкольного возраста</w:t>
            </w:r>
            <w:r w:rsidRPr="00565517">
              <w:rPr>
                <w:rFonts w:ascii="Times New Roman" w:hAnsi="Times New Roman"/>
                <w:sz w:val="24"/>
                <w:szCs w:val="24"/>
              </w:rPr>
              <w:t>»</w:t>
            </w:r>
          </w:p>
          <w:p w:rsidR="006A5A35" w:rsidRDefault="006A5A35">
            <w:pPr>
              <w:spacing w:after="0" w:line="240" w:lineRule="auto"/>
              <w:rPr>
                <w:rFonts w:ascii="Times New Roman" w:hAnsi="Times New Roman"/>
                <w:sz w:val="24"/>
                <w:szCs w:val="24"/>
              </w:rPr>
            </w:pPr>
          </w:p>
        </w:tc>
      </w:tr>
      <w:tr w:rsidR="00CD5BDC" w:rsidTr="006A5A35">
        <w:tc>
          <w:tcPr>
            <w:tcW w:w="81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jc w:val="center"/>
              <w:rPr>
                <w:rFonts w:ascii="Times New Roman" w:hAnsi="Times New Roman"/>
                <w:sz w:val="24"/>
                <w:szCs w:val="24"/>
              </w:rPr>
            </w:pPr>
            <w:r>
              <w:rPr>
                <w:rFonts w:ascii="Times New Roman" w:hAnsi="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CD5BDC" w:rsidRPr="0002647D" w:rsidRDefault="00CD5BDC">
            <w:pPr>
              <w:spacing w:after="0" w:line="240" w:lineRule="auto"/>
              <w:rPr>
                <w:rFonts w:ascii="Times New Roman" w:hAnsi="Times New Roman"/>
                <w:sz w:val="24"/>
                <w:szCs w:val="24"/>
              </w:rPr>
            </w:pPr>
            <w:r w:rsidRPr="0002647D">
              <w:rPr>
                <w:rFonts w:ascii="Times New Roman" w:hAnsi="Times New Roman"/>
                <w:sz w:val="24"/>
                <w:szCs w:val="24"/>
              </w:rPr>
              <w:t>Андреева М.А.</w:t>
            </w:r>
          </w:p>
        </w:tc>
        <w:tc>
          <w:tcPr>
            <w:tcW w:w="212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7654" w:type="dxa"/>
            <w:tcBorders>
              <w:top w:val="single" w:sz="4" w:space="0" w:color="000000"/>
              <w:left w:val="single" w:sz="4" w:space="0" w:color="000000"/>
              <w:bottom w:val="single" w:sz="4" w:space="0" w:color="000000"/>
              <w:right w:val="single" w:sz="4" w:space="0" w:color="000000"/>
            </w:tcBorders>
            <w:hideMark/>
          </w:tcPr>
          <w:p w:rsidR="00CD5BDC" w:rsidRPr="00565517" w:rsidRDefault="00CD5BDC" w:rsidP="00075FC2">
            <w:pPr>
              <w:spacing w:after="0" w:line="240" w:lineRule="auto"/>
              <w:rPr>
                <w:rFonts w:ascii="Times New Roman" w:hAnsi="Times New Roman"/>
                <w:sz w:val="24"/>
                <w:szCs w:val="24"/>
              </w:rPr>
            </w:pPr>
            <w:r w:rsidRPr="00565517">
              <w:rPr>
                <w:rFonts w:ascii="Times New Roman" w:hAnsi="Times New Roman"/>
                <w:sz w:val="24"/>
                <w:szCs w:val="24"/>
              </w:rPr>
              <w:t>«Познавательно-исследовательская деятельность детей старшего дошкольного возраста»</w:t>
            </w:r>
          </w:p>
        </w:tc>
      </w:tr>
      <w:tr w:rsidR="00CD5BDC" w:rsidTr="006A5A35">
        <w:tc>
          <w:tcPr>
            <w:tcW w:w="81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hideMark/>
          </w:tcPr>
          <w:p w:rsidR="00CD5BDC" w:rsidRPr="0002647D" w:rsidRDefault="00CD5BDC">
            <w:pPr>
              <w:spacing w:after="0" w:line="240" w:lineRule="auto"/>
              <w:rPr>
                <w:rFonts w:ascii="Times New Roman" w:hAnsi="Times New Roman"/>
                <w:sz w:val="24"/>
                <w:szCs w:val="24"/>
              </w:rPr>
            </w:pPr>
            <w:r w:rsidRPr="0002647D">
              <w:rPr>
                <w:rFonts w:ascii="Times New Roman" w:hAnsi="Times New Roman"/>
                <w:sz w:val="24"/>
                <w:szCs w:val="24"/>
              </w:rPr>
              <w:t>Лебедева Л.А.</w:t>
            </w:r>
          </w:p>
        </w:tc>
        <w:tc>
          <w:tcPr>
            <w:tcW w:w="212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7654"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rPr>
                <w:rFonts w:ascii="Times New Roman" w:hAnsi="Times New Roman"/>
                <w:sz w:val="24"/>
                <w:szCs w:val="24"/>
              </w:rPr>
            </w:pPr>
            <w:r w:rsidRPr="009F2785">
              <w:rPr>
                <w:rFonts w:ascii="Times New Roman" w:hAnsi="Times New Roman"/>
                <w:sz w:val="24"/>
                <w:szCs w:val="24"/>
              </w:rPr>
              <w:t>«Использование развивающих игр при формировании элементарных математических представлений с детьми младшего возраста в соответствии с ФГОС»</w:t>
            </w:r>
          </w:p>
        </w:tc>
      </w:tr>
      <w:tr w:rsidR="00CD5BDC" w:rsidTr="006A5A35">
        <w:tc>
          <w:tcPr>
            <w:tcW w:w="81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jc w:val="center"/>
              <w:rPr>
                <w:rFonts w:ascii="Times New Roman" w:hAnsi="Times New Roman"/>
                <w:sz w:val="24"/>
                <w:szCs w:val="24"/>
              </w:rPr>
            </w:pPr>
            <w:r>
              <w:rPr>
                <w:rFonts w:ascii="Times New Roman" w:hAnsi="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hideMark/>
          </w:tcPr>
          <w:p w:rsidR="00CD5BDC" w:rsidRPr="0002647D" w:rsidRDefault="00585A63">
            <w:pPr>
              <w:spacing w:after="0" w:line="240" w:lineRule="auto"/>
              <w:rPr>
                <w:rFonts w:ascii="Times New Roman" w:hAnsi="Times New Roman"/>
                <w:sz w:val="24"/>
                <w:szCs w:val="24"/>
              </w:rPr>
            </w:pPr>
            <w:r w:rsidRPr="0002647D">
              <w:rPr>
                <w:rFonts w:ascii="Times New Roman" w:hAnsi="Times New Roman"/>
                <w:sz w:val="24"/>
                <w:szCs w:val="24"/>
              </w:rPr>
              <w:t>Иванюшина В.Ю.</w:t>
            </w:r>
          </w:p>
        </w:tc>
        <w:tc>
          <w:tcPr>
            <w:tcW w:w="212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7654" w:type="dxa"/>
            <w:tcBorders>
              <w:top w:val="single" w:sz="4" w:space="0" w:color="000000"/>
              <w:left w:val="single" w:sz="4" w:space="0" w:color="000000"/>
              <w:bottom w:val="single" w:sz="4" w:space="0" w:color="000000"/>
              <w:right w:val="single" w:sz="4" w:space="0" w:color="000000"/>
            </w:tcBorders>
            <w:hideMark/>
          </w:tcPr>
          <w:p w:rsidR="00CD5BDC" w:rsidRDefault="00EA6628">
            <w:pPr>
              <w:spacing w:after="0" w:line="240" w:lineRule="auto"/>
              <w:rPr>
                <w:rFonts w:ascii="Times New Roman" w:hAnsi="Times New Roman"/>
                <w:sz w:val="24"/>
                <w:szCs w:val="24"/>
              </w:rPr>
            </w:pPr>
            <w:r w:rsidRPr="00565517">
              <w:rPr>
                <w:rFonts w:ascii="Times New Roman" w:hAnsi="Times New Roman"/>
                <w:sz w:val="24"/>
                <w:szCs w:val="24"/>
              </w:rPr>
              <w:t>«Образовательная область «социально-коммуникативное развитие» в подготовительной группе в соответствии с ФГОС »</w:t>
            </w:r>
          </w:p>
        </w:tc>
      </w:tr>
      <w:tr w:rsidR="00CD5BDC" w:rsidTr="006A5A35">
        <w:tc>
          <w:tcPr>
            <w:tcW w:w="81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jc w:val="center"/>
              <w:rPr>
                <w:rFonts w:ascii="Times New Roman" w:hAnsi="Times New Roman"/>
                <w:sz w:val="24"/>
                <w:szCs w:val="24"/>
              </w:rPr>
            </w:pPr>
            <w:r>
              <w:rPr>
                <w:rFonts w:ascii="Times New Roman" w:hAnsi="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hideMark/>
          </w:tcPr>
          <w:p w:rsidR="00CD5BDC" w:rsidRPr="0002647D" w:rsidRDefault="00CD5BDC">
            <w:pPr>
              <w:spacing w:after="0" w:line="240" w:lineRule="auto"/>
              <w:rPr>
                <w:rFonts w:ascii="Times New Roman" w:hAnsi="Times New Roman"/>
                <w:sz w:val="24"/>
                <w:szCs w:val="24"/>
              </w:rPr>
            </w:pPr>
            <w:proofErr w:type="spellStart"/>
            <w:r w:rsidRPr="0002647D">
              <w:rPr>
                <w:rFonts w:ascii="Times New Roman" w:hAnsi="Times New Roman"/>
                <w:sz w:val="24"/>
                <w:szCs w:val="24"/>
              </w:rPr>
              <w:t>Винокурова</w:t>
            </w:r>
            <w:proofErr w:type="spellEnd"/>
            <w:r w:rsidRPr="0002647D">
              <w:rPr>
                <w:rFonts w:ascii="Times New Roman" w:hAnsi="Times New Roman"/>
                <w:sz w:val="24"/>
                <w:szCs w:val="24"/>
              </w:rPr>
              <w:t xml:space="preserve"> В.В.</w:t>
            </w:r>
          </w:p>
        </w:tc>
        <w:tc>
          <w:tcPr>
            <w:tcW w:w="212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7654" w:type="dxa"/>
            <w:tcBorders>
              <w:top w:val="single" w:sz="4" w:space="0" w:color="000000"/>
              <w:left w:val="single" w:sz="4" w:space="0" w:color="000000"/>
              <w:bottom w:val="single" w:sz="4" w:space="0" w:color="000000"/>
              <w:right w:val="single" w:sz="4" w:space="0" w:color="000000"/>
            </w:tcBorders>
            <w:hideMark/>
          </w:tcPr>
          <w:p w:rsidR="00CD5BDC" w:rsidRDefault="000B29AC">
            <w:pPr>
              <w:spacing w:after="0" w:line="240" w:lineRule="auto"/>
              <w:rPr>
                <w:rFonts w:ascii="Times New Roman" w:hAnsi="Times New Roman"/>
                <w:sz w:val="24"/>
                <w:szCs w:val="24"/>
              </w:rPr>
            </w:pPr>
            <w:r w:rsidRPr="00565517">
              <w:rPr>
                <w:rFonts w:ascii="Times New Roman" w:hAnsi="Times New Roman"/>
                <w:sz w:val="24"/>
                <w:szCs w:val="24"/>
              </w:rPr>
              <w:t>«Развитие коммуникативных способностей дошкольников через общение с природой»</w:t>
            </w:r>
          </w:p>
        </w:tc>
      </w:tr>
      <w:tr w:rsidR="00CD5BDC" w:rsidTr="006A5A35">
        <w:tc>
          <w:tcPr>
            <w:tcW w:w="81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jc w:val="center"/>
              <w:rPr>
                <w:rFonts w:ascii="Times New Roman" w:hAnsi="Times New Roman"/>
                <w:sz w:val="24"/>
                <w:szCs w:val="24"/>
              </w:rPr>
            </w:pPr>
            <w:r>
              <w:rPr>
                <w:rFonts w:ascii="Times New Roman" w:hAnsi="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hideMark/>
          </w:tcPr>
          <w:p w:rsidR="00CD5BDC" w:rsidRPr="0002647D" w:rsidRDefault="00CD5BDC">
            <w:pPr>
              <w:spacing w:after="0" w:line="240" w:lineRule="auto"/>
              <w:rPr>
                <w:rFonts w:ascii="Times New Roman" w:hAnsi="Times New Roman"/>
                <w:sz w:val="24"/>
                <w:szCs w:val="24"/>
              </w:rPr>
            </w:pPr>
            <w:r w:rsidRPr="0002647D">
              <w:rPr>
                <w:rFonts w:ascii="Times New Roman" w:hAnsi="Times New Roman"/>
                <w:sz w:val="24"/>
                <w:szCs w:val="24"/>
              </w:rPr>
              <w:t>Серкова Т.Н.</w:t>
            </w:r>
          </w:p>
        </w:tc>
        <w:tc>
          <w:tcPr>
            <w:tcW w:w="212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7654" w:type="dxa"/>
            <w:tcBorders>
              <w:top w:val="single" w:sz="4" w:space="0" w:color="000000"/>
              <w:left w:val="single" w:sz="4" w:space="0" w:color="000000"/>
              <w:bottom w:val="single" w:sz="4" w:space="0" w:color="000000"/>
              <w:right w:val="single" w:sz="4" w:space="0" w:color="000000"/>
            </w:tcBorders>
            <w:hideMark/>
          </w:tcPr>
          <w:p w:rsidR="00CD5BDC" w:rsidRDefault="0010756B">
            <w:pPr>
              <w:spacing w:after="0" w:line="240" w:lineRule="auto"/>
              <w:rPr>
                <w:rFonts w:ascii="Times New Roman" w:hAnsi="Times New Roman"/>
                <w:sz w:val="24"/>
                <w:szCs w:val="24"/>
              </w:rPr>
            </w:pPr>
            <w:r w:rsidRPr="0002647D">
              <w:rPr>
                <w:rFonts w:ascii="Times New Roman" w:hAnsi="Times New Roman"/>
                <w:sz w:val="24"/>
                <w:szCs w:val="24"/>
              </w:rPr>
              <w:t xml:space="preserve">«Развитие творческих способностей детей младшего возраста посредством </w:t>
            </w:r>
            <w:proofErr w:type="gramStart"/>
            <w:r w:rsidRPr="0002647D">
              <w:rPr>
                <w:rFonts w:ascii="Times New Roman" w:hAnsi="Times New Roman"/>
                <w:sz w:val="24"/>
                <w:szCs w:val="24"/>
              </w:rPr>
              <w:t>нетрадиционной</w:t>
            </w:r>
            <w:proofErr w:type="gramEnd"/>
            <w:r w:rsidRPr="0002647D">
              <w:rPr>
                <w:rFonts w:ascii="Times New Roman" w:hAnsi="Times New Roman"/>
                <w:sz w:val="24"/>
                <w:szCs w:val="24"/>
              </w:rPr>
              <w:t xml:space="preserve"> </w:t>
            </w:r>
            <w:proofErr w:type="spellStart"/>
            <w:r w:rsidRPr="0002647D">
              <w:rPr>
                <w:rFonts w:ascii="Times New Roman" w:hAnsi="Times New Roman"/>
                <w:sz w:val="24"/>
                <w:szCs w:val="24"/>
              </w:rPr>
              <w:t>изодеятельности</w:t>
            </w:r>
            <w:proofErr w:type="spellEnd"/>
            <w:r w:rsidRPr="0002647D">
              <w:rPr>
                <w:rFonts w:ascii="Times New Roman" w:hAnsi="Times New Roman"/>
                <w:sz w:val="24"/>
                <w:szCs w:val="24"/>
              </w:rPr>
              <w:t>»</w:t>
            </w:r>
          </w:p>
        </w:tc>
      </w:tr>
      <w:tr w:rsidR="00CD5BDC" w:rsidTr="006A5A35">
        <w:tc>
          <w:tcPr>
            <w:tcW w:w="81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jc w:val="center"/>
              <w:rPr>
                <w:rFonts w:ascii="Times New Roman" w:hAnsi="Times New Roman"/>
                <w:sz w:val="24"/>
                <w:szCs w:val="24"/>
              </w:rPr>
            </w:pPr>
            <w:r>
              <w:rPr>
                <w:rFonts w:ascii="Times New Roman" w:hAnsi="Times New Roman"/>
                <w:sz w:val="24"/>
                <w:szCs w:val="24"/>
              </w:rPr>
              <w:t>8</w:t>
            </w:r>
          </w:p>
        </w:tc>
        <w:tc>
          <w:tcPr>
            <w:tcW w:w="2126" w:type="dxa"/>
            <w:tcBorders>
              <w:top w:val="single" w:sz="4" w:space="0" w:color="000000"/>
              <w:left w:val="single" w:sz="4" w:space="0" w:color="000000"/>
              <w:bottom w:val="single" w:sz="4" w:space="0" w:color="000000"/>
              <w:right w:val="single" w:sz="4" w:space="0" w:color="000000"/>
            </w:tcBorders>
            <w:hideMark/>
          </w:tcPr>
          <w:p w:rsidR="00CD5BDC" w:rsidRPr="0002647D" w:rsidRDefault="00CD5BDC">
            <w:pPr>
              <w:spacing w:after="0" w:line="240" w:lineRule="auto"/>
              <w:rPr>
                <w:rFonts w:ascii="Times New Roman" w:hAnsi="Times New Roman"/>
                <w:sz w:val="24"/>
                <w:szCs w:val="24"/>
              </w:rPr>
            </w:pPr>
            <w:r w:rsidRPr="0002647D">
              <w:rPr>
                <w:rFonts w:ascii="Times New Roman" w:hAnsi="Times New Roman"/>
                <w:sz w:val="24"/>
                <w:szCs w:val="24"/>
              </w:rPr>
              <w:t>Кудряшова Л.В.</w:t>
            </w:r>
          </w:p>
        </w:tc>
        <w:tc>
          <w:tcPr>
            <w:tcW w:w="212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7654" w:type="dxa"/>
            <w:tcBorders>
              <w:top w:val="single" w:sz="4" w:space="0" w:color="000000"/>
              <w:left w:val="single" w:sz="4" w:space="0" w:color="000000"/>
              <w:bottom w:val="single" w:sz="4" w:space="0" w:color="000000"/>
              <w:right w:val="single" w:sz="4" w:space="0" w:color="000000"/>
            </w:tcBorders>
            <w:hideMark/>
          </w:tcPr>
          <w:p w:rsidR="00CD5BDC" w:rsidRDefault="0002647D">
            <w:pPr>
              <w:spacing w:after="0" w:line="240" w:lineRule="auto"/>
              <w:rPr>
                <w:rFonts w:ascii="Times New Roman" w:hAnsi="Times New Roman"/>
                <w:sz w:val="24"/>
                <w:szCs w:val="24"/>
              </w:rPr>
            </w:pPr>
            <w:r w:rsidRPr="00565517">
              <w:rPr>
                <w:rFonts w:ascii="Times New Roman" w:hAnsi="Times New Roman"/>
                <w:sz w:val="24"/>
                <w:szCs w:val="24"/>
              </w:rPr>
              <w:t>«Нравственное воспитание детей посредством трудовой деятельности»</w:t>
            </w:r>
          </w:p>
        </w:tc>
      </w:tr>
      <w:tr w:rsidR="00CD5BDC" w:rsidTr="006A5A35">
        <w:tc>
          <w:tcPr>
            <w:tcW w:w="81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jc w:val="center"/>
              <w:rPr>
                <w:rFonts w:ascii="Times New Roman" w:hAnsi="Times New Roman"/>
                <w:sz w:val="24"/>
                <w:szCs w:val="24"/>
              </w:rPr>
            </w:pPr>
            <w:r>
              <w:rPr>
                <w:rFonts w:ascii="Times New Roman" w:hAnsi="Times New Roman"/>
                <w:sz w:val="24"/>
                <w:szCs w:val="24"/>
              </w:rPr>
              <w:t>9</w:t>
            </w:r>
          </w:p>
        </w:tc>
        <w:tc>
          <w:tcPr>
            <w:tcW w:w="2126" w:type="dxa"/>
            <w:tcBorders>
              <w:top w:val="single" w:sz="4" w:space="0" w:color="000000"/>
              <w:left w:val="single" w:sz="4" w:space="0" w:color="000000"/>
              <w:bottom w:val="single" w:sz="4" w:space="0" w:color="000000"/>
              <w:right w:val="single" w:sz="4" w:space="0" w:color="000000"/>
            </w:tcBorders>
            <w:hideMark/>
          </w:tcPr>
          <w:p w:rsidR="00CD5BDC" w:rsidRPr="0002647D" w:rsidRDefault="00CD5BDC">
            <w:pPr>
              <w:spacing w:after="0" w:line="240" w:lineRule="auto"/>
              <w:rPr>
                <w:rFonts w:ascii="Times New Roman" w:hAnsi="Times New Roman"/>
                <w:sz w:val="24"/>
                <w:szCs w:val="24"/>
              </w:rPr>
            </w:pPr>
            <w:r w:rsidRPr="0002647D">
              <w:rPr>
                <w:rFonts w:ascii="Times New Roman" w:hAnsi="Times New Roman"/>
                <w:sz w:val="24"/>
                <w:szCs w:val="24"/>
              </w:rPr>
              <w:t>Дугина Т.И.</w:t>
            </w:r>
          </w:p>
        </w:tc>
        <w:tc>
          <w:tcPr>
            <w:tcW w:w="212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rPr>
                <w:rFonts w:ascii="Times New Roman" w:hAnsi="Times New Roman"/>
                <w:sz w:val="24"/>
                <w:szCs w:val="24"/>
              </w:rPr>
            </w:pPr>
            <w:r>
              <w:rPr>
                <w:rFonts w:ascii="Times New Roman" w:hAnsi="Times New Roman"/>
                <w:sz w:val="24"/>
                <w:szCs w:val="24"/>
              </w:rPr>
              <w:t>Учитель - логопед</w:t>
            </w:r>
          </w:p>
        </w:tc>
        <w:tc>
          <w:tcPr>
            <w:tcW w:w="7654" w:type="dxa"/>
            <w:tcBorders>
              <w:top w:val="single" w:sz="4" w:space="0" w:color="000000"/>
              <w:left w:val="single" w:sz="4" w:space="0" w:color="000000"/>
              <w:bottom w:val="single" w:sz="4" w:space="0" w:color="000000"/>
              <w:right w:val="single" w:sz="4" w:space="0" w:color="000000"/>
            </w:tcBorders>
            <w:hideMark/>
          </w:tcPr>
          <w:p w:rsidR="00CD5BDC" w:rsidRDefault="0002647D">
            <w:pPr>
              <w:spacing w:after="0" w:line="240" w:lineRule="auto"/>
              <w:rPr>
                <w:rFonts w:ascii="Times New Roman" w:hAnsi="Times New Roman"/>
                <w:sz w:val="24"/>
                <w:szCs w:val="24"/>
              </w:rPr>
            </w:pPr>
            <w:r w:rsidRPr="007D0A34">
              <w:rPr>
                <w:rFonts w:ascii="Times New Roman" w:hAnsi="Times New Roman"/>
                <w:sz w:val="24"/>
                <w:szCs w:val="24"/>
              </w:rPr>
              <w:t>«Развитие связной речи дошкольников посредством ознакомления с художественной литературой нравственного содержания»</w:t>
            </w:r>
          </w:p>
        </w:tc>
      </w:tr>
      <w:tr w:rsidR="00CD5BDC" w:rsidTr="006A5A35">
        <w:tc>
          <w:tcPr>
            <w:tcW w:w="81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jc w:val="center"/>
              <w:rPr>
                <w:rFonts w:ascii="Times New Roman" w:hAnsi="Times New Roman"/>
                <w:sz w:val="24"/>
                <w:szCs w:val="24"/>
              </w:rPr>
            </w:pPr>
            <w:r>
              <w:rPr>
                <w:rFonts w:ascii="Times New Roman" w:hAnsi="Times New Roman"/>
                <w:sz w:val="24"/>
                <w:szCs w:val="24"/>
              </w:rPr>
              <w:t>10</w:t>
            </w:r>
          </w:p>
        </w:tc>
        <w:tc>
          <w:tcPr>
            <w:tcW w:w="2126" w:type="dxa"/>
            <w:tcBorders>
              <w:top w:val="single" w:sz="4" w:space="0" w:color="000000"/>
              <w:left w:val="single" w:sz="4" w:space="0" w:color="000000"/>
              <w:bottom w:val="single" w:sz="4" w:space="0" w:color="000000"/>
              <w:right w:val="single" w:sz="4" w:space="0" w:color="000000"/>
            </w:tcBorders>
            <w:hideMark/>
          </w:tcPr>
          <w:p w:rsidR="00CD5BDC" w:rsidRPr="0002647D" w:rsidRDefault="00CD5BDC">
            <w:pPr>
              <w:spacing w:after="0" w:line="240" w:lineRule="auto"/>
              <w:rPr>
                <w:rFonts w:ascii="Times New Roman" w:hAnsi="Times New Roman"/>
                <w:sz w:val="24"/>
                <w:szCs w:val="24"/>
              </w:rPr>
            </w:pPr>
            <w:r w:rsidRPr="0002647D">
              <w:rPr>
                <w:rFonts w:ascii="Times New Roman" w:hAnsi="Times New Roman"/>
                <w:sz w:val="24"/>
                <w:szCs w:val="24"/>
              </w:rPr>
              <w:t>Брюсова С.М.</w:t>
            </w:r>
          </w:p>
        </w:tc>
        <w:tc>
          <w:tcPr>
            <w:tcW w:w="212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rPr>
                <w:rFonts w:ascii="Times New Roman" w:hAnsi="Times New Roman"/>
                <w:sz w:val="24"/>
                <w:szCs w:val="24"/>
              </w:rPr>
            </w:pPr>
            <w:r>
              <w:rPr>
                <w:rFonts w:ascii="Times New Roman" w:hAnsi="Times New Roman"/>
                <w:sz w:val="24"/>
                <w:szCs w:val="24"/>
              </w:rPr>
              <w:t>Учитель - логопед</w:t>
            </w:r>
          </w:p>
        </w:tc>
        <w:tc>
          <w:tcPr>
            <w:tcW w:w="7654" w:type="dxa"/>
            <w:tcBorders>
              <w:top w:val="single" w:sz="4" w:space="0" w:color="000000"/>
              <w:left w:val="single" w:sz="4" w:space="0" w:color="000000"/>
              <w:bottom w:val="single" w:sz="4" w:space="0" w:color="000000"/>
              <w:right w:val="single" w:sz="4" w:space="0" w:color="000000"/>
            </w:tcBorders>
            <w:hideMark/>
          </w:tcPr>
          <w:p w:rsidR="00CD5BDC" w:rsidRDefault="0002647D">
            <w:pPr>
              <w:spacing w:after="0" w:line="240" w:lineRule="auto"/>
              <w:rPr>
                <w:rFonts w:ascii="Times New Roman" w:hAnsi="Times New Roman"/>
                <w:sz w:val="24"/>
                <w:szCs w:val="24"/>
              </w:rPr>
            </w:pPr>
            <w:r w:rsidRPr="00565517">
              <w:rPr>
                <w:rFonts w:ascii="Times New Roman" w:hAnsi="Times New Roman"/>
                <w:sz w:val="24"/>
                <w:szCs w:val="24"/>
              </w:rPr>
              <w:t>«Использование игровых методов в процессе коррекции речи дошкольников»</w:t>
            </w:r>
          </w:p>
        </w:tc>
      </w:tr>
      <w:tr w:rsidR="00CD5BDC" w:rsidTr="006A5A35">
        <w:tc>
          <w:tcPr>
            <w:tcW w:w="81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jc w:val="center"/>
              <w:rPr>
                <w:rFonts w:ascii="Times New Roman" w:hAnsi="Times New Roman"/>
                <w:sz w:val="24"/>
                <w:szCs w:val="24"/>
              </w:rPr>
            </w:pPr>
            <w:r>
              <w:rPr>
                <w:rFonts w:ascii="Times New Roman" w:hAnsi="Times New Roman"/>
                <w:sz w:val="24"/>
                <w:szCs w:val="24"/>
              </w:rPr>
              <w:t>11</w:t>
            </w:r>
          </w:p>
        </w:tc>
        <w:tc>
          <w:tcPr>
            <w:tcW w:w="2126" w:type="dxa"/>
            <w:tcBorders>
              <w:top w:val="single" w:sz="4" w:space="0" w:color="000000"/>
              <w:left w:val="single" w:sz="4" w:space="0" w:color="000000"/>
              <w:bottom w:val="single" w:sz="4" w:space="0" w:color="000000"/>
              <w:right w:val="single" w:sz="4" w:space="0" w:color="000000"/>
            </w:tcBorders>
            <w:hideMark/>
          </w:tcPr>
          <w:p w:rsidR="00CD5BDC" w:rsidRPr="0002647D" w:rsidRDefault="00CD5BDC">
            <w:pPr>
              <w:spacing w:after="0" w:line="240" w:lineRule="auto"/>
              <w:rPr>
                <w:rFonts w:ascii="Times New Roman" w:hAnsi="Times New Roman"/>
                <w:sz w:val="24"/>
                <w:szCs w:val="24"/>
              </w:rPr>
            </w:pPr>
            <w:proofErr w:type="spellStart"/>
            <w:r w:rsidRPr="0002647D">
              <w:rPr>
                <w:rFonts w:ascii="Times New Roman" w:hAnsi="Times New Roman"/>
                <w:sz w:val="24"/>
                <w:szCs w:val="24"/>
              </w:rPr>
              <w:t>Аверченкова</w:t>
            </w:r>
            <w:proofErr w:type="spellEnd"/>
            <w:r w:rsidRPr="0002647D">
              <w:rPr>
                <w:rFonts w:ascii="Times New Roman" w:hAnsi="Times New Roman"/>
                <w:sz w:val="24"/>
                <w:szCs w:val="24"/>
              </w:rPr>
              <w:t xml:space="preserve"> И.В.</w:t>
            </w:r>
          </w:p>
        </w:tc>
        <w:tc>
          <w:tcPr>
            <w:tcW w:w="212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rPr>
                <w:rFonts w:ascii="Times New Roman" w:hAnsi="Times New Roman"/>
                <w:sz w:val="24"/>
                <w:szCs w:val="24"/>
              </w:rPr>
            </w:pPr>
            <w:r>
              <w:rPr>
                <w:rFonts w:ascii="Times New Roman" w:hAnsi="Times New Roman"/>
                <w:sz w:val="24"/>
                <w:szCs w:val="24"/>
              </w:rPr>
              <w:t>Учитель - логопед</w:t>
            </w:r>
          </w:p>
        </w:tc>
        <w:tc>
          <w:tcPr>
            <w:tcW w:w="7654" w:type="dxa"/>
            <w:tcBorders>
              <w:top w:val="single" w:sz="4" w:space="0" w:color="000000"/>
              <w:left w:val="single" w:sz="4" w:space="0" w:color="000000"/>
              <w:bottom w:val="single" w:sz="4" w:space="0" w:color="000000"/>
              <w:right w:val="single" w:sz="4" w:space="0" w:color="000000"/>
            </w:tcBorders>
            <w:hideMark/>
          </w:tcPr>
          <w:p w:rsidR="00CD5BDC" w:rsidRDefault="0002647D">
            <w:pPr>
              <w:spacing w:after="0" w:line="240" w:lineRule="auto"/>
              <w:rPr>
                <w:rFonts w:ascii="Times New Roman" w:hAnsi="Times New Roman"/>
                <w:sz w:val="24"/>
                <w:szCs w:val="24"/>
              </w:rPr>
            </w:pPr>
            <w:r w:rsidRPr="00CC3FF6">
              <w:rPr>
                <w:rFonts w:ascii="Times New Roman" w:hAnsi="Times New Roman"/>
                <w:sz w:val="24"/>
                <w:szCs w:val="24"/>
              </w:rPr>
              <w:t xml:space="preserve">«Игровые технологии в логопедической работе с детьми старшего </w:t>
            </w:r>
            <w:r w:rsidRPr="00CC3FF6">
              <w:rPr>
                <w:rFonts w:ascii="Times New Roman" w:hAnsi="Times New Roman"/>
                <w:sz w:val="24"/>
                <w:szCs w:val="24"/>
              </w:rPr>
              <w:lastRenderedPageBreak/>
              <w:t>дошкольного возраста»</w:t>
            </w:r>
          </w:p>
        </w:tc>
      </w:tr>
      <w:tr w:rsidR="00CD5BDC" w:rsidTr="006A5A35">
        <w:tc>
          <w:tcPr>
            <w:tcW w:w="81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126" w:type="dxa"/>
            <w:tcBorders>
              <w:top w:val="single" w:sz="4" w:space="0" w:color="000000"/>
              <w:left w:val="single" w:sz="4" w:space="0" w:color="000000"/>
              <w:bottom w:val="single" w:sz="4" w:space="0" w:color="000000"/>
              <w:right w:val="single" w:sz="4" w:space="0" w:color="000000"/>
            </w:tcBorders>
            <w:hideMark/>
          </w:tcPr>
          <w:p w:rsidR="00CD5BDC" w:rsidRPr="0002647D" w:rsidRDefault="00CD5BDC">
            <w:pPr>
              <w:spacing w:after="0" w:line="240" w:lineRule="auto"/>
              <w:rPr>
                <w:rFonts w:ascii="Times New Roman" w:hAnsi="Times New Roman"/>
                <w:sz w:val="24"/>
                <w:szCs w:val="24"/>
              </w:rPr>
            </w:pPr>
            <w:proofErr w:type="spellStart"/>
            <w:r w:rsidRPr="0002647D">
              <w:rPr>
                <w:rFonts w:ascii="Times New Roman" w:hAnsi="Times New Roman"/>
                <w:sz w:val="24"/>
                <w:szCs w:val="24"/>
              </w:rPr>
              <w:t>Порядкина</w:t>
            </w:r>
            <w:proofErr w:type="spellEnd"/>
            <w:r w:rsidRPr="0002647D">
              <w:rPr>
                <w:rFonts w:ascii="Times New Roman" w:hAnsi="Times New Roman"/>
                <w:sz w:val="24"/>
                <w:szCs w:val="24"/>
              </w:rPr>
              <w:t xml:space="preserve"> С.И.</w:t>
            </w:r>
          </w:p>
        </w:tc>
        <w:tc>
          <w:tcPr>
            <w:tcW w:w="212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rPr>
                <w:rFonts w:ascii="Times New Roman" w:hAnsi="Times New Roman"/>
                <w:sz w:val="24"/>
                <w:szCs w:val="24"/>
              </w:rPr>
            </w:pPr>
            <w:r>
              <w:rPr>
                <w:rFonts w:ascii="Times New Roman" w:hAnsi="Times New Roman"/>
                <w:sz w:val="24"/>
                <w:szCs w:val="24"/>
              </w:rPr>
              <w:t>Инструктор по физической культуре</w:t>
            </w:r>
          </w:p>
        </w:tc>
        <w:tc>
          <w:tcPr>
            <w:tcW w:w="7654" w:type="dxa"/>
            <w:tcBorders>
              <w:top w:val="single" w:sz="4" w:space="0" w:color="000000"/>
              <w:left w:val="single" w:sz="4" w:space="0" w:color="000000"/>
              <w:bottom w:val="single" w:sz="4" w:space="0" w:color="000000"/>
              <w:right w:val="single" w:sz="4" w:space="0" w:color="000000"/>
            </w:tcBorders>
            <w:hideMark/>
          </w:tcPr>
          <w:p w:rsidR="00CD5BDC" w:rsidRDefault="0002647D">
            <w:pPr>
              <w:spacing w:after="0" w:line="240" w:lineRule="auto"/>
              <w:rPr>
                <w:rFonts w:ascii="Times New Roman" w:hAnsi="Times New Roman"/>
                <w:sz w:val="24"/>
                <w:szCs w:val="24"/>
              </w:rPr>
            </w:pPr>
            <w:r w:rsidRPr="00565517">
              <w:rPr>
                <w:rFonts w:ascii="Times New Roman" w:hAnsi="Times New Roman"/>
                <w:sz w:val="24"/>
                <w:szCs w:val="24"/>
              </w:rPr>
              <w:t xml:space="preserve">«Использование </w:t>
            </w:r>
            <w:proofErr w:type="spellStart"/>
            <w:r w:rsidRPr="00565517">
              <w:rPr>
                <w:rFonts w:ascii="Times New Roman" w:hAnsi="Times New Roman"/>
                <w:sz w:val="24"/>
                <w:szCs w:val="24"/>
              </w:rPr>
              <w:t>здоровьесберегающих</w:t>
            </w:r>
            <w:proofErr w:type="spellEnd"/>
            <w:r w:rsidRPr="00565517">
              <w:rPr>
                <w:rFonts w:ascii="Times New Roman" w:hAnsi="Times New Roman"/>
                <w:sz w:val="24"/>
                <w:szCs w:val="24"/>
              </w:rPr>
              <w:t xml:space="preserve"> технологий в работе с детьми дошкольного возраста, как основа сохранения и укрепления своего здоровья»</w:t>
            </w:r>
          </w:p>
        </w:tc>
      </w:tr>
      <w:tr w:rsidR="00CD5BDC" w:rsidTr="006A5A35">
        <w:tc>
          <w:tcPr>
            <w:tcW w:w="81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jc w:val="center"/>
              <w:rPr>
                <w:rFonts w:ascii="Times New Roman" w:hAnsi="Times New Roman"/>
                <w:sz w:val="24"/>
                <w:szCs w:val="24"/>
              </w:rPr>
            </w:pPr>
            <w:r>
              <w:rPr>
                <w:rFonts w:ascii="Times New Roman" w:hAnsi="Times New Roman"/>
                <w:sz w:val="24"/>
                <w:szCs w:val="24"/>
              </w:rPr>
              <w:t>13</w:t>
            </w:r>
          </w:p>
        </w:tc>
        <w:tc>
          <w:tcPr>
            <w:tcW w:w="2126" w:type="dxa"/>
            <w:tcBorders>
              <w:top w:val="single" w:sz="4" w:space="0" w:color="000000"/>
              <w:left w:val="single" w:sz="4" w:space="0" w:color="000000"/>
              <w:bottom w:val="single" w:sz="4" w:space="0" w:color="000000"/>
              <w:right w:val="single" w:sz="4" w:space="0" w:color="000000"/>
            </w:tcBorders>
            <w:hideMark/>
          </w:tcPr>
          <w:p w:rsidR="00CD5BDC" w:rsidRPr="0002647D" w:rsidRDefault="00CD5BDC">
            <w:pPr>
              <w:spacing w:after="0" w:line="240" w:lineRule="auto"/>
              <w:rPr>
                <w:rFonts w:ascii="Times New Roman" w:hAnsi="Times New Roman"/>
                <w:sz w:val="24"/>
                <w:szCs w:val="24"/>
              </w:rPr>
            </w:pPr>
            <w:r w:rsidRPr="0002647D">
              <w:rPr>
                <w:rFonts w:ascii="Times New Roman" w:hAnsi="Times New Roman"/>
                <w:sz w:val="24"/>
                <w:szCs w:val="24"/>
              </w:rPr>
              <w:t>Ильина Е.В.</w:t>
            </w:r>
          </w:p>
        </w:tc>
        <w:tc>
          <w:tcPr>
            <w:tcW w:w="2127" w:type="dxa"/>
            <w:tcBorders>
              <w:top w:val="single" w:sz="4" w:space="0" w:color="000000"/>
              <w:left w:val="single" w:sz="4" w:space="0" w:color="000000"/>
              <w:bottom w:val="single" w:sz="4" w:space="0" w:color="000000"/>
              <w:right w:val="single" w:sz="4" w:space="0" w:color="000000"/>
            </w:tcBorders>
            <w:hideMark/>
          </w:tcPr>
          <w:p w:rsidR="00CD5BDC" w:rsidRDefault="00CD5BDC">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tc>
        <w:tc>
          <w:tcPr>
            <w:tcW w:w="7654" w:type="dxa"/>
            <w:tcBorders>
              <w:top w:val="single" w:sz="4" w:space="0" w:color="000000"/>
              <w:left w:val="single" w:sz="4" w:space="0" w:color="000000"/>
              <w:bottom w:val="single" w:sz="4" w:space="0" w:color="000000"/>
              <w:right w:val="single" w:sz="4" w:space="0" w:color="000000"/>
            </w:tcBorders>
            <w:hideMark/>
          </w:tcPr>
          <w:p w:rsidR="00CD5BDC" w:rsidRDefault="0002647D">
            <w:pPr>
              <w:spacing w:after="0" w:line="240" w:lineRule="auto"/>
              <w:rPr>
                <w:rFonts w:ascii="Times New Roman" w:hAnsi="Times New Roman"/>
                <w:sz w:val="24"/>
                <w:szCs w:val="24"/>
              </w:rPr>
            </w:pPr>
            <w:r w:rsidRPr="00A1589C">
              <w:rPr>
                <w:rFonts w:ascii="Times New Roman" w:hAnsi="Times New Roman"/>
                <w:sz w:val="24"/>
                <w:szCs w:val="24"/>
              </w:rPr>
              <w:t>«</w:t>
            </w:r>
            <w:r>
              <w:rPr>
                <w:rFonts w:ascii="Times New Roman" w:hAnsi="Times New Roman"/>
                <w:sz w:val="24"/>
                <w:szCs w:val="24"/>
              </w:rPr>
              <w:t>Развитие музыкально-</w:t>
            </w:r>
            <w:proofErr w:type="gramStart"/>
            <w:r>
              <w:rPr>
                <w:rFonts w:ascii="Times New Roman" w:hAnsi="Times New Roman"/>
                <w:sz w:val="24"/>
                <w:szCs w:val="24"/>
              </w:rPr>
              <w:t>ритмических движений</w:t>
            </w:r>
            <w:proofErr w:type="gramEnd"/>
            <w:r>
              <w:rPr>
                <w:rFonts w:ascii="Times New Roman" w:hAnsi="Times New Roman"/>
                <w:sz w:val="24"/>
                <w:szCs w:val="24"/>
              </w:rPr>
              <w:t xml:space="preserve"> и танцевального творчества у детей дошкольного возраста</w:t>
            </w:r>
            <w:r w:rsidRPr="00A1589C">
              <w:rPr>
                <w:rFonts w:ascii="Times New Roman" w:hAnsi="Times New Roman"/>
                <w:sz w:val="24"/>
                <w:szCs w:val="24"/>
              </w:rPr>
              <w:t>»</w:t>
            </w:r>
          </w:p>
        </w:tc>
      </w:tr>
      <w:tr w:rsidR="0002647D" w:rsidTr="006A5A35">
        <w:tc>
          <w:tcPr>
            <w:tcW w:w="817" w:type="dxa"/>
            <w:tcBorders>
              <w:top w:val="single" w:sz="4" w:space="0" w:color="000000"/>
              <w:left w:val="single" w:sz="4" w:space="0" w:color="000000"/>
              <w:bottom w:val="single" w:sz="4" w:space="0" w:color="000000"/>
              <w:right w:val="single" w:sz="4" w:space="0" w:color="000000"/>
            </w:tcBorders>
            <w:hideMark/>
          </w:tcPr>
          <w:p w:rsidR="0002647D" w:rsidRDefault="0002647D">
            <w:pPr>
              <w:spacing w:after="0" w:line="240" w:lineRule="auto"/>
              <w:jc w:val="center"/>
              <w:rPr>
                <w:rFonts w:ascii="Times New Roman" w:hAnsi="Times New Roman"/>
                <w:sz w:val="24"/>
                <w:szCs w:val="24"/>
              </w:rPr>
            </w:pPr>
            <w:r>
              <w:rPr>
                <w:rFonts w:ascii="Times New Roman" w:hAnsi="Times New Roman"/>
                <w:sz w:val="24"/>
                <w:szCs w:val="24"/>
              </w:rPr>
              <w:t>14</w:t>
            </w:r>
          </w:p>
        </w:tc>
        <w:tc>
          <w:tcPr>
            <w:tcW w:w="2126" w:type="dxa"/>
            <w:tcBorders>
              <w:top w:val="single" w:sz="4" w:space="0" w:color="000000"/>
              <w:left w:val="single" w:sz="4" w:space="0" w:color="000000"/>
              <w:bottom w:val="single" w:sz="4" w:space="0" w:color="000000"/>
              <w:right w:val="single" w:sz="4" w:space="0" w:color="000000"/>
            </w:tcBorders>
            <w:hideMark/>
          </w:tcPr>
          <w:p w:rsidR="0002647D" w:rsidRDefault="0002647D">
            <w:pPr>
              <w:spacing w:after="0" w:line="240" w:lineRule="auto"/>
              <w:rPr>
                <w:rFonts w:ascii="Times New Roman" w:hAnsi="Times New Roman"/>
                <w:sz w:val="24"/>
                <w:szCs w:val="24"/>
              </w:rPr>
            </w:pPr>
            <w:proofErr w:type="spellStart"/>
            <w:r>
              <w:rPr>
                <w:rFonts w:ascii="Times New Roman" w:hAnsi="Times New Roman"/>
                <w:sz w:val="24"/>
                <w:szCs w:val="24"/>
              </w:rPr>
              <w:t>Бугракова</w:t>
            </w:r>
            <w:proofErr w:type="spellEnd"/>
            <w:r>
              <w:rPr>
                <w:rFonts w:ascii="Times New Roman" w:hAnsi="Times New Roman"/>
                <w:sz w:val="24"/>
                <w:szCs w:val="24"/>
              </w:rPr>
              <w:t xml:space="preserve"> Ю.Н.</w:t>
            </w:r>
          </w:p>
        </w:tc>
        <w:tc>
          <w:tcPr>
            <w:tcW w:w="2127" w:type="dxa"/>
            <w:tcBorders>
              <w:top w:val="single" w:sz="4" w:space="0" w:color="000000"/>
              <w:left w:val="single" w:sz="4" w:space="0" w:color="000000"/>
              <w:bottom w:val="single" w:sz="4" w:space="0" w:color="000000"/>
              <w:right w:val="single" w:sz="4" w:space="0" w:color="000000"/>
            </w:tcBorders>
            <w:hideMark/>
          </w:tcPr>
          <w:p w:rsidR="0002647D" w:rsidRDefault="0002647D">
            <w:pPr>
              <w:spacing w:after="0" w:line="240" w:lineRule="auto"/>
              <w:rPr>
                <w:rFonts w:ascii="Times New Roman" w:hAnsi="Times New Roman"/>
                <w:sz w:val="24"/>
                <w:szCs w:val="24"/>
              </w:rPr>
            </w:pPr>
            <w:r>
              <w:rPr>
                <w:rFonts w:ascii="Times New Roman" w:hAnsi="Times New Roman"/>
                <w:sz w:val="24"/>
                <w:szCs w:val="24"/>
              </w:rPr>
              <w:t>Учитель - логопед</w:t>
            </w:r>
          </w:p>
        </w:tc>
        <w:tc>
          <w:tcPr>
            <w:tcW w:w="7654" w:type="dxa"/>
            <w:tcBorders>
              <w:top w:val="single" w:sz="4" w:space="0" w:color="000000"/>
              <w:left w:val="single" w:sz="4" w:space="0" w:color="000000"/>
              <w:bottom w:val="single" w:sz="4" w:space="0" w:color="000000"/>
              <w:right w:val="single" w:sz="4" w:space="0" w:color="000000"/>
            </w:tcBorders>
            <w:hideMark/>
          </w:tcPr>
          <w:p w:rsidR="0002647D" w:rsidRPr="00065625" w:rsidRDefault="0002647D" w:rsidP="00075FC2">
            <w:pPr>
              <w:spacing w:after="0" w:line="240" w:lineRule="auto"/>
              <w:rPr>
                <w:rFonts w:ascii="Times New Roman" w:hAnsi="Times New Roman"/>
                <w:sz w:val="24"/>
                <w:szCs w:val="24"/>
              </w:rPr>
            </w:pPr>
            <w:r w:rsidRPr="00065625">
              <w:rPr>
                <w:rFonts w:ascii="Times New Roman" w:hAnsi="Times New Roman"/>
                <w:sz w:val="24"/>
                <w:szCs w:val="24"/>
              </w:rPr>
              <w:t>«Использование современных игровых технологий в речевом развитии детей младшего дошкольного возраста»</w:t>
            </w:r>
          </w:p>
        </w:tc>
      </w:tr>
      <w:tr w:rsidR="0002647D" w:rsidTr="006A5A35">
        <w:tc>
          <w:tcPr>
            <w:tcW w:w="817" w:type="dxa"/>
            <w:tcBorders>
              <w:top w:val="single" w:sz="4" w:space="0" w:color="000000"/>
              <w:left w:val="single" w:sz="4" w:space="0" w:color="000000"/>
              <w:bottom w:val="single" w:sz="4" w:space="0" w:color="000000"/>
              <w:right w:val="single" w:sz="4" w:space="0" w:color="000000"/>
            </w:tcBorders>
            <w:hideMark/>
          </w:tcPr>
          <w:p w:rsidR="0002647D" w:rsidRDefault="0002647D">
            <w:pPr>
              <w:spacing w:after="0" w:line="240" w:lineRule="auto"/>
              <w:jc w:val="center"/>
              <w:rPr>
                <w:rFonts w:ascii="Times New Roman" w:hAnsi="Times New Roman"/>
                <w:sz w:val="24"/>
                <w:szCs w:val="24"/>
              </w:rPr>
            </w:pPr>
            <w:r>
              <w:rPr>
                <w:rFonts w:ascii="Times New Roman" w:hAnsi="Times New Roman"/>
                <w:sz w:val="24"/>
                <w:szCs w:val="24"/>
              </w:rPr>
              <w:t>15</w:t>
            </w:r>
          </w:p>
        </w:tc>
        <w:tc>
          <w:tcPr>
            <w:tcW w:w="2126" w:type="dxa"/>
            <w:tcBorders>
              <w:top w:val="single" w:sz="4" w:space="0" w:color="000000"/>
              <w:left w:val="single" w:sz="4" w:space="0" w:color="000000"/>
              <w:bottom w:val="single" w:sz="4" w:space="0" w:color="000000"/>
              <w:right w:val="single" w:sz="4" w:space="0" w:color="000000"/>
            </w:tcBorders>
            <w:hideMark/>
          </w:tcPr>
          <w:p w:rsidR="0002647D" w:rsidRDefault="0002647D">
            <w:pPr>
              <w:spacing w:after="0" w:line="240" w:lineRule="auto"/>
              <w:rPr>
                <w:rFonts w:ascii="Times New Roman" w:hAnsi="Times New Roman"/>
                <w:sz w:val="24"/>
                <w:szCs w:val="24"/>
              </w:rPr>
            </w:pPr>
            <w:proofErr w:type="spellStart"/>
            <w:r>
              <w:rPr>
                <w:rFonts w:ascii="Times New Roman" w:hAnsi="Times New Roman"/>
                <w:sz w:val="24"/>
                <w:szCs w:val="24"/>
              </w:rPr>
              <w:t>Жиганова</w:t>
            </w:r>
            <w:proofErr w:type="spellEnd"/>
            <w:r>
              <w:rPr>
                <w:rFonts w:ascii="Times New Roman" w:hAnsi="Times New Roman"/>
                <w:sz w:val="24"/>
                <w:szCs w:val="24"/>
              </w:rPr>
              <w:t xml:space="preserve"> О.Н</w:t>
            </w:r>
          </w:p>
        </w:tc>
        <w:tc>
          <w:tcPr>
            <w:tcW w:w="2127" w:type="dxa"/>
            <w:tcBorders>
              <w:top w:val="single" w:sz="4" w:space="0" w:color="000000"/>
              <w:left w:val="single" w:sz="4" w:space="0" w:color="000000"/>
              <w:bottom w:val="single" w:sz="4" w:space="0" w:color="000000"/>
              <w:right w:val="single" w:sz="4" w:space="0" w:color="000000"/>
            </w:tcBorders>
            <w:hideMark/>
          </w:tcPr>
          <w:p w:rsidR="0002647D" w:rsidRDefault="0002647D">
            <w:pPr>
              <w:spacing w:after="0" w:line="240" w:lineRule="auto"/>
              <w:rPr>
                <w:rFonts w:ascii="Times New Roman" w:hAnsi="Times New Roman"/>
                <w:sz w:val="24"/>
                <w:szCs w:val="24"/>
              </w:rPr>
            </w:pPr>
            <w:r>
              <w:rPr>
                <w:rFonts w:ascii="Times New Roman" w:hAnsi="Times New Roman"/>
                <w:sz w:val="24"/>
                <w:szCs w:val="24"/>
              </w:rPr>
              <w:t>Педагог - психолог</w:t>
            </w:r>
          </w:p>
        </w:tc>
        <w:tc>
          <w:tcPr>
            <w:tcW w:w="7654" w:type="dxa"/>
            <w:tcBorders>
              <w:top w:val="single" w:sz="4" w:space="0" w:color="000000"/>
              <w:left w:val="single" w:sz="4" w:space="0" w:color="000000"/>
              <w:bottom w:val="single" w:sz="4" w:space="0" w:color="000000"/>
              <w:right w:val="single" w:sz="4" w:space="0" w:color="000000"/>
            </w:tcBorders>
            <w:hideMark/>
          </w:tcPr>
          <w:p w:rsidR="0002647D" w:rsidRDefault="0002647D">
            <w:pPr>
              <w:spacing w:after="0" w:line="240" w:lineRule="auto"/>
              <w:rPr>
                <w:rFonts w:ascii="Times New Roman" w:hAnsi="Times New Roman"/>
                <w:sz w:val="24"/>
                <w:szCs w:val="24"/>
              </w:rPr>
            </w:pPr>
            <w:r w:rsidRPr="00065625">
              <w:rPr>
                <w:rFonts w:ascii="Times New Roman" w:hAnsi="Times New Roman"/>
                <w:sz w:val="24"/>
                <w:szCs w:val="24"/>
              </w:rPr>
              <w:t>«Развитие социально-коммуникативных навыков у детей дошкольного возраста с помощью игровых технологий»</w:t>
            </w:r>
          </w:p>
        </w:tc>
      </w:tr>
    </w:tbl>
    <w:p w:rsidR="006A5A35" w:rsidRDefault="006A5A35" w:rsidP="00C37C34">
      <w:pPr>
        <w:widowControl w:val="0"/>
        <w:shd w:val="clear" w:color="auto" w:fill="FFFFFF"/>
        <w:autoSpaceDE w:val="0"/>
        <w:autoSpaceDN w:val="0"/>
        <w:adjustRightInd w:val="0"/>
        <w:spacing w:after="0" w:line="240" w:lineRule="auto"/>
        <w:ind w:right="252"/>
        <w:jc w:val="both"/>
        <w:rPr>
          <w:rFonts w:ascii="Times New Roman" w:hAnsi="Times New Roman"/>
          <w:sz w:val="24"/>
          <w:szCs w:val="24"/>
        </w:rPr>
      </w:pPr>
    </w:p>
    <w:p w:rsidR="006106C4" w:rsidRDefault="006106C4" w:rsidP="00C37C34">
      <w:pPr>
        <w:widowControl w:val="0"/>
        <w:shd w:val="clear" w:color="auto" w:fill="FFFFFF"/>
        <w:autoSpaceDE w:val="0"/>
        <w:autoSpaceDN w:val="0"/>
        <w:adjustRightInd w:val="0"/>
        <w:spacing w:after="0" w:line="240" w:lineRule="auto"/>
        <w:ind w:right="252"/>
        <w:jc w:val="both"/>
        <w:rPr>
          <w:rFonts w:ascii="Times New Roman" w:hAnsi="Times New Roman"/>
          <w:sz w:val="24"/>
          <w:szCs w:val="24"/>
        </w:rPr>
      </w:pPr>
    </w:p>
    <w:p w:rsidR="006857B1" w:rsidRPr="008E7D0A" w:rsidRDefault="006857B1" w:rsidP="00C37C34">
      <w:pPr>
        <w:shd w:val="clear" w:color="auto" w:fill="FFFFFF"/>
        <w:tabs>
          <w:tab w:val="left" w:pos="360"/>
        </w:tabs>
        <w:spacing w:after="0" w:line="240" w:lineRule="auto"/>
        <w:ind w:firstLine="357"/>
        <w:jc w:val="both"/>
        <w:rPr>
          <w:rFonts w:ascii="Times New Roman" w:hAnsi="Times New Roman"/>
          <w:b/>
          <w:bCs/>
          <w:i/>
          <w:spacing w:val="-5"/>
          <w:sz w:val="24"/>
          <w:szCs w:val="24"/>
        </w:rPr>
      </w:pPr>
      <w:r w:rsidRPr="008E7D0A">
        <w:rPr>
          <w:rFonts w:ascii="Times New Roman" w:hAnsi="Times New Roman"/>
          <w:b/>
          <w:bCs/>
          <w:i/>
          <w:spacing w:val="-5"/>
          <w:sz w:val="24"/>
          <w:szCs w:val="24"/>
        </w:rPr>
        <w:t xml:space="preserve">2.1. Профилактическая и физкультурно – оздоровительная работа   </w:t>
      </w:r>
    </w:p>
    <w:p w:rsidR="006857B1" w:rsidRPr="008E7D0A" w:rsidRDefault="006857B1" w:rsidP="00C37C34">
      <w:pPr>
        <w:shd w:val="clear" w:color="auto" w:fill="FFFFFF"/>
        <w:tabs>
          <w:tab w:val="left" w:pos="360"/>
        </w:tabs>
        <w:spacing w:after="0" w:line="240" w:lineRule="auto"/>
        <w:ind w:firstLine="357"/>
        <w:jc w:val="both"/>
        <w:rPr>
          <w:rFonts w:ascii="Times New Roman" w:hAnsi="Times New Roman"/>
          <w:b/>
          <w:bCs/>
          <w:i/>
          <w:spacing w:val="-5"/>
          <w:sz w:val="24"/>
          <w:szCs w:val="24"/>
        </w:rPr>
      </w:pPr>
    </w:p>
    <w:p w:rsidR="00C83FB6" w:rsidRDefault="006857B1" w:rsidP="00C37C34">
      <w:pPr>
        <w:pStyle w:val="a8"/>
        <w:shd w:val="clear" w:color="auto" w:fill="FFFFFF"/>
        <w:tabs>
          <w:tab w:val="left" w:pos="567"/>
        </w:tabs>
        <w:spacing w:after="0"/>
        <w:jc w:val="both"/>
        <w:rPr>
          <w:b/>
        </w:rPr>
      </w:pPr>
      <w:r w:rsidRPr="008E7D0A">
        <w:tab/>
        <w:t xml:space="preserve"> Для реализации </w:t>
      </w:r>
      <w:r w:rsidRPr="008E7D0A">
        <w:rPr>
          <w:b/>
        </w:rPr>
        <w:t xml:space="preserve"> основного направления в работе ДОУ физкультурно-оздоровительного в дошкольном учреждении были созданы все условия</w:t>
      </w:r>
      <w:r w:rsidR="00C83FB6">
        <w:rPr>
          <w:b/>
        </w:rPr>
        <w:t>.</w:t>
      </w:r>
    </w:p>
    <w:p w:rsidR="006857B1" w:rsidRPr="008E7D0A" w:rsidRDefault="006857B1" w:rsidP="00C37C34">
      <w:pPr>
        <w:pStyle w:val="a8"/>
        <w:shd w:val="clear" w:color="auto" w:fill="FFFFFF"/>
        <w:tabs>
          <w:tab w:val="left" w:pos="567"/>
        </w:tabs>
        <w:spacing w:after="0"/>
        <w:jc w:val="both"/>
        <w:rPr>
          <w:spacing w:val="-2"/>
        </w:rPr>
      </w:pPr>
      <w:r w:rsidRPr="008E7D0A">
        <w:t>Педагогическим коллективом велась целенаправленная работа по активизации двигательной активности дошкольников.</w:t>
      </w:r>
    </w:p>
    <w:p w:rsidR="006857B1" w:rsidRPr="008E7D0A" w:rsidRDefault="006857B1" w:rsidP="00C37C34">
      <w:pPr>
        <w:tabs>
          <w:tab w:val="left" w:pos="0"/>
        </w:tabs>
        <w:spacing w:after="0" w:line="240" w:lineRule="auto"/>
        <w:jc w:val="both"/>
        <w:rPr>
          <w:rFonts w:ascii="Times New Roman" w:hAnsi="Times New Roman"/>
          <w:sz w:val="24"/>
          <w:szCs w:val="24"/>
        </w:rPr>
      </w:pPr>
      <w:r w:rsidRPr="008E7D0A">
        <w:rPr>
          <w:rFonts w:ascii="Times New Roman" w:hAnsi="Times New Roman"/>
          <w:sz w:val="24"/>
          <w:szCs w:val="24"/>
        </w:rPr>
        <w:t xml:space="preserve"> Физкультурный зал был пополнен спортивным оборудованием, приобретены и изготовлены мишени для обучения метанию, </w:t>
      </w:r>
      <w:r w:rsidR="00C83FB6">
        <w:rPr>
          <w:rFonts w:ascii="Times New Roman" w:hAnsi="Times New Roman"/>
          <w:sz w:val="24"/>
          <w:szCs w:val="24"/>
        </w:rPr>
        <w:t xml:space="preserve">обручи. </w:t>
      </w:r>
      <w:r w:rsidRPr="008E7D0A">
        <w:rPr>
          <w:rFonts w:ascii="Times New Roman" w:hAnsi="Times New Roman"/>
          <w:sz w:val="24"/>
          <w:szCs w:val="24"/>
        </w:rPr>
        <w:t>Основными направлениями работы  по профилактике и укреп</w:t>
      </w:r>
      <w:r w:rsidR="00C83FB6">
        <w:rPr>
          <w:rFonts w:ascii="Times New Roman" w:hAnsi="Times New Roman"/>
          <w:sz w:val="24"/>
          <w:szCs w:val="24"/>
        </w:rPr>
        <w:t>лению здоровья детей  являются:</w:t>
      </w:r>
      <w:r w:rsidRPr="008E7D0A">
        <w:rPr>
          <w:rFonts w:ascii="Times New Roman" w:hAnsi="Times New Roman"/>
          <w:sz w:val="24"/>
          <w:szCs w:val="24"/>
        </w:rPr>
        <w:t xml:space="preserve"> </w:t>
      </w:r>
    </w:p>
    <w:p w:rsidR="006857B1" w:rsidRPr="008E7D0A" w:rsidRDefault="006857B1" w:rsidP="00C37C34">
      <w:pPr>
        <w:tabs>
          <w:tab w:val="left" w:pos="0"/>
        </w:tabs>
        <w:spacing w:after="0" w:line="240" w:lineRule="auto"/>
        <w:ind w:firstLine="360"/>
        <w:jc w:val="both"/>
        <w:rPr>
          <w:rFonts w:ascii="Times New Roman" w:hAnsi="Times New Roman"/>
          <w:sz w:val="24"/>
          <w:szCs w:val="24"/>
        </w:rPr>
      </w:pPr>
      <w:r w:rsidRPr="008E7D0A">
        <w:rPr>
          <w:rFonts w:ascii="Times New Roman" w:hAnsi="Times New Roman"/>
          <w:sz w:val="24"/>
          <w:szCs w:val="24"/>
        </w:rPr>
        <w:t xml:space="preserve">- охрана и укрепление физического и психического здоровья детей; </w:t>
      </w:r>
    </w:p>
    <w:p w:rsidR="006857B1" w:rsidRPr="008E7D0A" w:rsidRDefault="006857B1" w:rsidP="00C37C34">
      <w:pPr>
        <w:tabs>
          <w:tab w:val="left" w:pos="0"/>
        </w:tabs>
        <w:spacing w:after="0" w:line="240" w:lineRule="auto"/>
        <w:ind w:firstLine="360"/>
        <w:jc w:val="both"/>
        <w:rPr>
          <w:rFonts w:ascii="Times New Roman" w:hAnsi="Times New Roman"/>
          <w:sz w:val="24"/>
          <w:szCs w:val="24"/>
        </w:rPr>
      </w:pPr>
      <w:r w:rsidRPr="008E7D0A">
        <w:rPr>
          <w:rFonts w:ascii="Times New Roman" w:hAnsi="Times New Roman"/>
          <w:sz w:val="24"/>
          <w:szCs w:val="24"/>
        </w:rPr>
        <w:t xml:space="preserve">- формирование у детей жизненно необходимых двигательных умений и навыков, </w:t>
      </w:r>
    </w:p>
    <w:p w:rsidR="006857B1" w:rsidRPr="008E7D0A" w:rsidRDefault="006857B1" w:rsidP="00C37C34">
      <w:pPr>
        <w:tabs>
          <w:tab w:val="left" w:pos="0"/>
        </w:tabs>
        <w:spacing w:after="0" w:line="240" w:lineRule="auto"/>
        <w:ind w:firstLine="360"/>
        <w:jc w:val="both"/>
        <w:rPr>
          <w:rFonts w:ascii="Times New Roman" w:hAnsi="Times New Roman"/>
          <w:sz w:val="24"/>
          <w:szCs w:val="24"/>
        </w:rPr>
      </w:pPr>
      <w:r w:rsidRPr="008E7D0A">
        <w:rPr>
          <w:rFonts w:ascii="Times New Roman" w:hAnsi="Times New Roman"/>
          <w:sz w:val="24"/>
          <w:szCs w:val="24"/>
        </w:rPr>
        <w:t xml:space="preserve">- создание условий для развития физических качеств у детей.  </w:t>
      </w:r>
    </w:p>
    <w:p w:rsidR="006857B1" w:rsidRPr="008E7D0A" w:rsidRDefault="006857B1" w:rsidP="00C37C34">
      <w:pPr>
        <w:tabs>
          <w:tab w:val="left" w:pos="0"/>
        </w:tabs>
        <w:spacing w:after="0" w:line="240" w:lineRule="auto"/>
        <w:ind w:firstLine="360"/>
        <w:jc w:val="both"/>
        <w:rPr>
          <w:rFonts w:ascii="Times New Roman" w:hAnsi="Times New Roman"/>
          <w:sz w:val="24"/>
          <w:szCs w:val="24"/>
        </w:rPr>
      </w:pPr>
      <w:r w:rsidRPr="008E7D0A">
        <w:rPr>
          <w:rFonts w:ascii="Times New Roman" w:hAnsi="Times New Roman"/>
          <w:sz w:val="24"/>
          <w:szCs w:val="24"/>
        </w:rPr>
        <w:t xml:space="preserve">В связи с нормальным температурным режимом в группах проводились закаливающие мероприятия,  соблюдался двигательный режим, проводили утреннюю гимнастику, </w:t>
      </w:r>
      <w:proofErr w:type="spellStart"/>
      <w:r w:rsidRPr="008E7D0A">
        <w:rPr>
          <w:rFonts w:ascii="Times New Roman" w:hAnsi="Times New Roman"/>
          <w:sz w:val="24"/>
          <w:szCs w:val="24"/>
        </w:rPr>
        <w:t>ф</w:t>
      </w:r>
      <w:r w:rsidR="009370DB">
        <w:rPr>
          <w:rFonts w:ascii="Times New Roman" w:hAnsi="Times New Roman"/>
          <w:sz w:val="24"/>
          <w:szCs w:val="24"/>
        </w:rPr>
        <w:t>изминутки</w:t>
      </w:r>
      <w:proofErr w:type="spellEnd"/>
      <w:r w:rsidR="009370DB">
        <w:rPr>
          <w:rFonts w:ascii="Times New Roman" w:hAnsi="Times New Roman"/>
          <w:sz w:val="24"/>
          <w:szCs w:val="24"/>
        </w:rPr>
        <w:t xml:space="preserve"> при организации НОД,</w:t>
      </w:r>
      <w:r w:rsidRPr="008E7D0A">
        <w:rPr>
          <w:rFonts w:ascii="Times New Roman" w:hAnsi="Times New Roman"/>
          <w:sz w:val="24"/>
          <w:szCs w:val="24"/>
        </w:rPr>
        <w:t xml:space="preserve"> физкультурные праздники и досуги, на прогулках организовывали подвижные и спортивные игры</w:t>
      </w:r>
      <w:r w:rsidR="00A13DFA">
        <w:rPr>
          <w:rFonts w:ascii="Times New Roman" w:hAnsi="Times New Roman"/>
          <w:sz w:val="24"/>
          <w:szCs w:val="24"/>
        </w:rPr>
        <w:t>.</w:t>
      </w:r>
    </w:p>
    <w:p w:rsidR="006857B1" w:rsidRPr="008E7D0A" w:rsidRDefault="006857B1" w:rsidP="00C37C34">
      <w:pPr>
        <w:spacing w:after="0" w:line="240" w:lineRule="auto"/>
        <w:ind w:firstLine="708"/>
        <w:jc w:val="both"/>
        <w:rPr>
          <w:rFonts w:ascii="Times New Roman" w:hAnsi="Times New Roman"/>
          <w:sz w:val="24"/>
          <w:szCs w:val="24"/>
        </w:rPr>
      </w:pPr>
      <w:r w:rsidRPr="008E7D0A">
        <w:rPr>
          <w:rFonts w:ascii="Times New Roman" w:hAnsi="Times New Roman"/>
          <w:bCs/>
          <w:spacing w:val="-5"/>
          <w:sz w:val="24"/>
          <w:szCs w:val="24"/>
        </w:rPr>
        <w:t xml:space="preserve">План оздоровления это  обоснованный структурированный, обобщенный опыт работы детского сада по  оздоровлению детей, представляет </w:t>
      </w:r>
      <w:r w:rsidRPr="008E7D0A">
        <w:rPr>
          <w:rFonts w:ascii="Times New Roman" w:hAnsi="Times New Roman"/>
          <w:sz w:val="24"/>
          <w:szCs w:val="24"/>
        </w:rPr>
        <w:t xml:space="preserve">разнообразные методы воздействия на организм с целью его </w:t>
      </w:r>
      <w:r w:rsidRPr="008E7D0A">
        <w:rPr>
          <w:rFonts w:ascii="Times New Roman" w:hAnsi="Times New Roman"/>
          <w:spacing w:val="-2"/>
          <w:sz w:val="24"/>
          <w:szCs w:val="24"/>
        </w:rPr>
        <w:t xml:space="preserve"> поддержки, которые созданы  на базе детского </w:t>
      </w:r>
      <w:r w:rsidRPr="008E7D0A">
        <w:rPr>
          <w:rFonts w:ascii="Times New Roman" w:hAnsi="Times New Roman"/>
          <w:iCs/>
          <w:spacing w:val="-4"/>
          <w:sz w:val="24"/>
          <w:szCs w:val="24"/>
        </w:rPr>
        <w:t xml:space="preserve">учреждения </w:t>
      </w:r>
      <w:r w:rsidRPr="008E7D0A">
        <w:rPr>
          <w:rFonts w:ascii="Times New Roman" w:hAnsi="Times New Roman"/>
          <w:spacing w:val="-4"/>
          <w:sz w:val="24"/>
          <w:szCs w:val="24"/>
        </w:rPr>
        <w:t>под руко</w:t>
      </w:r>
      <w:r w:rsidR="00A13DFA">
        <w:rPr>
          <w:rFonts w:ascii="Times New Roman" w:hAnsi="Times New Roman"/>
          <w:spacing w:val="-4"/>
          <w:sz w:val="24"/>
          <w:szCs w:val="24"/>
        </w:rPr>
        <w:t xml:space="preserve">водством </w:t>
      </w:r>
      <w:r w:rsidRPr="008E7D0A">
        <w:rPr>
          <w:rFonts w:ascii="Times New Roman" w:hAnsi="Times New Roman"/>
          <w:spacing w:val="-4"/>
          <w:sz w:val="24"/>
          <w:szCs w:val="24"/>
        </w:rPr>
        <w:t xml:space="preserve">  медицинских работников, инструктора по физической культуре и воспитателей. </w:t>
      </w:r>
      <w:r w:rsidRPr="008E7D0A">
        <w:rPr>
          <w:rFonts w:ascii="Times New Roman" w:hAnsi="Times New Roman"/>
          <w:sz w:val="24"/>
          <w:szCs w:val="24"/>
        </w:rPr>
        <w:t xml:space="preserve">Работа по укреплению здоровья проводилась </w:t>
      </w:r>
      <w:r w:rsidRPr="008E7D0A">
        <w:rPr>
          <w:rFonts w:ascii="Times New Roman" w:hAnsi="Times New Roman"/>
          <w:bCs/>
          <w:spacing w:val="-5"/>
          <w:sz w:val="24"/>
          <w:szCs w:val="24"/>
        </w:rPr>
        <w:t>совместно медицинскими работниками, физкультурным руководителем и воспитателями и была направлена</w:t>
      </w:r>
      <w:r w:rsidRPr="008E7D0A">
        <w:rPr>
          <w:rFonts w:ascii="Times New Roman" w:hAnsi="Times New Roman"/>
          <w:sz w:val="24"/>
          <w:szCs w:val="24"/>
        </w:rPr>
        <w:t xml:space="preserve"> на решение  вопросов оздоровления, формирование психологически комфортной среды для успешной реализации </w:t>
      </w:r>
      <w:proofErr w:type="spellStart"/>
      <w:r w:rsidRPr="008E7D0A">
        <w:rPr>
          <w:rFonts w:ascii="Times New Roman" w:hAnsi="Times New Roman"/>
          <w:sz w:val="24"/>
          <w:szCs w:val="24"/>
        </w:rPr>
        <w:t>воспитательно</w:t>
      </w:r>
      <w:proofErr w:type="spellEnd"/>
      <w:r w:rsidRPr="008E7D0A">
        <w:rPr>
          <w:rFonts w:ascii="Times New Roman" w:hAnsi="Times New Roman"/>
          <w:sz w:val="24"/>
          <w:szCs w:val="24"/>
        </w:rPr>
        <w:t xml:space="preserve">-образовательных задач.  Целостный подход предполагает взаимное проникновение профилактического, физкультурного и педагогического направлений на основе  взаимопомощи и </w:t>
      </w:r>
      <w:proofErr w:type="spellStart"/>
      <w:r w:rsidRPr="008E7D0A">
        <w:rPr>
          <w:rFonts w:ascii="Times New Roman" w:hAnsi="Times New Roman"/>
          <w:sz w:val="24"/>
          <w:szCs w:val="24"/>
        </w:rPr>
        <w:t>дополняемости</w:t>
      </w:r>
      <w:proofErr w:type="spellEnd"/>
      <w:r w:rsidRPr="008E7D0A">
        <w:rPr>
          <w:rFonts w:ascii="Times New Roman" w:hAnsi="Times New Roman"/>
          <w:sz w:val="24"/>
          <w:szCs w:val="24"/>
        </w:rPr>
        <w:t xml:space="preserve">.   </w:t>
      </w:r>
    </w:p>
    <w:p w:rsidR="006857B1" w:rsidRDefault="006857B1" w:rsidP="00C37C34">
      <w:pPr>
        <w:shd w:val="clear" w:color="auto" w:fill="FFFFFF"/>
        <w:spacing w:after="0" w:line="240" w:lineRule="auto"/>
        <w:ind w:firstLine="360"/>
        <w:jc w:val="both"/>
        <w:rPr>
          <w:rFonts w:ascii="Times New Roman" w:hAnsi="Times New Roman"/>
          <w:sz w:val="24"/>
          <w:szCs w:val="24"/>
        </w:rPr>
      </w:pPr>
      <w:r w:rsidRPr="008E7D0A">
        <w:rPr>
          <w:rFonts w:ascii="Times New Roman" w:hAnsi="Times New Roman"/>
          <w:sz w:val="24"/>
          <w:szCs w:val="24"/>
        </w:rPr>
        <w:lastRenderedPageBreak/>
        <w:t xml:space="preserve">Руководитель физического воспитания </w:t>
      </w:r>
      <w:proofErr w:type="spellStart"/>
      <w:r w:rsidR="00A13DFA">
        <w:rPr>
          <w:rFonts w:ascii="Times New Roman" w:hAnsi="Times New Roman"/>
          <w:sz w:val="24"/>
          <w:szCs w:val="24"/>
        </w:rPr>
        <w:t>Порядкина</w:t>
      </w:r>
      <w:proofErr w:type="spellEnd"/>
      <w:r w:rsidR="00A13DFA">
        <w:rPr>
          <w:rFonts w:ascii="Times New Roman" w:hAnsi="Times New Roman"/>
          <w:sz w:val="24"/>
          <w:szCs w:val="24"/>
        </w:rPr>
        <w:t xml:space="preserve"> Светлана </w:t>
      </w:r>
      <w:proofErr w:type="spellStart"/>
      <w:r w:rsidR="00A13DFA">
        <w:rPr>
          <w:rFonts w:ascii="Times New Roman" w:hAnsi="Times New Roman"/>
          <w:sz w:val="24"/>
          <w:szCs w:val="24"/>
        </w:rPr>
        <w:t>Имантсовна</w:t>
      </w:r>
      <w:proofErr w:type="spellEnd"/>
      <w:r w:rsidRPr="008E7D0A">
        <w:rPr>
          <w:rFonts w:ascii="Times New Roman" w:hAnsi="Times New Roman"/>
          <w:sz w:val="24"/>
          <w:szCs w:val="24"/>
        </w:rPr>
        <w:t xml:space="preserve">  большое внимание уделяет такому вопросу в физическом развитии дошкольника как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формированию начальных представлений о некоторых видах спорта. Педагоги каждой возрастной группы разработали проекты  по обучению дошкольников  подвижными играми с правилами; становлению целенаправленности и </w:t>
      </w:r>
      <w:proofErr w:type="spellStart"/>
      <w:r w:rsidRPr="008E7D0A">
        <w:rPr>
          <w:rFonts w:ascii="Times New Roman" w:hAnsi="Times New Roman"/>
          <w:sz w:val="24"/>
          <w:szCs w:val="24"/>
        </w:rPr>
        <w:t>саморегуляции</w:t>
      </w:r>
      <w:proofErr w:type="spellEnd"/>
      <w:r w:rsidRPr="008E7D0A">
        <w:rPr>
          <w:rFonts w:ascii="Times New Roman" w:hAnsi="Times New Roman"/>
          <w:sz w:val="24"/>
          <w:szCs w:val="24"/>
        </w:rPr>
        <w:t xml:space="preserve"> в двигательной сфере;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r w:rsidR="009370DB">
        <w:rPr>
          <w:rFonts w:ascii="Times New Roman" w:hAnsi="Times New Roman"/>
          <w:sz w:val="24"/>
          <w:szCs w:val="24"/>
        </w:rPr>
        <w:t>,</w:t>
      </w:r>
      <w:r>
        <w:rPr>
          <w:rFonts w:ascii="Times New Roman" w:hAnsi="Times New Roman"/>
          <w:sz w:val="24"/>
          <w:szCs w:val="24"/>
        </w:rPr>
        <w:t xml:space="preserve"> в своей практике внедряет нетрадиционные формы работы: дыхательная гимнастика, упражнения на развитие гибкости,  самомассаж, приёмы зрительной гимнастики, релаксация под музыкальное сопровождение.</w:t>
      </w:r>
    </w:p>
    <w:p w:rsidR="0001500A" w:rsidRDefault="0001500A" w:rsidP="00C37C34">
      <w:pPr>
        <w:shd w:val="clear" w:color="auto" w:fill="FFFFFF"/>
        <w:spacing w:after="0" w:line="240" w:lineRule="auto"/>
        <w:ind w:firstLine="360"/>
        <w:jc w:val="both"/>
        <w:rPr>
          <w:rFonts w:ascii="Times New Roman" w:hAnsi="Times New Roman"/>
          <w:sz w:val="24"/>
          <w:szCs w:val="24"/>
        </w:rPr>
      </w:pPr>
    </w:p>
    <w:p w:rsidR="006857B1" w:rsidRPr="008E7D0A" w:rsidRDefault="006857B1" w:rsidP="00C37C34">
      <w:pPr>
        <w:pStyle w:val="31"/>
        <w:tabs>
          <w:tab w:val="left" w:pos="0"/>
        </w:tabs>
        <w:spacing w:after="0"/>
        <w:ind w:right="-56"/>
        <w:jc w:val="both"/>
        <w:rPr>
          <w:sz w:val="24"/>
          <w:szCs w:val="24"/>
        </w:rPr>
      </w:pPr>
      <w:r w:rsidRPr="008E7D0A">
        <w:rPr>
          <w:sz w:val="24"/>
          <w:szCs w:val="24"/>
        </w:rPr>
        <w:t>Большое внимание отводится организации питания детей, работаем по утверждённому 10-дневному меню, нормы питания изменили</w:t>
      </w:r>
      <w:r>
        <w:rPr>
          <w:sz w:val="24"/>
          <w:szCs w:val="24"/>
        </w:rPr>
        <w:t>сь с введением новых правил Сан. ПИН</w:t>
      </w:r>
      <w:r w:rsidRPr="008E7D0A">
        <w:rPr>
          <w:sz w:val="24"/>
          <w:szCs w:val="24"/>
        </w:rPr>
        <w:t>. Выход блюд прежний, соблюдение соотношения белков, жиров и углево</w:t>
      </w:r>
      <w:r w:rsidR="00104C43">
        <w:rPr>
          <w:sz w:val="24"/>
          <w:szCs w:val="24"/>
        </w:rPr>
        <w:t xml:space="preserve">дов, калорийность </w:t>
      </w:r>
      <w:r w:rsidRPr="008E7D0A">
        <w:rPr>
          <w:sz w:val="24"/>
          <w:szCs w:val="24"/>
        </w:rPr>
        <w:t xml:space="preserve">1400- старше 3 лет. Ежемесячно выверяем выполнение натуральных норм на 1-го ребёнка </w:t>
      </w:r>
    </w:p>
    <w:p w:rsidR="00FF2B17" w:rsidRDefault="00FF2B17" w:rsidP="00C37C34">
      <w:pPr>
        <w:pStyle w:val="31"/>
        <w:tabs>
          <w:tab w:val="left" w:pos="0"/>
        </w:tabs>
        <w:spacing w:after="0"/>
        <w:ind w:right="-56"/>
        <w:jc w:val="both"/>
        <w:rPr>
          <w:sz w:val="24"/>
          <w:szCs w:val="24"/>
        </w:rPr>
      </w:pPr>
    </w:p>
    <w:p w:rsidR="007576C1" w:rsidRDefault="007576C1" w:rsidP="00C37C34">
      <w:pPr>
        <w:pStyle w:val="31"/>
        <w:tabs>
          <w:tab w:val="left" w:pos="0"/>
        </w:tabs>
        <w:spacing w:after="0"/>
        <w:ind w:right="-56"/>
        <w:jc w:val="both"/>
        <w:rPr>
          <w:sz w:val="24"/>
          <w:szCs w:val="24"/>
        </w:rPr>
      </w:pPr>
    </w:p>
    <w:p w:rsidR="00FF2B17" w:rsidRDefault="00FF2B17" w:rsidP="00C37C34">
      <w:pPr>
        <w:pStyle w:val="31"/>
        <w:tabs>
          <w:tab w:val="left" w:pos="0"/>
        </w:tabs>
        <w:spacing w:after="0"/>
        <w:ind w:right="-56"/>
        <w:jc w:val="both"/>
        <w:rPr>
          <w:sz w:val="24"/>
          <w:szCs w:val="24"/>
        </w:rPr>
      </w:pPr>
    </w:p>
    <w:p w:rsidR="006857B1" w:rsidRPr="008E7D0A" w:rsidRDefault="00FF2B17" w:rsidP="00C37C34">
      <w:pPr>
        <w:pStyle w:val="31"/>
        <w:tabs>
          <w:tab w:val="left" w:pos="0"/>
        </w:tabs>
        <w:spacing w:after="0"/>
        <w:ind w:right="-56"/>
        <w:jc w:val="both"/>
        <w:rPr>
          <w:sz w:val="24"/>
          <w:szCs w:val="24"/>
        </w:rPr>
      </w:pPr>
      <w:r>
        <w:rPr>
          <w:sz w:val="24"/>
          <w:szCs w:val="24"/>
        </w:rPr>
        <w:t>А</w:t>
      </w:r>
      <w:r w:rsidR="006857B1" w:rsidRPr="008E7D0A">
        <w:rPr>
          <w:sz w:val="24"/>
          <w:szCs w:val="24"/>
        </w:rPr>
        <w:t xml:space="preserve">нализ </w:t>
      </w:r>
      <w:r w:rsidR="006857B1" w:rsidRPr="00523770">
        <w:rPr>
          <w:sz w:val="24"/>
          <w:szCs w:val="24"/>
        </w:rPr>
        <w:t xml:space="preserve">адаптации </w:t>
      </w:r>
      <w:r w:rsidR="007576C1" w:rsidRPr="00523770">
        <w:rPr>
          <w:sz w:val="24"/>
          <w:szCs w:val="24"/>
        </w:rPr>
        <w:t>2017</w:t>
      </w:r>
      <w:r w:rsidR="006857B1" w:rsidRPr="00523770">
        <w:rPr>
          <w:sz w:val="24"/>
          <w:szCs w:val="24"/>
        </w:rPr>
        <w:t xml:space="preserve"> – 201</w:t>
      </w:r>
      <w:r w:rsidR="007576C1" w:rsidRPr="00523770">
        <w:rPr>
          <w:sz w:val="24"/>
          <w:szCs w:val="24"/>
        </w:rPr>
        <w:t>8</w:t>
      </w:r>
      <w:r w:rsidR="006857B1" w:rsidRPr="00523770">
        <w:rPr>
          <w:sz w:val="24"/>
          <w:szCs w:val="24"/>
        </w:rPr>
        <w:t xml:space="preserve"> учебном году.</w:t>
      </w:r>
    </w:p>
    <w:p w:rsidR="006857B1" w:rsidRPr="008E7D0A" w:rsidRDefault="006857B1" w:rsidP="00C37C34">
      <w:pPr>
        <w:spacing w:after="0" w:line="240" w:lineRule="auto"/>
        <w:jc w:val="both"/>
        <w:rPr>
          <w:rFonts w:ascii="Times New Roman" w:hAnsi="Times New Roman"/>
          <w:sz w:val="24"/>
          <w:szCs w:val="24"/>
        </w:rPr>
      </w:pPr>
    </w:p>
    <w:tbl>
      <w:tblPr>
        <w:tblW w:w="13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383"/>
        <w:gridCol w:w="1418"/>
        <w:gridCol w:w="1168"/>
        <w:gridCol w:w="1100"/>
        <w:gridCol w:w="1026"/>
        <w:gridCol w:w="1560"/>
        <w:gridCol w:w="992"/>
        <w:gridCol w:w="1134"/>
        <w:gridCol w:w="1276"/>
      </w:tblGrid>
      <w:tr w:rsidR="00DF59AC" w:rsidRPr="00DF59AC" w:rsidTr="003A26BD">
        <w:trPr>
          <w:trHeight w:val="754"/>
        </w:trPr>
        <w:tc>
          <w:tcPr>
            <w:tcW w:w="2127" w:type="dxa"/>
            <w:vMerge w:val="restart"/>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Воспитатели</w:t>
            </w:r>
          </w:p>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группа</w:t>
            </w:r>
          </w:p>
        </w:tc>
        <w:tc>
          <w:tcPr>
            <w:tcW w:w="1383" w:type="dxa"/>
            <w:vMerge w:val="restart"/>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Всего поступило</w:t>
            </w:r>
          </w:p>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детей</w:t>
            </w:r>
          </w:p>
        </w:tc>
        <w:tc>
          <w:tcPr>
            <w:tcW w:w="2586" w:type="dxa"/>
            <w:gridSpan w:val="2"/>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Лёгкая степень адаптации</w:t>
            </w:r>
          </w:p>
        </w:tc>
        <w:tc>
          <w:tcPr>
            <w:tcW w:w="2126" w:type="dxa"/>
            <w:gridSpan w:val="2"/>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Средняя степень адаптации</w:t>
            </w:r>
          </w:p>
        </w:tc>
        <w:tc>
          <w:tcPr>
            <w:tcW w:w="2552" w:type="dxa"/>
            <w:gridSpan w:val="2"/>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Тяжёлая степень адаптации</w:t>
            </w:r>
          </w:p>
        </w:tc>
        <w:tc>
          <w:tcPr>
            <w:tcW w:w="2410" w:type="dxa"/>
            <w:gridSpan w:val="2"/>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Выбыло из ДОУ</w:t>
            </w:r>
          </w:p>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(из адаптационной группы)</w:t>
            </w:r>
          </w:p>
        </w:tc>
      </w:tr>
      <w:tr w:rsidR="00DF59AC" w:rsidRPr="00DF59AC" w:rsidTr="003A26BD">
        <w:trPr>
          <w:trHeight w:val="552"/>
        </w:trPr>
        <w:tc>
          <w:tcPr>
            <w:tcW w:w="2127" w:type="dxa"/>
            <w:vMerge/>
            <w:vAlign w:val="center"/>
          </w:tcPr>
          <w:p w:rsidR="006857B1" w:rsidRPr="00DF59AC" w:rsidRDefault="006857B1" w:rsidP="00C37C34">
            <w:pPr>
              <w:spacing w:after="0" w:line="240" w:lineRule="auto"/>
              <w:jc w:val="both"/>
              <w:rPr>
                <w:rFonts w:ascii="Times New Roman" w:hAnsi="Times New Roman"/>
                <w:sz w:val="24"/>
                <w:szCs w:val="24"/>
              </w:rPr>
            </w:pPr>
          </w:p>
        </w:tc>
        <w:tc>
          <w:tcPr>
            <w:tcW w:w="1383" w:type="dxa"/>
            <w:vMerge/>
            <w:vAlign w:val="center"/>
          </w:tcPr>
          <w:p w:rsidR="006857B1" w:rsidRPr="00DF59AC" w:rsidRDefault="006857B1" w:rsidP="00C37C34">
            <w:pPr>
              <w:spacing w:after="0" w:line="240" w:lineRule="auto"/>
              <w:jc w:val="both"/>
              <w:rPr>
                <w:rFonts w:ascii="Times New Roman" w:hAnsi="Times New Roman"/>
                <w:sz w:val="24"/>
                <w:szCs w:val="24"/>
              </w:rPr>
            </w:pPr>
          </w:p>
        </w:tc>
        <w:tc>
          <w:tcPr>
            <w:tcW w:w="1418" w:type="dxa"/>
            <w:tcBorders>
              <w:top w:val="single" w:sz="4" w:space="0" w:color="auto"/>
              <w:right w:val="single" w:sz="4" w:space="0" w:color="auto"/>
            </w:tcBorders>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Кол-во</w:t>
            </w:r>
          </w:p>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человек</w:t>
            </w:r>
          </w:p>
        </w:tc>
        <w:tc>
          <w:tcPr>
            <w:tcW w:w="1168" w:type="dxa"/>
            <w:tcBorders>
              <w:top w:val="single" w:sz="4" w:space="0" w:color="auto"/>
              <w:left w:val="single" w:sz="4" w:space="0" w:color="auto"/>
            </w:tcBorders>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w:t>
            </w:r>
          </w:p>
        </w:tc>
        <w:tc>
          <w:tcPr>
            <w:tcW w:w="1100" w:type="dxa"/>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Кол-во</w:t>
            </w:r>
          </w:p>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человек</w:t>
            </w:r>
          </w:p>
        </w:tc>
        <w:tc>
          <w:tcPr>
            <w:tcW w:w="1026" w:type="dxa"/>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w:t>
            </w:r>
          </w:p>
        </w:tc>
        <w:tc>
          <w:tcPr>
            <w:tcW w:w="1560" w:type="dxa"/>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Кол-во человек</w:t>
            </w:r>
          </w:p>
        </w:tc>
        <w:tc>
          <w:tcPr>
            <w:tcW w:w="992" w:type="dxa"/>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w:t>
            </w:r>
          </w:p>
        </w:tc>
        <w:tc>
          <w:tcPr>
            <w:tcW w:w="1134" w:type="dxa"/>
            <w:tcBorders>
              <w:top w:val="single" w:sz="4" w:space="0" w:color="auto"/>
              <w:right w:val="single" w:sz="4" w:space="0" w:color="auto"/>
            </w:tcBorders>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Кол-во человек</w:t>
            </w:r>
          </w:p>
        </w:tc>
        <w:tc>
          <w:tcPr>
            <w:tcW w:w="1276" w:type="dxa"/>
            <w:tcBorders>
              <w:top w:val="single" w:sz="4" w:space="0" w:color="auto"/>
              <w:left w:val="single" w:sz="4" w:space="0" w:color="auto"/>
            </w:tcBorders>
          </w:tcPr>
          <w:p w:rsidR="006857B1" w:rsidRPr="00DF59AC" w:rsidRDefault="006857B1" w:rsidP="00C37C34">
            <w:pPr>
              <w:spacing w:after="0" w:line="240" w:lineRule="auto"/>
              <w:jc w:val="both"/>
              <w:rPr>
                <w:rFonts w:ascii="Times New Roman" w:hAnsi="Times New Roman"/>
                <w:sz w:val="24"/>
                <w:szCs w:val="24"/>
              </w:rPr>
            </w:pPr>
            <w:r w:rsidRPr="00DF59AC">
              <w:rPr>
                <w:rFonts w:ascii="Times New Roman" w:hAnsi="Times New Roman"/>
                <w:sz w:val="24"/>
                <w:szCs w:val="24"/>
              </w:rPr>
              <w:t>%</w:t>
            </w:r>
          </w:p>
        </w:tc>
      </w:tr>
      <w:tr w:rsidR="00DF59AC" w:rsidRPr="00DF59AC" w:rsidTr="003A26BD">
        <w:trPr>
          <w:trHeight w:val="853"/>
        </w:trPr>
        <w:tc>
          <w:tcPr>
            <w:tcW w:w="2127" w:type="dxa"/>
          </w:tcPr>
          <w:p w:rsidR="006857B1" w:rsidRPr="00DF59AC" w:rsidRDefault="00104C43" w:rsidP="00C37C34">
            <w:pPr>
              <w:spacing w:after="0" w:line="240" w:lineRule="auto"/>
              <w:jc w:val="both"/>
              <w:rPr>
                <w:rFonts w:ascii="Times New Roman" w:hAnsi="Times New Roman"/>
                <w:sz w:val="24"/>
                <w:szCs w:val="24"/>
              </w:rPr>
            </w:pPr>
            <w:r w:rsidRPr="00DF59AC">
              <w:rPr>
                <w:rFonts w:ascii="Times New Roman" w:hAnsi="Times New Roman"/>
                <w:sz w:val="24"/>
                <w:szCs w:val="24"/>
              </w:rPr>
              <w:t>Лебедева Л.А.</w:t>
            </w:r>
          </w:p>
          <w:p w:rsidR="00104C43" w:rsidRPr="00DF59AC" w:rsidRDefault="00104C43" w:rsidP="00C37C34">
            <w:pPr>
              <w:spacing w:after="0" w:line="240" w:lineRule="auto"/>
              <w:jc w:val="both"/>
              <w:rPr>
                <w:rFonts w:ascii="Times New Roman" w:hAnsi="Times New Roman"/>
                <w:sz w:val="24"/>
                <w:szCs w:val="24"/>
              </w:rPr>
            </w:pPr>
            <w:r w:rsidRPr="00DF59AC">
              <w:rPr>
                <w:rFonts w:ascii="Times New Roman" w:hAnsi="Times New Roman"/>
                <w:sz w:val="24"/>
                <w:szCs w:val="24"/>
              </w:rPr>
              <w:t>Серкова Т.Н.</w:t>
            </w:r>
          </w:p>
        </w:tc>
        <w:tc>
          <w:tcPr>
            <w:tcW w:w="1383" w:type="dxa"/>
          </w:tcPr>
          <w:p w:rsidR="006857B1" w:rsidRPr="00DF59AC" w:rsidRDefault="00455CE2" w:rsidP="007C6D29">
            <w:pPr>
              <w:spacing w:after="0" w:line="240" w:lineRule="auto"/>
              <w:jc w:val="center"/>
              <w:rPr>
                <w:rFonts w:ascii="Times New Roman" w:hAnsi="Times New Roman"/>
                <w:sz w:val="24"/>
                <w:szCs w:val="24"/>
              </w:rPr>
            </w:pPr>
            <w:r>
              <w:rPr>
                <w:rFonts w:ascii="Times New Roman" w:hAnsi="Times New Roman"/>
                <w:sz w:val="24"/>
                <w:szCs w:val="24"/>
              </w:rPr>
              <w:t>11</w:t>
            </w:r>
          </w:p>
          <w:p w:rsidR="006857B1" w:rsidRPr="00DF59AC" w:rsidRDefault="006857B1" w:rsidP="007C6D29">
            <w:pPr>
              <w:spacing w:after="0" w:line="240" w:lineRule="auto"/>
              <w:jc w:val="center"/>
              <w:rPr>
                <w:rFonts w:ascii="Times New Roman" w:hAnsi="Times New Roman"/>
                <w:sz w:val="24"/>
                <w:szCs w:val="24"/>
              </w:rPr>
            </w:pPr>
          </w:p>
        </w:tc>
        <w:tc>
          <w:tcPr>
            <w:tcW w:w="1418" w:type="dxa"/>
            <w:tcBorders>
              <w:bottom w:val="single" w:sz="4" w:space="0" w:color="auto"/>
              <w:right w:val="single" w:sz="4" w:space="0" w:color="auto"/>
            </w:tcBorders>
          </w:tcPr>
          <w:p w:rsidR="006857B1" w:rsidRPr="00DF59AC" w:rsidRDefault="00C2369B" w:rsidP="007C6D29">
            <w:pPr>
              <w:spacing w:after="0" w:line="240" w:lineRule="auto"/>
              <w:jc w:val="center"/>
              <w:rPr>
                <w:rFonts w:ascii="Times New Roman" w:hAnsi="Times New Roman"/>
                <w:sz w:val="24"/>
                <w:szCs w:val="24"/>
              </w:rPr>
            </w:pPr>
            <w:r>
              <w:rPr>
                <w:rFonts w:ascii="Times New Roman" w:hAnsi="Times New Roman"/>
                <w:sz w:val="24"/>
                <w:szCs w:val="24"/>
              </w:rPr>
              <w:t>9</w:t>
            </w:r>
          </w:p>
        </w:tc>
        <w:tc>
          <w:tcPr>
            <w:tcW w:w="1168" w:type="dxa"/>
            <w:tcBorders>
              <w:left w:val="single" w:sz="4" w:space="0" w:color="auto"/>
              <w:bottom w:val="single" w:sz="4" w:space="0" w:color="auto"/>
            </w:tcBorders>
          </w:tcPr>
          <w:p w:rsidR="006857B1" w:rsidRPr="00523770" w:rsidRDefault="00523770" w:rsidP="007C6D29">
            <w:pPr>
              <w:spacing w:after="0" w:line="240" w:lineRule="auto"/>
              <w:jc w:val="center"/>
              <w:rPr>
                <w:rFonts w:ascii="Times New Roman" w:hAnsi="Times New Roman"/>
                <w:sz w:val="24"/>
                <w:szCs w:val="24"/>
              </w:rPr>
            </w:pPr>
            <w:r w:rsidRPr="00523770">
              <w:rPr>
                <w:rFonts w:ascii="Times New Roman" w:hAnsi="Times New Roman"/>
                <w:sz w:val="24"/>
                <w:szCs w:val="24"/>
              </w:rPr>
              <w:t>82</w:t>
            </w:r>
            <w:r w:rsidR="003A26BD" w:rsidRPr="00523770">
              <w:rPr>
                <w:rFonts w:ascii="Times New Roman" w:hAnsi="Times New Roman"/>
                <w:sz w:val="24"/>
                <w:szCs w:val="24"/>
              </w:rPr>
              <w:t>%</w:t>
            </w:r>
          </w:p>
        </w:tc>
        <w:tc>
          <w:tcPr>
            <w:tcW w:w="1100" w:type="dxa"/>
          </w:tcPr>
          <w:p w:rsidR="006857B1" w:rsidRPr="00523770" w:rsidRDefault="00523770" w:rsidP="007C6D29">
            <w:pPr>
              <w:spacing w:after="0" w:line="240" w:lineRule="auto"/>
              <w:jc w:val="center"/>
              <w:rPr>
                <w:rFonts w:ascii="Times New Roman" w:hAnsi="Times New Roman"/>
                <w:sz w:val="24"/>
                <w:szCs w:val="24"/>
              </w:rPr>
            </w:pPr>
            <w:r w:rsidRPr="00523770">
              <w:rPr>
                <w:rFonts w:ascii="Times New Roman" w:hAnsi="Times New Roman"/>
                <w:sz w:val="24"/>
                <w:szCs w:val="24"/>
              </w:rPr>
              <w:t>2</w:t>
            </w:r>
          </w:p>
        </w:tc>
        <w:tc>
          <w:tcPr>
            <w:tcW w:w="1026" w:type="dxa"/>
          </w:tcPr>
          <w:p w:rsidR="006857B1" w:rsidRPr="00523770" w:rsidRDefault="00523770" w:rsidP="007C6D29">
            <w:pPr>
              <w:spacing w:after="0" w:line="240" w:lineRule="auto"/>
              <w:jc w:val="center"/>
              <w:rPr>
                <w:rFonts w:ascii="Times New Roman" w:hAnsi="Times New Roman"/>
                <w:sz w:val="24"/>
                <w:szCs w:val="24"/>
              </w:rPr>
            </w:pPr>
            <w:r w:rsidRPr="00523770">
              <w:rPr>
                <w:rFonts w:ascii="Times New Roman" w:hAnsi="Times New Roman"/>
                <w:sz w:val="24"/>
                <w:szCs w:val="24"/>
              </w:rPr>
              <w:t>18</w:t>
            </w:r>
            <w:r w:rsidR="003A26BD" w:rsidRPr="00523770">
              <w:rPr>
                <w:rFonts w:ascii="Times New Roman" w:hAnsi="Times New Roman"/>
                <w:sz w:val="24"/>
                <w:szCs w:val="24"/>
              </w:rPr>
              <w:t>%</w:t>
            </w:r>
          </w:p>
        </w:tc>
        <w:tc>
          <w:tcPr>
            <w:tcW w:w="1560" w:type="dxa"/>
          </w:tcPr>
          <w:p w:rsidR="006857B1" w:rsidRPr="00DF59AC" w:rsidRDefault="003C022E" w:rsidP="007C6D29">
            <w:pPr>
              <w:spacing w:after="0" w:line="240" w:lineRule="auto"/>
              <w:jc w:val="center"/>
              <w:rPr>
                <w:rFonts w:ascii="Times New Roman" w:hAnsi="Times New Roman"/>
                <w:sz w:val="24"/>
                <w:szCs w:val="24"/>
              </w:rPr>
            </w:pPr>
            <w:r w:rsidRPr="00DF59AC">
              <w:rPr>
                <w:rFonts w:ascii="Times New Roman" w:hAnsi="Times New Roman"/>
                <w:sz w:val="24"/>
                <w:szCs w:val="24"/>
              </w:rPr>
              <w:t>0</w:t>
            </w:r>
          </w:p>
        </w:tc>
        <w:tc>
          <w:tcPr>
            <w:tcW w:w="992" w:type="dxa"/>
          </w:tcPr>
          <w:p w:rsidR="006857B1" w:rsidRPr="00DF59AC" w:rsidRDefault="003C022E" w:rsidP="007C6D29">
            <w:pPr>
              <w:spacing w:after="0" w:line="240" w:lineRule="auto"/>
              <w:jc w:val="center"/>
              <w:rPr>
                <w:rFonts w:ascii="Times New Roman" w:hAnsi="Times New Roman"/>
                <w:sz w:val="24"/>
                <w:szCs w:val="24"/>
              </w:rPr>
            </w:pPr>
            <w:r w:rsidRPr="00DF59AC">
              <w:rPr>
                <w:rFonts w:ascii="Times New Roman" w:hAnsi="Times New Roman"/>
                <w:sz w:val="24"/>
                <w:szCs w:val="24"/>
              </w:rPr>
              <w:t>0</w:t>
            </w:r>
            <w:r w:rsidR="003A26BD" w:rsidRPr="00DF59AC">
              <w:rPr>
                <w:rFonts w:ascii="Times New Roman" w:hAnsi="Times New Roman"/>
                <w:sz w:val="24"/>
                <w:szCs w:val="24"/>
              </w:rPr>
              <w:t>%</w:t>
            </w:r>
          </w:p>
        </w:tc>
        <w:tc>
          <w:tcPr>
            <w:tcW w:w="1134" w:type="dxa"/>
            <w:tcBorders>
              <w:bottom w:val="single" w:sz="4" w:space="0" w:color="auto"/>
              <w:right w:val="single" w:sz="4" w:space="0" w:color="auto"/>
            </w:tcBorders>
          </w:tcPr>
          <w:p w:rsidR="006857B1" w:rsidRPr="00DF59AC" w:rsidRDefault="00523770" w:rsidP="007C6D29">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left w:val="single" w:sz="4" w:space="0" w:color="auto"/>
              <w:bottom w:val="single" w:sz="4" w:space="0" w:color="auto"/>
            </w:tcBorders>
          </w:tcPr>
          <w:p w:rsidR="006857B1" w:rsidRPr="00DF59AC" w:rsidRDefault="006857B1" w:rsidP="007C6D29">
            <w:pPr>
              <w:spacing w:after="0" w:line="240" w:lineRule="auto"/>
              <w:jc w:val="center"/>
              <w:rPr>
                <w:rFonts w:ascii="Times New Roman" w:hAnsi="Times New Roman"/>
                <w:sz w:val="24"/>
                <w:szCs w:val="24"/>
              </w:rPr>
            </w:pPr>
            <w:r w:rsidRPr="00523770">
              <w:rPr>
                <w:rFonts w:ascii="Times New Roman" w:hAnsi="Times New Roman"/>
                <w:sz w:val="24"/>
                <w:szCs w:val="24"/>
              </w:rPr>
              <w:t>-</w:t>
            </w:r>
          </w:p>
        </w:tc>
      </w:tr>
    </w:tbl>
    <w:p w:rsidR="007F7B5D" w:rsidRDefault="006857B1" w:rsidP="00861698">
      <w:pPr>
        <w:spacing w:after="0" w:line="240" w:lineRule="auto"/>
        <w:jc w:val="both"/>
        <w:rPr>
          <w:rFonts w:ascii="Times New Roman" w:hAnsi="Times New Roman"/>
          <w:sz w:val="24"/>
          <w:szCs w:val="24"/>
        </w:rPr>
      </w:pPr>
      <w:r w:rsidRPr="008E7D0A">
        <w:rPr>
          <w:rFonts w:ascii="Times New Roman" w:hAnsi="Times New Roman"/>
          <w:sz w:val="24"/>
          <w:szCs w:val="24"/>
        </w:rPr>
        <w:t xml:space="preserve">              </w:t>
      </w:r>
    </w:p>
    <w:p w:rsidR="006857B1" w:rsidRDefault="006857B1" w:rsidP="00861698">
      <w:pPr>
        <w:spacing w:after="0" w:line="240" w:lineRule="auto"/>
        <w:jc w:val="both"/>
        <w:rPr>
          <w:rFonts w:ascii="Times New Roman" w:hAnsi="Times New Roman"/>
          <w:sz w:val="24"/>
          <w:szCs w:val="24"/>
        </w:rPr>
      </w:pPr>
      <w:r w:rsidRPr="008E7D0A">
        <w:rPr>
          <w:rFonts w:ascii="Times New Roman" w:hAnsi="Times New Roman"/>
          <w:sz w:val="24"/>
          <w:szCs w:val="24"/>
        </w:rPr>
        <w:t xml:space="preserve">  Сравнительный анализ адаптации к ДОУ проводился на основе  систематического наблюдения за  самочувствием и развитием вновь поступивших детей. </w:t>
      </w:r>
    </w:p>
    <w:p w:rsidR="00861698" w:rsidRDefault="00861698" w:rsidP="00861698">
      <w:pPr>
        <w:spacing w:after="0" w:line="240" w:lineRule="auto"/>
        <w:jc w:val="both"/>
        <w:rPr>
          <w:rFonts w:ascii="Times New Roman" w:hAnsi="Times New Roman"/>
          <w:sz w:val="24"/>
          <w:szCs w:val="24"/>
        </w:rPr>
      </w:pPr>
    </w:p>
    <w:p w:rsidR="00446C03" w:rsidRDefault="00446C03" w:rsidP="00861698">
      <w:pPr>
        <w:spacing w:after="0" w:line="240" w:lineRule="auto"/>
        <w:jc w:val="both"/>
        <w:rPr>
          <w:rFonts w:ascii="Times New Roman" w:hAnsi="Times New Roman"/>
          <w:sz w:val="24"/>
          <w:szCs w:val="24"/>
        </w:rPr>
      </w:pPr>
    </w:p>
    <w:p w:rsidR="00446C03" w:rsidRPr="008E7D0A" w:rsidRDefault="00446C03" w:rsidP="00861698">
      <w:pPr>
        <w:spacing w:after="0" w:line="240" w:lineRule="auto"/>
        <w:jc w:val="both"/>
        <w:rPr>
          <w:rFonts w:ascii="Times New Roman" w:hAnsi="Times New Roman"/>
          <w:sz w:val="24"/>
          <w:szCs w:val="24"/>
        </w:rPr>
      </w:pPr>
    </w:p>
    <w:p w:rsidR="006857B1" w:rsidRPr="008E7D0A" w:rsidRDefault="006857B1" w:rsidP="00C37C34">
      <w:pPr>
        <w:spacing w:after="0" w:line="240" w:lineRule="auto"/>
        <w:jc w:val="both"/>
        <w:rPr>
          <w:rFonts w:ascii="Times New Roman" w:hAnsi="Times New Roman"/>
          <w:b/>
          <w:i/>
          <w:sz w:val="24"/>
          <w:szCs w:val="24"/>
        </w:rPr>
      </w:pPr>
      <w:r w:rsidRPr="008E7D0A">
        <w:rPr>
          <w:rFonts w:ascii="Times New Roman" w:hAnsi="Times New Roman"/>
          <w:b/>
          <w:i/>
          <w:sz w:val="24"/>
          <w:szCs w:val="24"/>
        </w:rPr>
        <w:lastRenderedPageBreak/>
        <w:t>Анализ уровня готовности ребёнка, поступающего в 1 класс</w:t>
      </w:r>
    </w:p>
    <w:p w:rsidR="006857B1" w:rsidRPr="004C27BE" w:rsidRDefault="006857B1" w:rsidP="00C37C34">
      <w:pPr>
        <w:pStyle w:val="af3"/>
        <w:spacing w:after="0" w:line="240" w:lineRule="auto"/>
        <w:jc w:val="both"/>
        <w:rPr>
          <w:rFonts w:ascii="Times New Roman" w:hAnsi="Times New Roman"/>
          <w:sz w:val="24"/>
          <w:szCs w:val="24"/>
        </w:rPr>
      </w:pPr>
      <w:r w:rsidRPr="00790D1A">
        <w:rPr>
          <w:rFonts w:ascii="Times New Roman" w:hAnsi="Times New Roman"/>
          <w:i/>
          <w:sz w:val="24"/>
          <w:szCs w:val="24"/>
        </w:rPr>
        <w:t xml:space="preserve">Таблица </w:t>
      </w:r>
      <w:r>
        <w:rPr>
          <w:rFonts w:ascii="Times New Roman" w:hAnsi="Times New Roman"/>
          <w:i/>
          <w:sz w:val="24"/>
          <w:szCs w:val="24"/>
        </w:rPr>
        <w:t>№1</w:t>
      </w:r>
    </w:p>
    <w:tbl>
      <w:tblPr>
        <w:tblW w:w="13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3"/>
        <w:gridCol w:w="2179"/>
        <w:gridCol w:w="1753"/>
        <w:gridCol w:w="879"/>
        <w:gridCol w:w="1380"/>
        <w:gridCol w:w="656"/>
        <w:gridCol w:w="1234"/>
        <w:gridCol w:w="670"/>
        <w:gridCol w:w="1856"/>
        <w:gridCol w:w="505"/>
      </w:tblGrid>
      <w:tr w:rsidR="00F27BE4" w:rsidRPr="00F27BE4" w:rsidTr="001E7F15">
        <w:trPr>
          <w:trHeight w:val="281"/>
        </w:trPr>
        <w:tc>
          <w:tcPr>
            <w:tcW w:w="2185" w:type="dxa"/>
            <w:vMerge w:val="restart"/>
          </w:tcPr>
          <w:p w:rsidR="006857B1" w:rsidRPr="00F27BE4" w:rsidRDefault="006857B1" w:rsidP="00FF2B17">
            <w:pPr>
              <w:spacing w:after="0" w:line="240" w:lineRule="auto"/>
              <w:jc w:val="center"/>
              <w:rPr>
                <w:rFonts w:ascii="Times New Roman" w:hAnsi="Times New Roman"/>
                <w:sz w:val="24"/>
                <w:szCs w:val="24"/>
              </w:rPr>
            </w:pPr>
          </w:p>
          <w:p w:rsidR="006857B1" w:rsidRPr="00F27BE4" w:rsidRDefault="006857B1" w:rsidP="00FF2B17">
            <w:pPr>
              <w:spacing w:after="0" w:line="240" w:lineRule="auto"/>
              <w:jc w:val="center"/>
              <w:rPr>
                <w:rFonts w:ascii="Times New Roman" w:hAnsi="Times New Roman"/>
                <w:sz w:val="24"/>
                <w:szCs w:val="24"/>
              </w:rPr>
            </w:pPr>
            <w:r w:rsidRPr="00F27BE4">
              <w:rPr>
                <w:rFonts w:ascii="Times New Roman" w:hAnsi="Times New Roman"/>
                <w:sz w:val="24"/>
                <w:szCs w:val="24"/>
              </w:rPr>
              <w:t>Группа  ДОУ</w:t>
            </w:r>
          </w:p>
        </w:tc>
        <w:tc>
          <w:tcPr>
            <w:tcW w:w="2185" w:type="dxa"/>
            <w:vMerge w:val="restart"/>
          </w:tcPr>
          <w:p w:rsidR="006857B1" w:rsidRPr="00F27BE4" w:rsidRDefault="006857B1" w:rsidP="00FF2B17">
            <w:pPr>
              <w:spacing w:after="0" w:line="240" w:lineRule="auto"/>
              <w:jc w:val="center"/>
              <w:rPr>
                <w:rFonts w:ascii="Times New Roman" w:hAnsi="Times New Roman"/>
                <w:sz w:val="24"/>
                <w:szCs w:val="24"/>
              </w:rPr>
            </w:pPr>
          </w:p>
          <w:p w:rsidR="006857B1" w:rsidRPr="00F27BE4" w:rsidRDefault="006857B1" w:rsidP="00FF2B17">
            <w:pPr>
              <w:spacing w:after="0" w:line="240" w:lineRule="auto"/>
              <w:jc w:val="center"/>
              <w:rPr>
                <w:rFonts w:ascii="Times New Roman" w:hAnsi="Times New Roman"/>
                <w:sz w:val="24"/>
                <w:szCs w:val="24"/>
              </w:rPr>
            </w:pPr>
            <w:r w:rsidRPr="00F27BE4">
              <w:rPr>
                <w:rFonts w:ascii="Times New Roman" w:hAnsi="Times New Roman"/>
                <w:sz w:val="24"/>
                <w:szCs w:val="24"/>
              </w:rPr>
              <w:t>Всего выпускников</w:t>
            </w:r>
          </w:p>
        </w:tc>
        <w:tc>
          <w:tcPr>
            <w:tcW w:w="8925" w:type="dxa"/>
            <w:gridSpan w:val="8"/>
          </w:tcPr>
          <w:p w:rsidR="006857B1" w:rsidRPr="00F27BE4" w:rsidRDefault="006857B1" w:rsidP="00FF2B17">
            <w:pPr>
              <w:spacing w:after="0" w:line="240" w:lineRule="auto"/>
              <w:jc w:val="center"/>
              <w:rPr>
                <w:rFonts w:ascii="Times New Roman" w:hAnsi="Times New Roman"/>
                <w:sz w:val="24"/>
                <w:szCs w:val="24"/>
              </w:rPr>
            </w:pPr>
            <w:r w:rsidRPr="00F27BE4">
              <w:rPr>
                <w:rFonts w:ascii="Times New Roman" w:hAnsi="Times New Roman"/>
                <w:sz w:val="24"/>
                <w:szCs w:val="24"/>
              </w:rPr>
              <w:t>Уровень готовности к школьному обучению (подготовительная к школе группа)</w:t>
            </w:r>
          </w:p>
        </w:tc>
      </w:tr>
      <w:tr w:rsidR="00F27BE4" w:rsidRPr="00F27BE4" w:rsidTr="001E7F15">
        <w:trPr>
          <w:trHeight w:val="150"/>
        </w:trPr>
        <w:tc>
          <w:tcPr>
            <w:tcW w:w="0" w:type="auto"/>
            <w:vMerge/>
            <w:vAlign w:val="center"/>
          </w:tcPr>
          <w:p w:rsidR="006857B1" w:rsidRPr="00F27BE4" w:rsidRDefault="006857B1" w:rsidP="00FF2B17">
            <w:pPr>
              <w:spacing w:after="0" w:line="240" w:lineRule="auto"/>
              <w:jc w:val="center"/>
              <w:rPr>
                <w:rFonts w:ascii="Times New Roman" w:hAnsi="Times New Roman"/>
                <w:sz w:val="24"/>
                <w:szCs w:val="24"/>
              </w:rPr>
            </w:pPr>
          </w:p>
        </w:tc>
        <w:tc>
          <w:tcPr>
            <w:tcW w:w="0" w:type="auto"/>
            <w:vMerge/>
            <w:vAlign w:val="center"/>
          </w:tcPr>
          <w:p w:rsidR="006857B1" w:rsidRPr="00F27BE4" w:rsidRDefault="006857B1" w:rsidP="00FF2B17">
            <w:pPr>
              <w:spacing w:after="0" w:line="240" w:lineRule="auto"/>
              <w:jc w:val="center"/>
              <w:rPr>
                <w:rFonts w:ascii="Times New Roman" w:hAnsi="Times New Roman"/>
                <w:sz w:val="24"/>
                <w:szCs w:val="24"/>
              </w:rPr>
            </w:pPr>
          </w:p>
        </w:tc>
        <w:tc>
          <w:tcPr>
            <w:tcW w:w="8925" w:type="dxa"/>
            <w:gridSpan w:val="8"/>
          </w:tcPr>
          <w:p w:rsidR="006857B1" w:rsidRPr="00F27BE4" w:rsidRDefault="006857B1" w:rsidP="00FF2B17">
            <w:pPr>
              <w:spacing w:after="0" w:line="240" w:lineRule="auto"/>
              <w:jc w:val="center"/>
              <w:rPr>
                <w:rFonts w:ascii="Times New Roman" w:hAnsi="Times New Roman"/>
                <w:sz w:val="24"/>
                <w:szCs w:val="24"/>
              </w:rPr>
            </w:pPr>
            <w:r w:rsidRPr="00F27BE4">
              <w:rPr>
                <w:rFonts w:ascii="Times New Roman" w:hAnsi="Times New Roman"/>
                <w:sz w:val="24"/>
                <w:szCs w:val="24"/>
              </w:rPr>
              <w:t>Уровень готовности</w:t>
            </w:r>
          </w:p>
        </w:tc>
      </w:tr>
      <w:tr w:rsidR="00F27BE4" w:rsidRPr="00F27BE4" w:rsidTr="001E7F15">
        <w:trPr>
          <w:trHeight w:val="150"/>
        </w:trPr>
        <w:tc>
          <w:tcPr>
            <w:tcW w:w="0" w:type="auto"/>
            <w:vMerge/>
            <w:vAlign w:val="center"/>
          </w:tcPr>
          <w:p w:rsidR="006857B1" w:rsidRPr="00F27BE4" w:rsidRDefault="006857B1" w:rsidP="00FF2B17">
            <w:pPr>
              <w:spacing w:after="0" w:line="240" w:lineRule="auto"/>
              <w:jc w:val="center"/>
              <w:rPr>
                <w:rFonts w:ascii="Times New Roman" w:hAnsi="Times New Roman"/>
                <w:sz w:val="24"/>
                <w:szCs w:val="24"/>
              </w:rPr>
            </w:pPr>
          </w:p>
        </w:tc>
        <w:tc>
          <w:tcPr>
            <w:tcW w:w="0" w:type="auto"/>
            <w:vMerge/>
            <w:vAlign w:val="center"/>
          </w:tcPr>
          <w:p w:rsidR="006857B1" w:rsidRPr="00F27BE4" w:rsidRDefault="006857B1" w:rsidP="00FF2B17">
            <w:pPr>
              <w:spacing w:after="0" w:line="240" w:lineRule="auto"/>
              <w:jc w:val="center"/>
              <w:rPr>
                <w:rFonts w:ascii="Times New Roman" w:hAnsi="Times New Roman"/>
                <w:sz w:val="24"/>
                <w:szCs w:val="24"/>
              </w:rPr>
            </w:pPr>
          </w:p>
        </w:tc>
        <w:tc>
          <w:tcPr>
            <w:tcW w:w="1759" w:type="dxa"/>
          </w:tcPr>
          <w:p w:rsidR="006857B1" w:rsidRPr="00F27BE4" w:rsidRDefault="003160BE" w:rsidP="00FF2B17">
            <w:pPr>
              <w:spacing w:after="0" w:line="240" w:lineRule="auto"/>
              <w:jc w:val="center"/>
              <w:rPr>
                <w:rFonts w:ascii="Times New Roman" w:hAnsi="Times New Roman"/>
                <w:sz w:val="24"/>
                <w:szCs w:val="24"/>
              </w:rPr>
            </w:pPr>
            <w:r w:rsidRPr="00F27BE4">
              <w:rPr>
                <w:rFonts w:ascii="Times New Roman" w:hAnsi="Times New Roman"/>
                <w:sz w:val="24"/>
                <w:szCs w:val="24"/>
              </w:rPr>
              <w:t>Высокий</w:t>
            </w:r>
          </w:p>
        </w:tc>
        <w:tc>
          <w:tcPr>
            <w:tcW w:w="881" w:type="dxa"/>
          </w:tcPr>
          <w:p w:rsidR="006857B1" w:rsidRPr="00F27BE4" w:rsidRDefault="006857B1" w:rsidP="00FF2B17">
            <w:pPr>
              <w:spacing w:after="0" w:line="240" w:lineRule="auto"/>
              <w:jc w:val="center"/>
              <w:rPr>
                <w:rFonts w:ascii="Times New Roman" w:hAnsi="Times New Roman"/>
                <w:sz w:val="24"/>
                <w:szCs w:val="24"/>
              </w:rPr>
            </w:pPr>
            <w:r w:rsidRPr="00F27BE4">
              <w:rPr>
                <w:rFonts w:ascii="Times New Roman" w:hAnsi="Times New Roman"/>
                <w:sz w:val="24"/>
                <w:szCs w:val="24"/>
              </w:rPr>
              <w:t>%</w:t>
            </w:r>
          </w:p>
        </w:tc>
        <w:tc>
          <w:tcPr>
            <w:tcW w:w="1382" w:type="dxa"/>
          </w:tcPr>
          <w:p w:rsidR="006857B1" w:rsidRPr="00F27BE4" w:rsidRDefault="003160BE" w:rsidP="00FF2B17">
            <w:pPr>
              <w:spacing w:after="0" w:line="240" w:lineRule="auto"/>
              <w:jc w:val="center"/>
              <w:rPr>
                <w:rFonts w:ascii="Times New Roman" w:hAnsi="Times New Roman"/>
                <w:sz w:val="24"/>
                <w:szCs w:val="24"/>
              </w:rPr>
            </w:pPr>
            <w:r w:rsidRPr="00F27BE4">
              <w:rPr>
                <w:rFonts w:ascii="Times New Roman" w:hAnsi="Times New Roman"/>
                <w:sz w:val="24"/>
                <w:szCs w:val="24"/>
              </w:rPr>
              <w:t>Выше среднего</w:t>
            </w:r>
          </w:p>
        </w:tc>
        <w:tc>
          <w:tcPr>
            <w:tcW w:w="629" w:type="dxa"/>
          </w:tcPr>
          <w:p w:rsidR="006857B1" w:rsidRPr="00F27BE4" w:rsidRDefault="006857B1" w:rsidP="00FF2B17">
            <w:pPr>
              <w:spacing w:after="0" w:line="240" w:lineRule="auto"/>
              <w:jc w:val="center"/>
              <w:rPr>
                <w:rFonts w:ascii="Times New Roman" w:hAnsi="Times New Roman"/>
                <w:sz w:val="24"/>
                <w:szCs w:val="24"/>
              </w:rPr>
            </w:pPr>
            <w:r w:rsidRPr="00F27BE4">
              <w:rPr>
                <w:rFonts w:ascii="Times New Roman" w:hAnsi="Times New Roman"/>
                <w:sz w:val="24"/>
                <w:szCs w:val="24"/>
              </w:rPr>
              <w:t>%</w:t>
            </w:r>
          </w:p>
        </w:tc>
        <w:tc>
          <w:tcPr>
            <w:tcW w:w="1235" w:type="dxa"/>
          </w:tcPr>
          <w:p w:rsidR="006857B1" w:rsidRPr="00F27BE4" w:rsidRDefault="003160BE" w:rsidP="00FF2B17">
            <w:pPr>
              <w:spacing w:after="0" w:line="240" w:lineRule="auto"/>
              <w:jc w:val="center"/>
              <w:rPr>
                <w:rFonts w:ascii="Times New Roman" w:hAnsi="Times New Roman"/>
                <w:sz w:val="24"/>
                <w:szCs w:val="24"/>
              </w:rPr>
            </w:pPr>
            <w:r w:rsidRPr="00F27BE4">
              <w:rPr>
                <w:rFonts w:ascii="Times New Roman" w:hAnsi="Times New Roman"/>
                <w:sz w:val="24"/>
                <w:szCs w:val="24"/>
              </w:rPr>
              <w:t>Средний</w:t>
            </w:r>
          </w:p>
        </w:tc>
        <w:tc>
          <w:tcPr>
            <w:tcW w:w="670" w:type="dxa"/>
          </w:tcPr>
          <w:p w:rsidR="006857B1" w:rsidRPr="00F27BE4" w:rsidRDefault="006857B1" w:rsidP="00FF2B17">
            <w:pPr>
              <w:spacing w:after="0" w:line="240" w:lineRule="auto"/>
              <w:jc w:val="center"/>
              <w:rPr>
                <w:rFonts w:ascii="Times New Roman" w:hAnsi="Times New Roman"/>
                <w:sz w:val="24"/>
                <w:szCs w:val="24"/>
              </w:rPr>
            </w:pPr>
            <w:r w:rsidRPr="00F27BE4">
              <w:rPr>
                <w:rFonts w:ascii="Times New Roman" w:hAnsi="Times New Roman"/>
                <w:sz w:val="24"/>
                <w:szCs w:val="24"/>
              </w:rPr>
              <w:t>%</w:t>
            </w:r>
          </w:p>
        </w:tc>
        <w:tc>
          <w:tcPr>
            <w:tcW w:w="1863" w:type="dxa"/>
          </w:tcPr>
          <w:p w:rsidR="006857B1" w:rsidRPr="00F27BE4" w:rsidRDefault="006857B1" w:rsidP="00FF2B17">
            <w:pPr>
              <w:spacing w:after="0" w:line="240" w:lineRule="auto"/>
              <w:jc w:val="center"/>
              <w:rPr>
                <w:rFonts w:ascii="Times New Roman" w:hAnsi="Times New Roman"/>
                <w:sz w:val="24"/>
                <w:szCs w:val="24"/>
              </w:rPr>
            </w:pPr>
            <w:r w:rsidRPr="00F27BE4">
              <w:rPr>
                <w:rFonts w:ascii="Times New Roman" w:hAnsi="Times New Roman"/>
                <w:sz w:val="24"/>
                <w:szCs w:val="24"/>
              </w:rPr>
              <w:t>Условно не готов</w:t>
            </w:r>
          </w:p>
        </w:tc>
        <w:tc>
          <w:tcPr>
            <w:tcW w:w="506" w:type="dxa"/>
          </w:tcPr>
          <w:p w:rsidR="006857B1" w:rsidRPr="00F27BE4" w:rsidRDefault="006857B1" w:rsidP="00FF2B17">
            <w:pPr>
              <w:spacing w:after="0" w:line="240" w:lineRule="auto"/>
              <w:jc w:val="center"/>
              <w:rPr>
                <w:rFonts w:ascii="Times New Roman" w:hAnsi="Times New Roman"/>
                <w:sz w:val="24"/>
                <w:szCs w:val="24"/>
              </w:rPr>
            </w:pPr>
            <w:r w:rsidRPr="00F27BE4">
              <w:rPr>
                <w:rFonts w:ascii="Times New Roman" w:hAnsi="Times New Roman"/>
                <w:sz w:val="24"/>
                <w:szCs w:val="24"/>
              </w:rPr>
              <w:t>%</w:t>
            </w:r>
          </w:p>
        </w:tc>
      </w:tr>
      <w:tr w:rsidR="00F27BE4" w:rsidRPr="00F27BE4" w:rsidTr="001E7F15">
        <w:trPr>
          <w:trHeight w:val="578"/>
        </w:trPr>
        <w:tc>
          <w:tcPr>
            <w:tcW w:w="2185" w:type="dxa"/>
          </w:tcPr>
          <w:p w:rsidR="006857B1" w:rsidRPr="00F27BE4" w:rsidRDefault="006857B1" w:rsidP="00FF2B17">
            <w:pPr>
              <w:spacing w:after="0" w:line="240" w:lineRule="auto"/>
              <w:jc w:val="center"/>
              <w:rPr>
                <w:rFonts w:ascii="Times New Roman" w:hAnsi="Times New Roman"/>
                <w:sz w:val="24"/>
                <w:szCs w:val="24"/>
              </w:rPr>
            </w:pPr>
            <w:r w:rsidRPr="00F27BE4">
              <w:rPr>
                <w:rFonts w:ascii="Times New Roman" w:hAnsi="Times New Roman"/>
                <w:sz w:val="24"/>
                <w:szCs w:val="24"/>
              </w:rPr>
              <w:t>Подготовительная к школе группа</w:t>
            </w:r>
          </w:p>
        </w:tc>
        <w:tc>
          <w:tcPr>
            <w:tcW w:w="2185" w:type="dxa"/>
          </w:tcPr>
          <w:p w:rsidR="006857B1" w:rsidRPr="00F27BE4" w:rsidRDefault="00647D9A" w:rsidP="00FF2B17">
            <w:pPr>
              <w:spacing w:after="0" w:line="240" w:lineRule="auto"/>
              <w:jc w:val="center"/>
              <w:rPr>
                <w:rFonts w:ascii="Times New Roman" w:hAnsi="Times New Roman"/>
                <w:sz w:val="24"/>
                <w:szCs w:val="24"/>
              </w:rPr>
            </w:pPr>
            <w:r>
              <w:rPr>
                <w:rFonts w:ascii="Times New Roman" w:hAnsi="Times New Roman"/>
                <w:sz w:val="24"/>
                <w:szCs w:val="24"/>
              </w:rPr>
              <w:t>12</w:t>
            </w:r>
          </w:p>
        </w:tc>
        <w:tc>
          <w:tcPr>
            <w:tcW w:w="1759" w:type="dxa"/>
          </w:tcPr>
          <w:p w:rsidR="006857B1" w:rsidRPr="00F27BE4" w:rsidRDefault="00F519F3" w:rsidP="00FF2B17">
            <w:pPr>
              <w:spacing w:after="0" w:line="240" w:lineRule="auto"/>
              <w:jc w:val="center"/>
              <w:rPr>
                <w:rFonts w:ascii="Times New Roman" w:hAnsi="Times New Roman"/>
                <w:sz w:val="24"/>
                <w:szCs w:val="24"/>
              </w:rPr>
            </w:pPr>
            <w:r>
              <w:rPr>
                <w:rFonts w:ascii="Times New Roman" w:hAnsi="Times New Roman"/>
                <w:sz w:val="24"/>
                <w:szCs w:val="24"/>
              </w:rPr>
              <w:t>5</w:t>
            </w:r>
          </w:p>
        </w:tc>
        <w:tc>
          <w:tcPr>
            <w:tcW w:w="881" w:type="dxa"/>
          </w:tcPr>
          <w:p w:rsidR="006857B1" w:rsidRPr="00F27BE4" w:rsidRDefault="00F519F3" w:rsidP="00FF2B17">
            <w:pPr>
              <w:spacing w:after="0" w:line="240" w:lineRule="auto"/>
              <w:jc w:val="center"/>
              <w:rPr>
                <w:rFonts w:ascii="Times New Roman" w:hAnsi="Times New Roman"/>
                <w:sz w:val="24"/>
                <w:szCs w:val="24"/>
              </w:rPr>
            </w:pPr>
            <w:r>
              <w:rPr>
                <w:rFonts w:ascii="Times New Roman" w:hAnsi="Times New Roman"/>
                <w:sz w:val="24"/>
                <w:szCs w:val="24"/>
              </w:rPr>
              <w:t>42</w:t>
            </w:r>
            <w:r w:rsidR="005375F3" w:rsidRPr="00F27BE4">
              <w:rPr>
                <w:rFonts w:ascii="Times New Roman" w:hAnsi="Times New Roman"/>
                <w:sz w:val="24"/>
                <w:szCs w:val="24"/>
              </w:rPr>
              <w:t>%</w:t>
            </w:r>
          </w:p>
        </w:tc>
        <w:tc>
          <w:tcPr>
            <w:tcW w:w="1382" w:type="dxa"/>
          </w:tcPr>
          <w:p w:rsidR="006857B1" w:rsidRPr="00F27BE4" w:rsidRDefault="00F519F3" w:rsidP="005375F3">
            <w:pPr>
              <w:spacing w:after="0" w:line="240" w:lineRule="auto"/>
              <w:rPr>
                <w:rFonts w:ascii="Times New Roman" w:hAnsi="Times New Roman"/>
                <w:sz w:val="24"/>
                <w:szCs w:val="24"/>
              </w:rPr>
            </w:pPr>
            <w:r>
              <w:rPr>
                <w:rFonts w:ascii="Times New Roman" w:hAnsi="Times New Roman"/>
                <w:sz w:val="24"/>
                <w:szCs w:val="24"/>
              </w:rPr>
              <w:t>2</w:t>
            </w:r>
          </w:p>
        </w:tc>
        <w:tc>
          <w:tcPr>
            <w:tcW w:w="629" w:type="dxa"/>
          </w:tcPr>
          <w:p w:rsidR="006857B1" w:rsidRPr="00F27BE4" w:rsidRDefault="00F519F3" w:rsidP="00FF2B17">
            <w:pPr>
              <w:spacing w:after="0" w:line="240" w:lineRule="auto"/>
              <w:jc w:val="center"/>
              <w:rPr>
                <w:rFonts w:ascii="Times New Roman" w:hAnsi="Times New Roman"/>
                <w:sz w:val="24"/>
                <w:szCs w:val="24"/>
              </w:rPr>
            </w:pPr>
            <w:r>
              <w:rPr>
                <w:rFonts w:ascii="Times New Roman" w:hAnsi="Times New Roman"/>
                <w:sz w:val="24"/>
                <w:szCs w:val="24"/>
              </w:rPr>
              <w:t>16</w:t>
            </w:r>
            <w:r w:rsidR="005375F3" w:rsidRPr="00F27BE4">
              <w:rPr>
                <w:rFonts w:ascii="Times New Roman" w:hAnsi="Times New Roman"/>
                <w:sz w:val="24"/>
                <w:szCs w:val="24"/>
              </w:rPr>
              <w:t>%</w:t>
            </w:r>
          </w:p>
        </w:tc>
        <w:tc>
          <w:tcPr>
            <w:tcW w:w="1235" w:type="dxa"/>
          </w:tcPr>
          <w:p w:rsidR="006857B1" w:rsidRPr="00F27BE4" w:rsidRDefault="00F519F3" w:rsidP="00FF2B17">
            <w:pPr>
              <w:spacing w:after="0" w:line="240" w:lineRule="auto"/>
              <w:jc w:val="center"/>
              <w:rPr>
                <w:rFonts w:ascii="Times New Roman" w:hAnsi="Times New Roman"/>
                <w:sz w:val="24"/>
                <w:szCs w:val="24"/>
              </w:rPr>
            </w:pPr>
            <w:r>
              <w:rPr>
                <w:rFonts w:ascii="Times New Roman" w:hAnsi="Times New Roman"/>
                <w:sz w:val="24"/>
                <w:szCs w:val="24"/>
              </w:rPr>
              <w:t>5</w:t>
            </w:r>
          </w:p>
        </w:tc>
        <w:tc>
          <w:tcPr>
            <w:tcW w:w="670" w:type="dxa"/>
          </w:tcPr>
          <w:p w:rsidR="006857B1" w:rsidRPr="00F27BE4" w:rsidRDefault="00F519F3" w:rsidP="00FF2B17">
            <w:pPr>
              <w:spacing w:after="0" w:line="240" w:lineRule="auto"/>
              <w:jc w:val="center"/>
              <w:rPr>
                <w:rFonts w:ascii="Times New Roman" w:hAnsi="Times New Roman"/>
                <w:sz w:val="24"/>
                <w:szCs w:val="24"/>
              </w:rPr>
            </w:pPr>
            <w:r>
              <w:rPr>
                <w:rFonts w:ascii="Times New Roman" w:hAnsi="Times New Roman"/>
                <w:sz w:val="24"/>
                <w:szCs w:val="24"/>
              </w:rPr>
              <w:t>42</w:t>
            </w:r>
            <w:r w:rsidR="005375F3" w:rsidRPr="00F27BE4">
              <w:rPr>
                <w:rFonts w:ascii="Times New Roman" w:hAnsi="Times New Roman"/>
                <w:sz w:val="24"/>
                <w:szCs w:val="24"/>
              </w:rPr>
              <w:t>%</w:t>
            </w:r>
          </w:p>
        </w:tc>
        <w:tc>
          <w:tcPr>
            <w:tcW w:w="1863" w:type="dxa"/>
          </w:tcPr>
          <w:p w:rsidR="006857B1" w:rsidRPr="00F27BE4" w:rsidRDefault="003160BE" w:rsidP="00FF2B17">
            <w:pPr>
              <w:spacing w:after="0" w:line="240" w:lineRule="auto"/>
              <w:jc w:val="center"/>
              <w:rPr>
                <w:rFonts w:ascii="Times New Roman" w:hAnsi="Times New Roman"/>
                <w:sz w:val="24"/>
                <w:szCs w:val="24"/>
              </w:rPr>
            </w:pPr>
            <w:r w:rsidRPr="00F27BE4">
              <w:rPr>
                <w:rFonts w:ascii="Times New Roman" w:hAnsi="Times New Roman"/>
                <w:sz w:val="24"/>
                <w:szCs w:val="24"/>
              </w:rPr>
              <w:t>0</w:t>
            </w:r>
          </w:p>
        </w:tc>
        <w:tc>
          <w:tcPr>
            <w:tcW w:w="506" w:type="dxa"/>
          </w:tcPr>
          <w:p w:rsidR="006857B1" w:rsidRPr="00F27BE4" w:rsidRDefault="003160BE" w:rsidP="00FF2B17">
            <w:pPr>
              <w:spacing w:after="0" w:line="240" w:lineRule="auto"/>
              <w:jc w:val="center"/>
              <w:rPr>
                <w:rFonts w:ascii="Times New Roman" w:hAnsi="Times New Roman"/>
                <w:sz w:val="24"/>
                <w:szCs w:val="24"/>
              </w:rPr>
            </w:pPr>
            <w:r w:rsidRPr="00F27BE4">
              <w:rPr>
                <w:rFonts w:ascii="Times New Roman" w:hAnsi="Times New Roman"/>
                <w:sz w:val="24"/>
                <w:szCs w:val="24"/>
              </w:rPr>
              <w:t>0</w:t>
            </w:r>
          </w:p>
        </w:tc>
      </w:tr>
    </w:tbl>
    <w:p w:rsidR="00FF2B17" w:rsidRPr="008E7D0A" w:rsidRDefault="00FF2B17" w:rsidP="00C37C34">
      <w:pPr>
        <w:spacing w:after="0" w:line="240" w:lineRule="auto"/>
        <w:jc w:val="both"/>
        <w:rPr>
          <w:rFonts w:ascii="Times New Roman" w:hAnsi="Times New Roman"/>
          <w:sz w:val="24"/>
          <w:szCs w:val="24"/>
        </w:rPr>
      </w:pPr>
    </w:p>
    <w:p w:rsidR="006857B1" w:rsidRDefault="006857B1" w:rsidP="00C37C34">
      <w:pPr>
        <w:pStyle w:val="af3"/>
        <w:spacing w:after="0" w:line="240" w:lineRule="auto"/>
        <w:jc w:val="both"/>
        <w:rPr>
          <w:rFonts w:ascii="Times New Roman" w:hAnsi="Times New Roman"/>
          <w:sz w:val="24"/>
          <w:szCs w:val="24"/>
        </w:rPr>
      </w:pPr>
      <w:r w:rsidRPr="008E7D0A">
        <w:rPr>
          <w:rFonts w:ascii="Times New Roman" w:hAnsi="Times New Roman"/>
          <w:sz w:val="24"/>
          <w:szCs w:val="24"/>
        </w:rPr>
        <w:t xml:space="preserve">          Распределение по школам: </w:t>
      </w:r>
    </w:p>
    <w:p w:rsidR="00FF2B17" w:rsidRPr="008E7D0A" w:rsidRDefault="00FF2B17" w:rsidP="00C37C34">
      <w:pPr>
        <w:pStyle w:val="af3"/>
        <w:spacing w:after="0" w:line="240" w:lineRule="auto"/>
        <w:jc w:val="both"/>
        <w:rPr>
          <w:rFonts w:ascii="Times New Roman" w:hAnsi="Times New Roman"/>
          <w:sz w:val="24"/>
          <w:szCs w:val="24"/>
        </w:rPr>
      </w:pPr>
    </w:p>
    <w:p w:rsidR="006857B1" w:rsidRPr="00F27BE4" w:rsidRDefault="00861698" w:rsidP="00C37C34">
      <w:pPr>
        <w:spacing w:after="0" w:line="240" w:lineRule="auto"/>
        <w:jc w:val="both"/>
        <w:rPr>
          <w:rFonts w:ascii="Times New Roman" w:hAnsi="Times New Roman"/>
          <w:sz w:val="24"/>
          <w:szCs w:val="24"/>
        </w:rPr>
      </w:pPr>
      <w:r w:rsidRPr="00F27BE4">
        <w:rPr>
          <w:rFonts w:ascii="Times New Roman" w:hAnsi="Times New Roman"/>
          <w:sz w:val="24"/>
          <w:szCs w:val="24"/>
        </w:rPr>
        <w:t>МОУ СОШ № 2</w:t>
      </w:r>
      <w:r w:rsidR="00F519F3">
        <w:rPr>
          <w:rFonts w:ascii="Times New Roman" w:hAnsi="Times New Roman"/>
          <w:sz w:val="24"/>
          <w:szCs w:val="24"/>
        </w:rPr>
        <w:t xml:space="preserve"> – 5 человек</w:t>
      </w:r>
    </w:p>
    <w:p w:rsidR="006857B1" w:rsidRPr="00F27BE4" w:rsidRDefault="00FF2B17" w:rsidP="00C37C34">
      <w:pPr>
        <w:spacing w:after="0" w:line="240" w:lineRule="auto"/>
        <w:jc w:val="both"/>
        <w:rPr>
          <w:rFonts w:ascii="Times New Roman" w:hAnsi="Times New Roman"/>
          <w:sz w:val="24"/>
          <w:szCs w:val="24"/>
        </w:rPr>
      </w:pPr>
      <w:r w:rsidRPr="00F27BE4">
        <w:rPr>
          <w:rFonts w:ascii="Times New Roman" w:hAnsi="Times New Roman"/>
          <w:sz w:val="24"/>
          <w:szCs w:val="24"/>
        </w:rPr>
        <w:t>МОУ СОШ №  1</w:t>
      </w:r>
      <w:r w:rsidR="00F519F3">
        <w:rPr>
          <w:rFonts w:ascii="Times New Roman" w:hAnsi="Times New Roman"/>
          <w:sz w:val="24"/>
          <w:szCs w:val="24"/>
        </w:rPr>
        <w:t xml:space="preserve">  -  5 человек</w:t>
      </w:r>
    </w:p>
    <w:p w:rsidR="005375F3" w:rsidRPr="00F27BE4" w:rsidRDefault="00F519F3" w:rsidP="005375F3">
      <w:pPr>
        <w:spacing w:after="0" w:line="240" w:lineRule="auto"/>
        <w:jc w:val="both"/>
        <w:rPr>
          <w:rFonts w:ascii="Times New Roman" w:hAnsi="Times New Roman"/>
          <w:sz w:val="24"/>
          <w:szCs w:val="24"/>
        </w:rPr>
      </w:pPr>
      <w:r>
        <w:rPr>
          <w:rFonts w:ascii="Times New Roman" w:hAnsi="Times New Roman"/>
          <w:sz w:val="24"/>
          <w:szCs w:val="24"/>
        </w:rPr>
        <w:t>МОУ СОШ №  9 – 1  человек</w:t>
      </w:r>
    </w:p>
    <w:p w:rsidR="005375F3" w:rsidRPr="00F27BE4" w:rsidRDefault="00F519F3" w:rsidP="005375F3">
      <w:pPr>
        <w:spacing w:after="0" w:line="240" w:lineRule="auto"/>
        <w:jc w:val="both"/>
        <w:rPr>
          <w:rFonts w:ascii="Times New Roman" w:hAnsi="Times New Roman"/>
          <w:sz w:val="24"/>
          <w:szCs w:val="24"/>
        </w:rPr>
      </w:pPr>
      <w:r>
        <w:rPr>
          <w:rFonts w:ascii="Times New Roman" w:hAnsi="Times New Roman"/>
          <w:sz w:val="24"/>
          <w:szCs w:val="24"/>
        </w:rPr>
        <w:t>Лицей № 35</w:t>
      </w:r>
      <w:r w:rsidR="005375F3" w:rsidRPr="00F27BE4">
        <w:rPr>
          <w:rFonts w:ascii="Times New Roman" w:hAnsi="Times New Roman"/>
          <w:sz w:val="24"/>
          <w:szCs w:val="24"/>
        </w:rPr>
        <w:t xml:space="preserve"> – 1 человек</w:t>
      </w:r>
    </w:p>
    <w:p w:rsidR="00FF2B17" w:rsidRPr="00F27BE4" w:rsidRDefault="00FF2B17" w:rsidP="00C37C34">
      <w:pPr>
        <w:spacing w:after="0" w:line="240" w:lineRule="auto"/>
        <w:jc w:val="both"/>
        <w:rPr>
          <w:rFonts w:ascii="Times New Roman" w:hAnsi="Times New Roman"/>
          <w:sz w:val="24"/>
          <w:szCs w:val="24"/>
        </w:rPr>
      </w:pPr>
    </w:p>
    <w:p w:rsidR="00FF2B17" w:rsidRPr="00FF2B17" w:rsidRDefault="00FF2B17" w:rsidP="00C37C34">
      <w:pPr>
        <w:spacing w:after="0" w:line="240" w:lineRule="auto"/>
        <w:jc w:val="both"/>
        <w:rPr>
          <w:rFonts w:ascii="Times New Roman" w:hAnsi="Times New Roman"/>
          <w:sz w:val="24"/>
          <w:szCs w:val="24"/>
        </w:rPr>
      </w:pPr>
    </w:p>
    <w:p w:rsidR="006857B1" w:rsidRPr="008E7D0A" w:rsidRDefault="00894B9E" w:rsidP="00C37C34">
      <w:pPr>
        <w:shd w:val="clear" w:color="auto" w:fill="FFFFFF"/>
        <w:tabs>
          <w:tab w:val="left" w:pos="0"/>
        </w:tabs>
        <w:spacing w:after="0" w:line="240" w:lineRule="auto"/>
        <w:jc w:val="both"/>
        <w:rPr>
          <w:rFonts w:ascii="Times New Roman" w:hAnsi="Times New Roman"/>
          <w:spacing w:val="-5"/>
          <w:sz w:val="24"/>
          <w:szCs w:val="24"/>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60960</wp:posOffset>
                </wp:positionV>
                <wp:extent cx="161925" cy="342900"/>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97B" w:rsidRDefault="00F8197B" w:rsidP="00B378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1pt;margin-top:4.8pt;width:12.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i6swIAALg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" filled="f" stroked="f">
                <v:textbox>
                  <w:txbxContent>
                    <w:p w:rsidR="00F8197B" w:rsidRDefault="00F8197B" w:rsidP="00B378F3"/>
                  </w:txbxContent>
                </v:textbox>
              </v:shape>
            </w:pict>
          </mc:Fallback>
        </mc:AlternateContent>
      </w:r>
      <w:r w:rsidR="006857B1" w:rsidRPr="008E7D0A">
        <w:rPr>
          <w:rFonts w:ascii="Times New Roman" w:hAnsi="Times New Roman"/>
          <w:spacing w:val="1"/>
          <w:sz w:val="24"/>
          <w:szCs w:val="24"/>
        </w:rPr>
        <w:t xml:space="preserve">Профилактическая работа, проводимая в условия </w:t>
      </w:r>
      <w:proofErr w:type="spellStart"/>
      <w:r w:rsidR="006857B1" w:rsidRPr="008E7D0A">
        <w:rPr>
          <w:rFonts w:ascii="Times New Roman" w:hAnsi="Times New Roman"/>
          <w:spacing w:val="1"/>
          <w:sz w:val="24"/>
          <w:szCs w:val="24"/>
        </w:rPr>
        <w:t>воспитательно</w:t>
      </w:r>
      <w:proofErr w:type="spellEnd"/>
      <w:r w:rsidR="006857B1" w:rsidRPr="008E7D0A">
        <w:rPr>
          <w:rFonts w:ascii="Times New Roman" w:hAnsi="Times New Roman"/>
          <w:spacing w:val="1"/>
          <w:sz w:val="24"/>
          <w:szCs w:val="24"/>
        </w:rPr>
        <w:t>-</w:t>
      </w:r>
      <w:r w:rsidR="006857B1" w:rsidRPr="008E7D0A">
        <w:rPr>
          <w:rFonts w:ascii="Times New Roman" w:hAnsi="Times New Roman"/>
          <w:spacing w:val="2"/>
          <w:sz w:val="24"/>
          <w:szCs w:val="24"/>
        </w:rPr>
        <w:t>образовательного процесса в ДОУ, была эффективна и способствовала улучшению функциональных возможностей детского организма:</w:t>
      </w:r>
    </w:p>
    <w:p w:rsidR="006857B1" w:rsidRPr="008E7D0A" w:rsidRDefault="006857B1" w:rsidP="00C37C34">
      <w:pPr>
        <w:tabs>
          <w:tab w:val="left" w:pos="360"/>
        </w:tabs>
        <w:spacing w:after="0" w:line="240" w:lineRule="auto"/>
        <w:ind w:firstLine="360"/>
        <w:jc w:val="both"/>
        <w:rPr>
          <w:rFonts w:ascii="Times New Roman" w:hAnsi="Times New Roman"/>
          <w:sz w:val="24"/>
          <w:szCs w:val="24"/>
        </w:rPr>
      </w:pPr>
      <w:r w:rsidRPr="008E7D0A">
        <w:rPr>
          <w:rFonts w:ascii="Times New Roman" w:hAnsi="Times New Roman"/>
          <w:sz w:val="24"/>
          <w:szCs w:val="24"/>
        </w:rPr>
        <w:t xml:space="preserve">          Показателями эффективности являются:</w:t>
      </w:r>
    </w:p>
    <w:p w:rsidR="006857B1" w:rsidRPr="008E7D0A" w:rsidRDefault="006857B1" w:rsidP="00C37C34">
      <w:pPr>
        <w:numPr>
          <w:ilvl w:val="0"/>
          <w:numId w:val="6"/>
        </w:numPr>
        <w:tabs>
          <w:tab w:val="num" w:pos="360"/>
        </w:tabs>
        <w:spacing w:after="0" w:line="240" w:lineRule="auto"/>
        <w:ind w:left="0" w:firstLine="0"/>
        <w:jc w:val="both"/>
        <w:rPr>
          <w:rFonts w:ascii="Times New Roman" w:hAnsi="Times New Roman"/>
          <w:sz w:val="24"/>
          <w:szCs w:val="24"/>
        </w:rPr>
      </w:pPr>
      <w:r w:rsidRPr="008E7D0A">
        <w:rPr>
          <w:rFonts w:ascii="Times New Roman" w:hAnsi="Times New Roman"/>
          <w:sz w:val="24"/>
          <w:szCs w:val="24"/>
        </w:rPr>
        <w:t>Положительная и соответствующая возрасту динамика ростовых показателей;</w:t>
      </w:r>
    </w:p>
    <w:p w:rsidR="006857B1" w:rsidRPr="008E7D0A" w:rsidRDefault="006857B1" w:rsidP="00C37C34">
      <w:pPr>
        <w:numPr>
          <w:ilvl w:val="0"/>
          <w:numId w:val="6"/>
        </w:numPr>
        <w:tabs>
          <w:tab w:val="num" w:pos="360"/>
        </w:tabs>
        <w:spacing w:after="0" w:line="240" w:lineRule="auto"/>
        <w:ind w:left="0" w:firstLine="0"/>
        <w:jc w:val="both"/>
        <w:rPr>
          <w:rFonts w:ascii="Times New Roman" w:hAnsi="Times New Roman"/>
          <w:sz w:val="24"/>
          <w:szCs w:val="24"/>
        </w:rPr>
      </w:pPr>
      <w:r w:rsidRPr="008E7D0A">
        <w:rPr>
          <w:rFonts w:ascii="Times New Roman" w:hAnsi="Times New Roman"/>
          <w:sz w:val="24"/>
          <w:szCs w:val="24"/>
        </w:rPr>
        <w:t xml:space="preserve">Хорошее самочувствие, </w:t>
      </w:r>
      <w:r w:rsidRPr="008E7D0A">
        <w:rPr>
          <w:rFonts w:ascii="Times New Roman" w:hAnsi="Times New Roman"/>
          <w:spacing w:val="2"/>
          <w:sz w:val="24"/>
          <w:szCs w:val="24"/>
        </w:rPr>
        <w:t>улучшение эмоционального состояния детей при  посещении ДОУ</w:t>
      </w:r>
      <w:r w:rsidRPr="008E7D0A">
        <w:rPr>
          <w:rFonts w:ascii="Times New Roman" w:hAnsi="Times New Roman"/>
          <w:sz w:val="24"/>
          <w:szCs w:val="24"/>
        </w:rPr>
        <w:t>, отсутствие жалоб;</w:t>
      </w:r>
    </w:p>
    <w:p w:rsidR="006857B1" w:rsidRPr="008E7D0A" w:rsidRDefault="006857B1" w:rsidP="00C37C34">
      <w:pPr>
        <w:numPr>
          <w:ilvl w:val="0"/>
          <w:numId w:val="6"/>
        </w:numPr>
        <w:tabs>
          <w:tab w:val="num" w:pos="360"/>
        </w:tabs>
        <w:spacing w:after="0" w:line="240" w:lineRule="auto"/>
        <w:ind w:left="0" w:firstLine="0"/>
        <w:jc w:val="both"/>
        <w:rPr>
          <w:rFonts w:ascii="Times New Roman" w:hAnsi="Times New Roman"/>
          <w:sz w:val="24"/>
          <w:szCs w:val="24"/>
        </w:rPr>
      </w:pPr>
      <w:r w:rsidRPr="008E7D0A">
        <w:rPr>
          <w:rFonts w:ascii="Times New Roman" w:hAnsi="Times New Roman"/>
          <w:sz w:val="24"/>
          <w:szCs w:val="24"/>
        </w:rPr>
        <w:t>Отсутствие осложненного течения острых заболеваний;</w:t>
      </w:r>
    </w:p>
    <w:p w:rsidR="006857B1" w:rsidRPr="008E7D0A" w:rsidRDefault="006857B1" w:rsidP="00C37C34">
      <w:pPr>
        <w:numPr>
          <w:ilvl w:val="0"/>
          <w:numId w:val="6"/>
        </w:numPr>
        <w:tabs>
          <w:tab w:val="num" w:pos="360"/>
        </w:tabs>
        <w:spacing w:after="0" w:line="240" w:lineRule="auto"/>
        <w:ind w:left="0" w:firstLine="0"/>
        <w:jc w:val="both"/>
        <w:rPr>
          <w:rFonts w:ascii="Times New Roman" w:hAnsi="Times New Roman"/>
          <w:sz w:val="24"/>
          <w:szCs w:val="24"/>
        </w:rPr>
      </w:pPr>
      <w:r w:rsidRPr="008E7D0A">
        <w:rPr>
          <w:rFonts w:ascii="Times New Roman" w:hAnsi="Times New Roman"/>
          <w:sz w:val="24"/>
          <w:szCs w:val="24"/>
        </w:rPr>
        <w:t>Уменьшение числа дней, пропущенных по болезни одним ребенком за год.</w:t>
      </w:r>
    </w:p>
    <w:p w:rsidR="006857B1" w:rsidRPr="008E7D0A" w:rsidRDefault="006857B1" w:rsidP="00C37C34">
      <w:pPr>
        <w:numPr>
          <w:ilvl w:val="0"/>
          <w:numId w:val="6"/>
        </w:numPr>
        <w:tabs>
          <w:tab w:val="num" w:pos="0"/>
          <w:tab w:val="num" w:pos="360"/>
        </w:tabs>
        <w:spacing w:after="0" w:line="240" w:lineRule="auto"/>
        <w:ind w:left="0" w:firstLine="0"/>
        <w:jc w:val="both"/>
        <w:rPr>
          <w:rFonts w:ascii="Times New Roman" w:hAnsi="Times New Roman"/>
          <w:sz w:val="24"/>
          <w:szCs w:val="24"/>
        </w:rPr>
      </w:pPr>
      <w:r w:rsidRPr="008E7D0A">
        <w:rPr>
          <w:rFonts w:ascii="Times New Roman" w:hAnsi="Times New Roman"/>
          <w:spacing w:val="2"/>
          <w:sz w:val="24"/>
          <w:szCs w:val="24"/>
        </w:rPr>
        <w:t>повышение активности, заинтересованности родителей в оздоровительных профилактических мероприятиях и педагогическом процессе.</w:t>
      </w:r>
    </w:p>
    <w:p w:rsidR="006857B1" w:rsidRPr="008E7D0A" w:rsidRDefault="006857B1" w:rsidP="00C37C34">
      <w:pPr>
        <w:tabs>
          <w:tab w:val="num" w:pos="568"/>
        </w:tabs>
        <w:spacing w:after="0" w:line="240" w:lineRule="auto"/>
        <w:jc w:val="both"/>
        <w:rPr>
          <w:rFonts w:ascii="Times New Roman" w:hAnsi="Times New Roman"/>
          <w:sz w:val="24"/>
          <w:szCs w:val="24"/>
        </w:rPr>
      </w:pPr>
      <w:r w:rsidRPr="008E7D0A">
        <w:rPr>
          <w:rFonts w:ascii="Times New Roman" w:hAnsi="Times New Roman"/>
          <w:b/>
          <w:sz w:val="24"/>
          <w:szCs w:val="24"/>
        </w:rPr>
        <w:t>Здоровье ребёнка</w:t>
      </w:r>
      <w:r w:rsidRPr="008E7D0A">
        <w:rPr>
          <w:rFonts w:ascii="Times New Roman" w:hAnsi="Times New Roman"/>
          <w:sz w:val="24"/>
          <w:szCs w:val="24"/>
        </w:rPr>
        <w:t xml:space="preserve"> – условие его полноценного роста и показатель нормального развития. Поэтому за  основу воспитательного и образовательного процесса  по реализации образовательной области физического воспитания коллектив  ДОУ   использовал активное применение внедрение </w:t>
      </w:r>
      <w:proofErr w:type="spellStart"/>
      <w:r w:rsidRPr="008E7D0A">
        <w:rPr>
          <w:rFonts w:ascii="Times New Roman" w:hAnsi="Times New Roman"/>
          <w:sz w:val="24"/>
          <w:szCs w:val="24"/>
        </w:rPr>
        <w:t>здоровьесберегающих</w:t>
      </w:r>
      <w:proofErr w:type="spellEnd"/>
      <w:r w:rsidRPr="008E7D0A">
        <w:rPr>
          <w:rFonts w:ascii="Times New Roman" w:hAnsi="Times New Roman"/>
          <w:sz w:val="24"/>
          <w:szCs w:val="24"/>
        </w:rPr>
        <w:t xml:space="preserve"> технологий: </w:t>
      </w:r>
    </w:p>
    <w:p w:rsidR="006857B1" w:rsidRPr="008E7D0A" w:rsidRDefault="006857B1" w:rsidP="00C37C34">
      <w:pPr>
        <w:pStyle w:val="af3"/>
        <w:numPr>
          <w:ilvl w:val="0"/>
          <w:numId w:val="23"/>
        </w:numPr>
        <w:tabs>
          <w:tab w:val="num" w:pos="568"/>
        </w:tabs>
        <w:spacing w:after="0" w:line="240" w:lineRule="auto"/>
        <w:jc w:val="both"/>
        <w:rPr>
          <w:rFonts w:ascii="Times New Roman" w:hAnsi="Times New Roman"/>
          <w:sz w:val="24"/>
          <w:szCs w:val="24"/>
        </w:rPr>
      </w:pPr>
      <w:r w:rsidRPr="008E7D0A">
        <w:rPr>
          <w:rFonts w:ascii="Times New Roman" w:hAnsi="Times New Roman"/>
          <w:sz w:val="24"/>
          <w:szCs w:val="24"/>
        </w:rPr>
        <w:t xml:space="preserve">активный двигательный режим, </w:t>
      </w:r>
    </w:p>
    <w:p w:rsidR="006857B1" w:rsidRPr="008E7D0A" w:rsidRDefault="006857B1" w:rsidP="00C37C34">
      <w:pPr>
        <w:pStyle w:val="af3"/>
        <w:numPr>
          <w:ilvl w:val="0"/>
          <w:numId w:val="23"/>
        </w:numPr>
        <w:tabs>
          <w:tab w:val="num" w:pos="568"/>
        </w:tabs>
        <w:spacing w:after="0" w:line="240" w:lineRule="auto"/>
        <w:jc w:val="both"/>
        <w:rPr>
          <w:rFonts w:ascii="Times New Roman" w:hAnsi="Times New Roman"/>
          <w:sz w:val="24"/>
          <w:szCs w:val="24"/>
        </w:rPr>
      </w:pPr>
      <w:r w:rsidRPr="008E7D0A">
        <w:rPr>
          <w:rFonts w:ascii="Times New Roman" w:hAnsi="Times New Roman"/>
          <w:sz w:val="24"/>
          <w:szCs w:val="24"/>
        </w:rPr>
        <w:t xml:space="preserve">гибкий режим пребывания детей в детском саду в период адаптации, </w:t>
      </w:r>
    </w:p>
    <w:p w:rsidR="006857B1" w:rsidRPr="008E7D0A" w:rsidRDefault="006857B1" w:rsidP="00C37C34">
      <w:pPr>
        <w:pStyle w:val="af3"/>
        <w:numPr>
          <w:ilvl w:val="0"/>
          <w:numId w:val="23"/>
        </w:numPr>
        <w:tabs>
          <w:tab w:val="num" w:pos="568"/>
        </w:tabs>
        <w:spacing w:after="0" w:line="240" w:lineRule="auto"/>
        <w:jc w:val="both"/>
        <w:rPr>
          <w:rFonts w:ascii="Times New Roman" w:hAnsi="Times New Roman"/>
          <w:sz w:val="24"/>
          <w:szCs w:val="24"/>
        </w:rPr>
      </w:pPr>
      <w:r w:rsidRPr="008E7D0A">
        <w:rPr>
          <w:rFonts w:ascii="Times New Roman" w:hAnsi="Times New Roman"/>
          <w:sz w:val="24"/>
          <w:szCs w:val="24"/>
        </w:rPr>
        <w:t xml:space="preserve">закаливающие процедуры, </w:t>
      </w:r>
    </w:p>
    <w:p w:rsidR="006857B1" w:rsidRPr="008E7D0A" w:rsidRDefault="006857B1" w:rsidP="00C37C34">
      <w:pPr>
        <w:pStyle w:val="af3"/>
        <w:numPr>
          <w:ilvl w:val="0"/>
          <w:numId w:val="23"/>
        </w:numPr>
        <w:tabs>
          <w:tab w:val="num" w:pos="568"/>
        </w:tabs>
        <w:spacing w:after="0" w:line="240" w:lineRule="auto"/>
        <w:jc w:val="both"/>
        <w:rPr>
          <w:rFonts w:ascii="Times New Roman" w:hAnsi="Times New Roman"/>
          <w:sz w:val="24"/>
          <w:szCs w:val="24"/>
        </w:rPr>
      </w:pPr>
      <w:r w:rsidRPr="008E7D0A">
        <w:rPr>
          <w:rFonts w:ascii="Times New Roman" w:hAnsi="Times New Roman"/>
          <w:sz w:val="24"/>
          <w:szCs w:val="24"/>
        </w:rPr>
        <w:t xml:space="preserve">оздоровительно-профилактические и коррекционные мероприятия, </w:t>
      </w:r>
    </w:p>
    <w:p w:rsidR="006857B1" w:rsidRPr="008E7D0A" w:rsidRDefault="006857B1" w:rsidP="00C37C34">
      <w:pPr>
        <w:pStyle w:val="af3"/>
        <w:numPr>
          <w:ilvl w:val="0"/>
          <w:numId w:val="23"/>
        </w:numPr>
        <w:tabs>
          <w:tab w:val="num" w:pos="568"/>
        </w:tabs>
        <w:spacing w:after="0" w:line="240" w:lineRule="auto"/>
        <w:jc w:val="both"/>
        <w:rPr>
          <w:rFonts w:ascii="Times New Roman" w:hAnsi="Times New Roman"/>
          <w:sz w:val="24"/>
          <w:szCs w:val="24"/>
        </w:rPr>
      </w:pPr>
      <w:r w:rsidRPr="008E7D0A">
        <w:rPr>
          <w:rFonts w:ascii="Times New Roman" w:hAnsi="Times New Roman"/>
          <w:sz w:val="24"/>
          <w:szCs w:val="24"/>
        </w:rPr>
        <w:lastRenderedPageBreak/>
        <w:t xml:space="preserve">занятия физической культурой в нетрадиционной форме, </w:t>
      </w:r>
    </w:p>
    <w:p w:rsidR="006857B1" w:rsidRPr="008E7D0A" w:rsidRDefault="006857B1" w:rsidP="00C37C34">
      <w:pPr>
        <w:pStyle w:val="af3"/>
        <w:numPr>
          <w:ilvl w:val="0"/>
          <w:numId w:val="23"/>
        </w:numPr>
        <w:tabs>
          <w:tab w:val="num" w:pos="568"/>
        </w:tabs>
        <w:spacing w:after="0" w:line="240" w:lineRule="auto"/>
        <w:jc w:val="both"/>
        <w:rPr>
          <w:rFonts w:ascii="Times New Roman" w:hAnsi="Times New Roman"/>
          <w:sz w:val="24"/>
          <w:szCs w:val="24"/>
        </w:rPr>
      </w:pPr>
      <w:proofErr w:type="spellStart"/>
      <w:r w:rsidRPr="008E7D0A">
        <w:rPr>
          <w:rFonts w:ascii="Times New Roman" w:hAnsi="Times New Roman"/>
          <w:sz w:val="24"/>
          <w:szCs w:val="24"/>
        </w:rPr>
        <w:t>логоритмические</w:t>
      </w:r>
      <w:proofErr w:type="spellEnd"/>
      <w:r w:rsidRPr="008E7D0A">
        <w:rPr>
          <w:rFonts w:ascii="Times New Roman" w:hAnsi="Times New Roman"/>
          <w:sz w:val="24"/>
          <w:szCs w:val="24"/>
        </w:rPr>
        <w:t xml:space="preserve"> упражнения, </w:t>
      </w:r>
    </w:p>
    <w:p w:rsidR="006857B1" w:rsidRPr="008E7D0A" w:rsidRDefault="006857B1" w:rsidP="00C37C34">
      <w:pPr>
        <w:pStyle w:val="af3"/>
        <w:numPr>
          <w:ilvl w:val="0"/>
          <w:numId w:val="23"/>
        </w:numPr>
        <w:tabs>
          <w:tab w:val="num" w:pos="568"/>
        </w:tabs>
        <w:spacing w:after="0" w:line="240" w:lineRule="auto"/>
        <w:jc w:val="both"/>
        <w:rPr>
          <w:rFonts w:ascii="Times New Roman" w:hAnsi="Times New Roman"/>
          <w:sz w:val="24"/>
          <w:szCs w:val="24"/>
        </w:rPr>
      </w:pPr>
      <w:r w:rsidRPr="008E7D0A">
        <w:rPr>
          <w:rFonts w:ascii="Times New Roman" w:hAnsi="Times New Roman"/>
          <w:sz w:val="24"/>
          <w:szCs w:val="24"/>
        </w:rPr>
        <w:t xml:space="preserve">создание атмосферы психологического комфорта, </w:t>
      </w:r>
    </w:p>
    <w:p w:rsidR="006857B1" w:rsidRPr="008E7D0A" w:rsidRDefault="006857B1" w:rsidP="00C37C34">
      <w:pPr>
        <w:pStyle w:val="af3"/>
        <w:numPr>
          <w:ilvl w:val="0"/>
          <w:numId w:val="23"/>
        </w:numPr>
        <w:tabs>
          <w:tab w:val="num" w:pos="568"/>
        </w:tabs>
        <w:spacing w:after="0" w:line="240" w:lineRule="auto"/>
        <w:jc w:val="both"/>
        <w:rPr>
          <w:rFonts w:ascii="Times New Roman" w:hAnsi="Times New Roman"/>
          <w:sz w:val="24"/>
          <w:szCs w:val="24"/>
        </w:rPr>
      </w:pPr>
      <w:r w:rsidRPr="008E7D0A">
        <w:rPr>
          <w:rFonts w:ascii="Times New Roman" w:hAnsi="Times New Roman"/>
          <w:sz w:val="24"/>
          <w:szCs w:val="24"/>
        </w:rPr>
        <w:t>регулярное проведение каникул для дошколят.</w:t>
      </w:r>
    </w:p>
    <w:p w:rsidR="006857B1" w:rsidRPr="008E7D0A" w:rsidRDefault="006857B1" w:rsidP="00C37C34">
      <w:pPr>
        <w:pStyle w:val="aa"/>
        <w:tabs>
          <w:tab w:val="left" w:pos="360"/>
        </w:tabs>
        <w:spacing w:after="0"/>
        <w:ind w:left="0" w:firstLine="360"/>
        <w:jc w:val="both"/>
      </w:pPr>
      <w:r w:rsidRPr="008E7D0A">
        <w:rPr>
          <w:b/>
        </w:rPr>
        <w:t>Задача укрепления здоровья</w:t>
      </w:r>
      <w:r w:rsidRPr="008E7D0A">
        <w:t xml:space="preserve"> детей  традиционно решалась в тесном сотрудничестве с семьями воспитанников. Работа с семьей строилась с учетом следующих моментов:</w:t>
      </w:r>
    </w:p>
    <w:p w:rsidR="006857B1" w:rsidRPr="008E7D0A" w:rsidRDefault="006857B1" w:rsidP="00C37C34">
      <w:pPr>
        <w:tabs>
          <w:tab w:val="left" w:pos="360"/>
        </w:tabs>
        <w:spacing w:after="0" w:line="240" w:lineRule="auto"/>
        <w:ind w:left="360"/>
        <w:jc w:val="both"/>
        <w:rPr>
          <w:rFonts w:ascii="Times New Roman" w:hAnsi="Times New Roman"/>
          <w:sz w:val="24"/>
          <w:szCs w:val="24"/>
        </w:rPr>
      </w:pPr>
      <w:r w:rsidRPr="008E7D0A">
        <w:rPr>
          <w:rFonts w:ascii="Times New Roman" w:hAnsi="Times New Roman"/>
          <w:sz w:val="24"/>
          <w:szCs w:val="24"/>
        </w:rPr>
        <w:t>Индивидуальный подход к каждому ребенку и к каждой семье, учет способностей ребенка и интересов семьи;</w:t>
      </w:r>
    </w:p>
    <w:p w:rsidR="006857B1" w:rsidRPr="008E7D0A" w:rsidRDefault="006857B1" w:rsidP="00C37C34">
      <w:pPr>
        <w:tabs>
          <w:tab w:val="left" w:pos="360"/>
        </w:tabs>
        <w:spacing w:after="0" w:line="240" w:lineRule="auto"/>
        <w:ind w:left="360"/>
        <w:jc w:val="both"/>
        <w:rPr>
          <w:rFonts w:ascii="Times New Roman" w:hAnsi="Times New Roman"/>
          <w:sz w:val="24"/>
          <w:szCs w:val="24"/>
        </w:rPr>
      </w:pPr>
      <w:r w:rsidRPr="008E7D0A">
        <w:rPr>
          <w:rFonts w:ascii="Times New Roman" w:hAnsi="Times New Roman"/>
          <w:sz w:val="24"/>
          <w:szCs w:val="24"/>
        </w:rPr>
        <w:t>Встречи и консультации с врачом-педиатром .</w:t>
      </w:r>
    </w:p>
    <w:p w:rsidR="006857B1" w:rsidRPr="008E7D0A" w:rsidRDefault="006857B1" w:rsidP="00C37C34">
      <w:pPr>
        <w:tabs>
          <w:tab w:val="left" w:pos="360"/>
        </w:tabs>
        <w:spacing w:after="0" w:line="240" w:lineRule="auto"/>
        <w:ind w:left="360"/>
        <w:jc w:val="both"/>
        <w:rPr>
          <w:rFonts w:ascii="Times New Roman" w:hAnsi="Times New Roman"/>
          <w:sz w:val="24"/>
          <w:szCs w:val="24"/>
        </w:rPr>
      </w:pPr>
      <w:r w:rsidRPr="008E7D0A">
        <w:rPr>
          <w:rFonts w:ascii="Times New Roman" w:hAnsi="Times New Roman"/>
          <w:sz w:val="24"/>
          <w:szCs w:val="24"/>
        </w:rPr>
        <w:t>Ознакомление родителей с профилактическими мероприятиями, проводимыми в ДОУ, обучение отдельным нетрадиционным методам оздоровления детского организма.(Самомассаж, элементы восточной гимнастики)</w:t>
      </w:r>
    </w:p>
    <w:p w:rsidR="006857B1" w:rsidRPr="008E7D0A" w:rsidRDefault="006857B1" w:rsidP="00C37C34">
      <w:pPr>
        <w:tabs>
          <w:tab w:val="left" w:pos="284"/>
          <w:tab w:val="left" w:pos="360"/>
        </w:tabs>
        <w:spacing w:after="0" w:line="240" w:lineRule="auto"/>
        <w:ind w:left="360"/>
        <w:jc w:val="both"/>
        <w:rPr>
          <w:rFonts w:ascii="Times New Roman" w:hAnsi="Times New Roman"/>
          <w:sz w:val="24"/>
          <w:szCs w:val="24"/>
        </w:rPr>
      </w:pPr>
      <w:r w:rsidRPr="008E7D0A">
        <w:rPr>
          <w:rFonts w:ascii="Times New Roman" w:hAnsi="Times New Roman"/>
          <w:sz w:val="24"/>
          <w:szCs w:val="24"/>
        </w:rPr>
        <w:t>Ознакомление родителей с результатами диагностики</w:t>
      </w:r>
    </w:p>
    <w:p w:rsidR="006857B1" w:rsidRPr="008E7D0A" w:rsidRDefault="006857B1" w:rsidP="00C37C34">
      <w:pPr>
        <w:tabs>
          <w:tab w:val="left" w:pos="284"/>
          <w:tab w:val="left" w:pos="360"/>
        </w:tabs>
        <w:spacing w:after="0" w:line="240" w:lineRule="auto"/>
        <w:ind w:firstLine="360"/>
        <w:jc w:val="both"/>
        <w:rPr>
          <w:rFonts w:ascii="Times New Roman" w:hAnsi="Times New Roman"/>
          <w:sz w:val="24"/>
          <w:szCs w:val="24"/>
        </w:rPr>
      </w:pPr>
      <w:r w:rsidRPr="008E7D0A">
        <w:rPr>
          <w:rFonts w:ascii="Times New Roman" w:hAnsi="Times New Roman"/>
          <w:sz w:val="24"/>
          <w:szCs w:val="24"/>
        </w:rPr>
        <w:tab/>
        <w:t>- состояния здоровья ребенка</w:t>
      </w:r>
    </w:p>
    <w:p w:rsidR="006857B1" w:rsidRPr="008E7D0A" w:rsidRDefault="006857B1" w:rsidP="00C37C34">
      <w:pPr>
        <w:tabs>
          <w:tab w:val="left" w:pos="284"/>
          <w:tab w:val="left" w:pos="360"/>
          <w:tab w:val="left" w:pos="720"/>
        </w:tabs>
        <w:spacing w:after="0" w:line="240" w:lineRule="auto"/>
        <w:ind w:firstLine="360"/>
        <w:jc w:val="both"/>
        <w:rPr>
          <w:rFonts w:ascii="Times New Roman" w:hAnsi="Times New Roman"/>
          <w:sz w:val="24"/>
          <w:szCs w:val="24"/>
        </w:rPr>
      </w:pPr>
      <w:r w:rsidRPr="008E7D0A">
        <w:rPr>
          <w:rFonts w:ascii="Times New Roman" w:hAnsi="Times New Roman"/>
          <w:sz w:val="24"/>
          <w:szCs w:val="24"/>
        </w:rPr>
        <w:tab/>
        <w:t>- психомоторного развития</w:t>
      </w:r>
    </w:p>
    <w:p w:rsidR="006857B1" w:rsidRPr="008E7D0A" w:rsidRDefault="006857B1" w:rsidP="00C37C34">
      <w:pPr>
        <w:tabs>
          <w:tab w:val="left" w:pos="284"/>
          <w:tab w:val="left" w:pos="360"/>
        </w:tabs>
        <w:spacing w:after="0" w:line="240" w:lineRule="auto"/>
        <w:ind w:left="360"/>
        <w:jc w:val="both"/>
        <w:rPr>
          <w:rFonts w:ascii="Times New Roman" w:hAnsi="Times New Roman"/>
          <w:sz w:val="24"/>
          <w:szCs w:val="24"/>
        </w:rPr>
      </w:pPr>
      <w:r w:rsidRPr="008E7D0A">
        <w:rPr>
          <w:rFonts w:ascii="Times New Roman" w:hAnsi="Times New Roman"/>
          <w:sz w:val="24"/>
          <w:szCs w:val="24"/>
        </w:rPr>
        <w:t>Ознакомление родителей с содержанием физкультурно-оздоровительной работы в ДОУ</w:t>
      </w:r>
    </w:p>
    <w:p w:rsidR="006857B1" w:rsidRPr="008E7D0A" w:rsidRDefault="006857B1" w:rsidP="00C37C34">
      <w:pPr>
        <w:tabs>
          <w:tab w:val="left" w:pos="284"/>
          <w:tab w:val="left" w:pos="360"/>
          <w:tab w:val="left" w:pos="900"/>
        </w:tabs>
        <w:spacing w:after="0" w:line="240" w:lineRule="auto"/>
        <w:ind w:left="360"/>
        <w:jc w:val="both"/>
        <w:rPr>
          <w:rFonts w:ascii="Times New Roman" w:hAnsi="Times New Roman"/>
          <w:sz w:val="24"/>
          <w:szCs w:val="24"/>
        </w:rPr>
      </w:pPr>
      <w:r w:rsidRPr="008E7D0A">
        <w:rPr>
          <w:rFonts w:ascii="Times New Roman" w:hAnsi="Times New Roman"/>
          <w:sz w:val="24"/>
          <w:szCs w:val="24"/>
        </w:rPr>
        <w:t>Пропаганда здорового образа жизни</w:t>
      </w:r>
    </w:p>
    <w:p w:rsidR="006857B1" w:rsidRPr="008E7D0A" w:rsidRDefault="006857B1" w:rsidP="00C37C34">
      <w:pPr>
        <w:tabs>
          <w:tab w:val="left" w:pos="284"/>
          <w:tab w:val="left" w:pos="360"/>
        </w:tabs>
        <w:spacing w:after="0" w:line="240" w:lineRule="auto"/>
        <w:ind w:left="360"/>
        <w:jc w:val="both"/>
        <w:rPr>
          <w:rFonts w:ascii="Times New Roman" w:hAnsi="Times New Roman"/>
          <w:sz w:val="24"/>
          <w:szCs w:val="24"/>
        </w:rPr>
      </w:pPr>
      <w:r w:rsidRPr="008E7D0A">
        <w:rPr>
          <w:rFonts w:ascii="Times New Roman" w:hAnsi="Times New Roman"/>
          <w:sz w:val="24"/>
          <w:szCs w:val="24"/>
        </w:rPr>
        <w:t>Консультации по созданию в семье медико-социальных условий для укрепления здоровья и снижения заболеваемости.</w:t>
      </w:r>
    </w:p>
    <w:p w:rsidR="006857B1" w:rsidRPr="008E7D0A" w:rsidRDefault="006857B1" w:rsidP="00C37C34">
      <w:pPr>
        <w:tabs>
          <w:tab w:val="left" w:pos="360"/>
        </w:tabs>
        <w:spacing w:after="0" w:line="240" w:lineRule="auto"/>
        <w:ind w:firstLine="360"/>
        <w:jc w:val="both"/>
        <w:rPr>
          <w:rFonts w:ascii="Times New Roman" w:hAnsi="Times New Roman"/>
          <w:sz w:val="24"/>
          <w:szCs w:val="24"/>
        </w:rPr>
      </w:pPr>
      <w:r w:rsidRPr="008E7D0A">
        <w:rPr>
          <w:rFonts w:ascii="Times New Roman" w:hAnsi="Times New Roman"/>
          <w:sz w:val="24"/>
          <w:szCs w:val="24"/>
        </w:rPr>
        <w:t>Для всех детей необходимо единство оздоровительных и воспитательных подходов в дошкольном учреждении и в семье. В рамках работы над данной задачей в течение года были организованы:   «круглые столы» с участием инструктора по физическому воспитанию, м</w:t>
      </w:r>
      <w:r w:rsidR="00861698">
        <w:rPr>
          <w:rFonts w:ascii="Times New Roman" w:hAnsi="Times New Roman"/>
          <w:sz w:val="24"/>
          <w:szCs w:val="24"/>
        </w:rPr>
        <w:t xml:space="preserve">едицинского персонала, </w:t>
      </w:r>
      <w:r w:rsidRPr="008E7D0A">
        <w:rPr>
          <w:rFonts w:ascii="Times New Roman" w:hAnsi="Times New Roman"/>
          <w:sz w:val="24"/>
          <w:szCs w:val="24"/>
        </w:rPr>
        <w:t>«открытые дни» для родителей с просмотром разнообразных занятий, закаливающих процедур, физкультурные досуги и праздники с участием родителей.</w:t>
      </w:r>
    </w:p>
    <w:p w:rsidR="006857B1" w:rsidRPr="008E7D0A" w:rsidRDefault="006857B1" w:rsidP="00C37C34">
      <w:pPr>
        <w:shd w:val="clear" w:color="auto" w:fill="FFFFFF"/>
        <w:tabs>
          <w:tab w:val="left" w:pos="360"/>
          <w:tab w:val="left" w:pos="2410"/>
        </w:tabs>
        <w:spacing w:after="0" w:line="240" w:lineRule="auto"/>
        <w:ind w:firstLine="357"/>
        <w:jc w:val="both"/>
        <w:rPr>
          <w:rFonts w:ascii="Times New Roman" w:hAnsi="Times New Roman"/>
          <w:sz w:val="24"/>
          <w:szCs w:val="24"/>
        </w:rPr>
      </w:pPr>
      <w:r w:rsidRPr="008E7D0A">
        <w:rPr>
          <w:rFonts w:ascii="Times New Roman" w:hAnsi="Times New Roman"/>
          <w:b/>
          <w:sz w:val="24"/>
          <w:szCs w:val="24"/>
        </w:rPr>
        <w:t xml:space="preserve">Вывод: </w:t>
      </w:r>
      <w:r w:rsidRPr="008E7D0A">
        <w:rPr>
          <w:rFonts w:ascii="Times New Roman" w:hAnsi="Times New Roman"/>
          <w:spacing w:val="-4"/>
          <w:sz w:val="24"/>
          <w:szCs w:val="24"/>
        </w:rPr>
        <w:t>Внедренная в практику работы комплексная система оздоровления позволила улучшить состояние здоровья детей: повысить резистентность детского  организма, добиться  уменьшения функциональных отклонений, улучшить физическое развитие. Тем не менее, выявлен достаточно высокий процент  детей со сниженными функциональными возможностями, что требует дальнейшей разработки методов и приемов снижения утомляемости и улучшения функционального состояния воспитанников.</w:t>
      </w:r>
    </w:p>
    <w:p w:rsidR="006857B1" w:rsidRPr="008E7D0A" w:rsidRDefault="006857B1" w:rsidP="00C37C34">
      <w:pPr>
        <w:autoSpaceDE w:val="0"/>
        <w:autoSpaceDN w:val="0"/>
        <w:adjustRightInd w:val="0"/>
        <w:spacing w:after="0" w:line="240" w:lineRule="auto"/>
        <w:jc w:val="both"/>
        <w:rPr>
          <w:rFonts w:ascii="Times New Roman" w:hAnsi="Times New Roman"/>
          <w:sz w:val="24"/>
          <w:szCs w:val="24"/>
        </w:rPr>
      </w:pPr>
    </w:p>
    <w:p w:rsidR="006857B1" w:rsidRPr="008E7D0A" w:rsidRDefault="006857B1" w:rsidP="00C37C34">
      <w:pPr>
        <w:autoSpaceDE w:val="0"/>
        <w:autoSpaceDN w:val="0"/>
        <w:adjustRightInd w:val="0"/>
        <w:spacing w:after="0" w:line="240" w:lineRule="auto"/>
        <w:ind w:left="426" w:right="425"/>
        <w:jc w:val="both"/>
        <w:rPr>
          <w:rFonts w:ascii="Times New Roman" w:hAnsi="Times New Roman"/>
          <w:sz w:val="24"/>
          <w:szCs w:val="24"/>
        </w:rPr>
      </w:pPr>
      <w:r w:rsidRPr="008E7D0A">
        <w:rPr>
          <w:rFonts w:ascii="Times New Roman" w:hAnsi="Times New Roman"/>
          <w:sz w:val="24"/>
          <w:szCs w:val="24"/>
        </w:rPr>
        <w:t xml:space="preserve">    Для реализации </w:t>
      </w:r>
      <w:r w:rsidRPr="008E7D0A">
        <w:rPr>
          <w:rFonts w:ascii="Times New Roman" w:hAnsi="Times New Roman"/>
          <w:b/>
          <w:sz w:val="24"/>
          <w:szCs w:val="24"/>
        </w:rPr>
        <w:t xml:space="preserve"> задачи по основному направлению ДОУ </w:t>
      </w:r>
      <w:r>
        <w:rPr>
          <w:rFonts w:ascii="Times New Roman" w:hAnsi="Times New Roman"/>
          <w:b/>
          <w:sz w:val="24"/>
          <w:szCs w:val="24"/>
        </w:rPr>
        <w:t xml:space="preserve">совместно с инструктором по физической культуре </w:t>
      </w:r>
      <w:r w:rsidRPr="008E7D0A">
        <w:rPr>
          <w:rFonts w:ascii="Times New Roman" w:hAnsi="Times New Roman"/>
          <w:sz w:val="24"/>
          <w:szCs w:val="24"/>
        </w:rPr>
        <w:t>были   проведены следующие мероприятия:</w:t>
      </w:r>
    </w:p>
    <w:p w:rsidR="00861698" w:rsidRPr="00F27BE4" w:rsidRDefault="006857B1" w:rsidP="00C37C34">
      <w:pPr>
        <w:autoSpaceDE w:val="0"/>
        <w:autoSpaceDN w:val="0"/>
        <w:adjustRightInd w:val="0"/>
        <w:spacing w:after="0" w:line="240" w:lineRule="auto"/>
        <w:jc w:val="both"/>
        <w:rPr>
          <w:rFonts w:ascii="Times New Roman" w:hAnsi="Times New Roman"/>
          <w:sz w:val="24"/>
          <w:szCs w:val="24"/>
        </w:rPr>
      </w:pPr>
      <w:r w:rsidRPr="00F27BE4">
        <w:rPr>
          <w:rFonts w:ascii="Times New Roman" w:hAnsi="Times New Roman"/>
          <w:sz w:val="24"/>
          <w:szCs w:val="24"/>
        </w:rPr>
        <w:t xml:space="preserve"> Консультации: </w:t>
      </w:r>
    </w:p>
    <w:p w:rsidR="006857B1" w:rsidRPr="00F27BE4" w:rsidRDefault="00861698" w:rsidP="00C37C34">
      <w:pPr>
        <w:autoSpaceDE w:val="0"/>
        <w:autoSpaceDN w:val="0"/>
        <w:adjustRightInd w:val="0"/>
        <w:spacing w:after="0" w:line="240" w:lineRule="auto"/>
        <w:jc w:val="both"/>
        <w:rPr>
          <w:rFonts w:ascii="Times New Roman" w:hAnsi="Times New Roman"/>
          <w:sz w:val="24"/>
          <w:szCs w:val="24"/>
        </w:rPr>
      </w:pPr>
      <w:r w:rsidRPr="00F27BE4">
        <w:rPr>
          <w:rFonts w:ascii="Times New Roman" w:hAnsi="Times New Roman"/>
          <w:sz w:val="24"/>
          <w:szCs w:val="24"/>
        </w:rPr>
        <w:t>«Красивая осанка-залог твоего здоровья»;</w:t>
      </w:r>
    </w:p>
    <w:p w:rsidR="00861698" w:rsidRPr="00F27BE4" w:rsidRDefault="002A7F41" w:rsidP="00C37C34">
      <w:pPr>
        <w:autoSpaceDE w:val="0"/>
        <w:autoSpaceDN w:val="0"/>
        <w:adjustRightInd w:val="0"/>
        <w:spacing w:after="0" w:line="240" w:lineRule="auto"/>
        <w:jc w:val="both"/>
        <w:rPr>
          <w:rFonts w:ascii="Times New Roman" w:hAnsi="Times New Roman"/>
          <w:sz w:val="24"/>
          <w:szCs w:val="24"/>
        </w:rPr>
      </w:pPr>
      <w:r w:rsidRPr="00F27BE4">
        <w:rPr>
          <w:rFonts w:ascii="Times New Roman" w:hAnsi="Times New Roman"/>
          <w:sz w:val="24"/>
          <w:szCs w:val="24"/>
        </w:rPr>
        <w:t>«Босиком за здоровьем»;</w:t>
      </w:r>
    </w:p>
    <w:p w:rsidR="002A7F41" w:rsidRPr="00F27BE4" w:rsidRDefault="002A7F41" w:rsidP="00C37C34">
      <w:pPr>
        <w:autoSpaceDE w:val="0"/>
        <w:autoSpaceDN w:val="0"/>
        <w:adjustRightInd w:val="0"/>
        <w:spacing w:after="0" w:line="240" w:lineRule="auto"/>
        <w:jc w:val="both"/>
        <w:rPr>
          <w:rFonts w:ascii="Times New Roman" w:hAnsi="Times New Roman"/>
          <w:sz w:val="24"/>
          <w:szCs w:val="24"/>
        </w:rPr>
      </w:pPr>
      <w:r w:rsidRPr="00F27BE4">
        <w:rPr>
          <w:rFonts w:ascii="Times New Roman" w:hAnsi="Times New Roman"/>
          <w:sz w:val="24"/>
          <w:szCs w:val="24"/>
        </w:rPr>
        <w:t>«Закаляйся как стиль-польза утренней гимнастики»;</w:t>
      </w:r>
    </w:p>
    <w:p w:rsidR="002A7F41" w:rsidRPr="00F27BE4" w:rsidRDefault="002A7F41" w:rsidP="00C37C34">
      <w:pPr>
        <w:autoSpaceDE w:val="0"/>
        <w:autoSpaceDN w:val="0"/>
        <w:adjustRightInd w:val="0"/>
        <w:spacing w:after="0" w:line="240" w:lineRule="auto"/>
        <w:jc w:val="both"/>
        <w:rPr>
          <w:rFonts w:ascii="Times New Roman" w:hAnsi="Times New Roman"/>
          <w:sz w:val="24"/>
          <w:szCs w:val="24"/>
        </w:rPr>
      </w:pPr>
      <w:r w:rsidRPr="00F27BE4">
        <w:rPr>
          <w:rFonts w:ascii="Times New Roman" w:hAnsi="Times New Roman"/>
          <w:sz w:val="24"/>
          <w:szCs w:val="24"/>
        </w:rPr>
        <w:t>«Спорт-это сила и здоровье»;</w:t>
      </w:r>
    </w:p>
    <w:p w:rsidR="002A7F41" w:rsidRPr="00F27BE4" w:rsidRDefault="002A7F41" w:rsidP="00C37C34">
      <w:pPr>
        <w:autoSpaceDE w:val="0"/>
        <w:autoSpaceDN w:val="0"/>
        <w:adjustRightInd w:val="0"/>
        <w:spacing w:after="0" w:line="240" w:lineRule="auto"/>
        <w:jc w:val="both"/>
        <w:rPr>
          <w:rFonts w:ascii="Times New Roman" w:hAnsi="Times New Roman"/>
          <w:sz w:val="24"/>
          <w:szCs w:val="24"/>
        </w:rPr>
      </w:pPr>
      <w:r w:rsidRPr="00F27BE4">
        <w:rPr>
          <w:rFonts w:ascii="Times New Roman" w:hAnsi="Times New Roman"/>
          <w:sz w:val="24"/>
          <w:szCs w:val="24"/>
        </w:rPr>
        <w:t>Беседы с детьми:  «Витамины в жизни человека», «как Мишка здоровым стал».</w:t>
      </w:r>
    </w:p>
    <w:p w:rsidR="002A7F41" w:rsidRPr="00F27BE4" w:rsidRDefault="002A7F41" w:rsidP="00C37C34">
      <w:pPr>
        <w:autoSpaceDE w:val="0"/>
        <w:autoSpaceDN w:val="0"/>
        <w:adjustRightInd w:val="0"/>
        <w:spacing w:after="0" w:line="240" w:lineRule="auto"/>
        <w:jc w:val="both"/>
        <w:rPr>
          <w:rFonts w:ascii="Times New Roman" w:hAnsi="Times New Roman"/>
          <w:sz w:val="24"/>
          <w:szCs w:val="24"/>
        </w:rPr>
      </w:pPr>
    </w:p>
    <w:p w:rsidR="006857B1" w:rsidRPr="002A7F41" w:rsidRDefault="006857B1" w:rsidP="002A7F41">
      <w:pPr>
        <w:autoSpaceDE w:val="0"/>
        <w:autoSpaceDN w:val="0"/>
        <w:adjustRightInd w:val="0"/>
        <w:spacing w:after="0" w:line="240" w:lineRule="auto"/>
        <w:jc w:val="both"/>
        <w:rPr>
          <w:rFonts w:ascii="Times New Roman" w:hAnsi="Times New Roman"/>
          <w:sz w:val="24"/>
          <w:szCs w:val="24"/>
        </w:rPr>
      </w:pPr>
      <w:r w:rsidRPr="008E7D0A">
        <w:rPr>
          <w:rFonts w:ascii="Times New Roman" w:hAnsi="Times New Roman"/>
          <w:sz w:val="24"/>
          <w:szCs w:val="24"/>
        </w:rPr>
        <w:t xml:space="preserve">                Также для решения этой задачи физического развития  в  комплексе  использовались все  средства физического  воспитания, в ДОУ были созданы определенные </w:t>
      </w:r>
      <w:r w:rsidRPr="008E7D0A">
        <w:rPr>
          <w:rFonts w:ascii="Times New Roman" w:hAnsi="Times New Roman"/>
          <w:b/>
          <w:sz w:val="24"/>
          <w:szCs w:val="24"/>
        </w:rPr>
        <w:t xml:space="preserve">условия: </w:t>
      </w:r>
    </w:p>
    <w:p w:rsidR="006857B1" w:rsidRPr="008E7D0A" w:rsidRDefault="006857B1" w:rsidP="00C37C34">
      <w:pPr>
        <w:pStyle w:val="a8"/>
        <w:tabs>
          <w:tab w:val="left" w:pos="360"/>
        </w:tabs>
        <w:spacing w:after="0"/>
        <w:ind w:firstLine="357"/>
        <w:jc w:val="both"/>
      </w:pPr>
      <w:r w:rsidRPr="008E7D0A">
        <w:t>-  оборудован музыкальный зал  для физкультурных занятий;</w:t>
      </w:r>
    </w:p>
    <w:p w:rsidR="006857B1" w:rsidRPr="008E7D0A" w:rsidRDefault="006857B1" w:rsidP="00C37C34">
      <w:pPr>
        <w:pStyle w:val="a8"/>
        <w:tabs>
          <w:tab w:val="left" w:pos="360"/>
        </w:tabs>
        <w:spacing w:after="0"/>
        <w:ind w:firstLine="357"/>
        <w:jc w:val="both"/>
      </w:pPr>
      <w:r w:rsidRPr="008E7D0A">
        <w:t>-  в группах созданы центры двигательной активности;</w:t>
      </w:r>
    </w:p>
    <w:p w:rsidR="006857B1" w:rsidRPr="008E7D0A" w:rsidRDefault="006857B1" w:rsidP="00C37C34">
      <w:pPr>
        <w:pStyle w:val="a8"/>
        <w:tabs>
          <w:tab w:val="left" w:pos="360"/>
        </w:tabs>
        <w:spacing w:after="0"/>
        <w:ind w:firstLine="357"/>
        <w:jc w:val="both"/>
      </w:pPr>
      <w:r w:rsidRPr="008E7D0A">
        <w:t>-  в наличие  сухой бассейн;</w:t>
      </w:r>
    </w:p>
    <w:p w:rsidR="006857B1" w:rsidRPr="008E7D0A" w:rsidRDefault="006857B1" w:rsidP="00C37C34">
      <w:pPr>
        <w:pStyle w:val="a8"/>
        <w:tabs>
          <w:tab w:val="left" w:pos="360"/>
        </w:tabs>
        <w:spacing w:after="0"/>
        <w:ind w:firstLine="357"/>
        <w:jc w:val="both"/>
      </w:pPr>
      <w:r w:rsidRPr="008E7D0A">
        <w:t>-  в группах и на прогулочных участках используется физкультурное оборудование;</w:t>
      </w:r>
    </w:p>
    <w:p w:rsidR="006857B1" w:rsidRPr="008E7D0A" w:rsidRDefault="006857B1" w:rsidP="00C37C34">
      <w:pPr>
        <w:pStyle w:val="a8"/>
        <w:tabs>
          <w:tab w:val="left" w:pos="360"/>
        </w:tabs>
        <w:spacing w:after="0"/>
        <w:ind w:firstLine="357"/>
        <w:jc w:val="both"/>
      </w:pPr>
      <w:r w:rsidRPr="008E7D0A">
        <w:t xml:space="preserve">- в летнее время эффективно используется  физкультурная площадка с центрами активности для подвижных и спортивных игр, беговыми дорожками, полосами препятствий,  прыжковой ямой.                                                                                                                                                                                                                                                                                                                                                                                                                                                                                                                                                                                                                                                                                                                                                                                                                                                                                                                                                                                                                                                                                                                                                                                                                                                                                                                                                                                                                                                                                                                                                                                                                                                                                                                                                                                                                                                                                                                                                                                                                                                                                                                                                                                                                                                                                                                                                                                                                                                                                                                                                                     </w:t>
      </w:r>
    </w:p>
    <w:p w:rsidR="006857B1" w:rsidRPr="008E7D0A" w:rsidRDefault="006857B1" w:rsidP="00C37C34">
      <w:pPr>
        <w:pStyle w:val="a8"/>
        <w:tabs>
          <w:tab w:val="left" w:pos="360"/>
        </w:tabs>
        <w:spacing w:after="0"/>
        <w:ind w:firstLine="357"/>
        <w:jc w:val="both"/>
        <w:rPr>
          <w:b/>
          <w:spacing w:val="3"/>
        </w:rPr>
      </w:pPr>
      <w:r>
        <w:t>Специалистами ДОУ  н</w:t>
      </w:r>
      <w:r w:rsidRPr="008E7D0A">
        <w:t xml:space="preserve">а медико-педагогических совещаниях рассматривались вопросы, касающиеся поиска наиболее эффективных форм взаимодействия взрослых и детей. </w:t>
      </w:r>
      <w:r w:rsidRPr="008E7D0A">
        <w:rPr>
          <w:spacing w:val="3"/>
        </w:rPr>
        <w:t xml:space="preserve">Работа по оздоровлению детей строилась по следующим </w:t>
      </w:r>
      <w:r w:rsidRPr="008E7D0A">
        <w:rPr>
          <w:b/>
          <w:spacing w:val="3"/>
        </w:rPr>
        <w:t xml:space="preserve">направлениям: </w:t>
      </w:r>
    </w:p>
    <w:p w:rsidR="006857B1" w:rsidRPr="008E7D0A" w:rsidRDefault="006857B1" w:rsidP="00C37C34">
      <w:pPr>
        <w:pStyle w:val="a8"/>
        <w:numPr>
          <w:ilvl w:val="0"/>
          <w:numId w:val="21"/>
        </w:numPr>
        <w:tabs>
          <w:tab w:val="left" w:pos="360"/>
        </w:tabs>
        <w:spacing w:after="0"/>
        <w:jc w:val="both"/>
      </w:pPr>
      <w:r w:rsidRPr="008E7D0A">
        <w:t xml:space="preserve">утренняя гимнастика, </w:t>
      </w:r>
    </w:p>
    <w:p w:rsidR="006857B1" w:rsidRPr="008E7D0A" w:rsidRDefault="006857B1" w:rsidP="00C37C34">
      <w:pPr>
        <w:pStyle w:val="a8"/>
        <w:numPr>
          <w:ilvl w:val="0"/>
          <w:numId w:val="21"/>
        </w:numPr>
        <w:tabs>
          <w:tab w:val="left" w:pos="360"/>
        </w:tabs>
        <w:spacing w:after="0"/>
        <w:jc w:val="both"/>
      </w:pPr>
      <w:r w:rsidRPr="008E7D0A">
        <w:t xml:space="preserve">гимнастика после дневного сна с закаливающими процедурами; </w:t>
      </w:r>
    </w:p>
    <w:p w:rsidR="006857B1" w:rsidRPr="008E7D0A" w:rsidRDefault="006857B1" w:rsidP="00C37C34">
      <w:pPr>
        <w:pStyle w:val="a8"/>
        <w:numPr>
          <w:ilvl w:val="0"/>
          <w:numId w:val="21"/>
        </w:numPr>
        <w:tabs>
          <w:tab w:val="left" w:pos="360"/>
        </w:tabs>
        <w:spacing w:after="0"/>
        <w:jc w:val="both"/>
      </w:pPr>
      <w:r w:rsidRPr="008E7D0A">
        <w:t xml:space="preserve">занятия, прогулки, походы; </w:t>
      </w:r>
    </w:p>
    <w:p w:rsidR="006857B1" w:rsidRPr="008E7D0A" w:rsidRDefault="006857B1" w:rsidP="00C37C34">
      <w:pPr>
        <w:pStyle w:val="a8"/>
        <w:numPr>
          <w:ilvl w:val="0"/>
          <w:numId w:val="21"/>
        </w:numPr>
        <w:tabs>
          <w:tab w:val="left" w:pos="360"/>
        </w:tabs>
        <w:spacing w:after="0"/>
        <w:jc w:val="both"/>
      </w:pPr>
      <w:r w:rsidRPr="008E7D0A">
        <w:t xml:space="preserve">совместные досуги с родителями и дошкольниками; </w:t>
      </w:r>
    </w:p>
    <w:p w:rsidR="006857B1" w:rsidRPr="008E7D0A" w:rsidRDefault="006857B1" w:rsidP="00C37C34">
      <w:pPr>
        <w:pStyle w:val="a8"/>
        <w:numPr>
          <w:ilvl w:val="0"/>
          <w:numId w:val="21"/>
        </w:numPr>
        <w:tabs>
          <w:tab w:val="left" w:pos="360"/>
        </w:tabs>
        <w:spacing w:after="0"/>
        <w:jc w:val="both"/>
      </w:pPr>
      <w:r w:rsidRPr="008E7D0A">
        <w:t xml:space="preserve">спортивные праздники и развлечения, </w:t>
      </w:r>
    </w:p>
    <w:p w:rsidR="006857B1" w:rsidRPr="008E7D0A" w:rsidRDefault="006857B1" w:rsidP="00C37C34">
      <w:pPr>
        <w:pStyle w:val="a8"/>
        <w:tabs>
          <w:tab w:val="left" w:pos="360"/>
        </w:tabs>
        <w:spacing w:after="0"/>
        <w:jc w:val="both"/>
      </w:pPr>
      <w:r w:rsidRPr="008E7D0A">
        <w:t xml:space="preserve">        Таким образом,  реализация образовательной области « Физическое развитие»  в учебном году имела чёткую  интеграцию профилактического и организационного направления, педагогического и физически – формирующего воздействия на ребёнка специфическими и неспецифическими средствами, целостной организацией педагогического процесса.  </w:t>
      </w:r>
    </w:p>
    <w:p w:rsidR="006857B1" w:rsidRPr="008E7D0A" w:rsidRDefault="006857B1" w:rsidP="00C37C34">
      <w:pPr>
        <w:pStyle w:val="a8"/>
        <w:tabs>
          <w:tab w:val="left" w:pos="360"/>
        </w:tabs>
        <w:spacing w:after="0"/>
        <w:jc w:val="both"/>
      </w:pPr>
      <w:r w:rsidRPr="008E7D0A">
        <w:t xml:space="preserve">    Профилактическое направление включало в себя обеспечение благоприятного течения адаптации через систему мероприятий, выполнения санитарного режима. </w:t>
      </w:r>
    </w:p>
    <w:p w:rsidR="006857B1" w:rsidRPr="008E7D0A" w:rsidRDefault="006857B1" w:rsidP="00C37C34">
      <w:pPr>
        <w:pStyle w:val="a8"/>
        <w:tabs>
          <w:tab w:val="left" w:pos="360"/>
        </w:tabs>
        <w:spacing w:after="0"/>
        <w:jc w:val="both"/>
      </w:pPr>
      <w:r w:rsidRPr="008E7D0A">
        <w:t xml:space="preserve">    Организационное направление было ориентировано на организацию </w:t>
      </w:r>
      <w:proofErr w:type="spellStart"/>
      <w:r w:rsidRPr="008E7D0A">
        <w:t>здоровьесберегающей</w:t>
      </w:r>
      <w:proofErr w:type="spellEnd"/>
      <w:r w:rsidRPr="008E7D0A">
        <w:t xml:space="preserve"> среды в дошкольном образовательном учреждении, определение показателей физического развития, двигательной п</w:t>
      </w:r>
      <w:r>
        <w:t xml:space="preserve">одготовленности, </w:t>
      </w:r>
      <w:r w:rsidRPr="008E7D0A">
        <w:t xml:space="preserve"> внедрение эффективных технологий и методик, систематическое повышение квалификации педагогических кадров, пропаганда ЗОЖ и методов оздоровления в коллективе детей, родителей и сотрудников.   </w:t>
      </w:r>
    </w:p>
    <w:p w:rsidR="006857B1" w:rsidRPr="008E7D0A" w:rsidRDefault="006857B1" w:rsidP="00C37C34">
      <w:pPr>
        <w:spacing w:after="0" w:line="240" w:lineRule="auto"/>
        <w:ind w:firstLine="360"/>
        <w:jc w:val="both"/>
        <w:rPr>
          <w:rFonts w:ascii="Times New Roman" w:hAnsi="Times New Roman"/>
          <w:b/>
          <w:sz w:val="24"/>
          <w:szCs w:val="24"/>
        </w:rPr>
      </w:pPr>
    </w:p>
    <w:p w:rsidR="006857B1" w:rsidRPr="008E7D0A" w:rsidRDefault="006857B1" w:rsidP="00C37C34">
      <w:pPr>
        <w:spacing w:after="0" w:line="240" w:lineRule="auto"/>
        <w:ind w:firstLine="360"/>
        <w:jc w:val="both"/>
        <w:rPr>
          <w:rFonts w:ascii="Times New Roman" w:hAnsi="Times New Roman"/>
          <w:sz w:val="24"/>
          <w:szCs w:val="24"/>
        </w:rPr>
      </w:pPr>
      <w:r w:rsidRPr="008E7D0A">
        <w:rPr>
          <w:rFonts w:ascii="Times New Roman" w:hAnsi="Times New Roman"/>
          <w:sz w:val="24"/>
          <w:szCs w:val="24"/>
        </w:rPr>
        <w:t xml:space="preserve">В ДОУ проводился мониторинг состояния здоровья детей, обеспечивался баланс интеллектуальных и физических нагрузок. Педагоги принимали активное участие в проведении мониторинга обследования детей, при котором использовались: анализ занятия, диагностика физической подготовленности, выполнение детьми контрольных нормативов. </w:t>
      </w:r>
    </w:p>
    <w:p w:rsidR="006857B1" w:rsidRPr="008E7D0A" w:rsidRDefault="006857B1" w:rsidP="00C37C34">
      <w:pPr>
        <w:spacing w:after="0" w:line="240" w:lineRule="auto"/>
        <w:ind w:firstLine="360"/>
        <w:jc w:val="both"/>
        <w:rPr>
          <w:rFonts w:ascii="Times New Roman" w:hAnsi="Times New Roman"/>
          <w:spacing w:val="-1"/>
          <w:sz w:val="24"/>
          <w:szCs w:val="24"/>
        </w:rPr>
      </w:pPr>
      <w:r w:rsidRPr="008E7D0A">
        <w:rPr>
          <w:rFonts w:ascii="Times New Roman" w:hAnsi="Times New Roman"/>
          <w:spacing w:val="-1"/>
          <w:sz w:val="24"/>
          <w:szCs w:val="24"/>
        </w:rPr>
        <w:t xml:space="preserve">Для диагностики использовался:  </w:t>
      </w:r>
    </w:p>
    <w:p w:rsidR="006857B1" w:rsidRPr="008E7D0A" w:rsidRDefault="006857B1" w:rsidP="00C37C34">
      <w:pPr>
        <w:spacing w:after="0" w:line="240" w:lineRule="auto"/>
        <w:ind w:firstLine="360"/>
        <w:jc w:val="both"/>
        <w:rPr>
          <w:rFonts w:ascii="Times New Roman" w:hAnsi="Times New Roman"/>
          <w:spacing w:val="-1"/>
          <w:sz w:val="24"/>
          <w:szCs w:val="24"/>
        </w:rPr>
      </w:pPr>
      <w:r w:rsidRPr="008E7D0A">
        <w:rPr>
          <w:rFonts w:ascii="Times New Roman" w:hAnsi="Times New Roman"/>
          <w:spacing w:val="-1"/>
          <w:sz w:val="24"/>
          <w:szCs w:val="24"/>
        </w:rPr>
        <w:t>« Мониторинг достижения детьми  планируе</w:t>
      </w:r>
      <w:r>
        <w:rPr>
          <w:rFonts w:ascii="Times New Roman" w:hAnsi="Times New Roman"/>
          <w:spacing w:val="-1"/>
          <w:sz w:val="24"/>
          <w:szCs w:val="24"/>
        </w:rPr>
        <w:t xml:space="preserve">мых результатов»   </w:t>
      </w:r>
    </w:p>
    <w:p w:rsidR="006857B1" w:rsidRPr="008E7D0A" w:rsidRDefault="006857B1" w:rsidP="00C37C34">
      <w:pPr>
        <w:spacing w:after="0" w:line="240" w:lineRule="auto"/>
        <w:ind w:firstLine="360"/>
        <w:jc w:val="both"/>
        <w:rPr>
          <w:rFonts w:ascii="Times New Roman" w:hAnsi="Times New Roman"/>
          <w:sz w:val="24"/>
          <w:szCs w:val="24"/>
        </w:rPr>
      </w:pPr>
      <w:r w:rsidRPr="008E7D0A">
        <w:rPr>
          <w:rFonts w:ascii="Times New Roman" w:hAnsi="Times New Roman"/>
          <w:spacing w:val="-1"/>
          <w:sz w:val="24"/>
          <w:szCs w:val="24"/>
        </w:rPr>
        <w:lastRenderedPageBreak/>
        <w:t xml:space="preserve"> Показатели диагностики</w:t>
      </w:r>
      <w:r w:rsidRPr="008E7D0A">
        <w:rPr>
          <w:rFonts w:ascii="Times New Roman" w:hAnsi="Times New Roman"/>
          <w:sz w:val="24"/>
          <w:szCs w:val="24"/>
        </w:rPr>
        <w:t xml:space="preserve"> позволяют прослеживать динамику продвижения детей в течение года, в  усвоении образо</w:t>
      </w:r>
      <w:r w:rsidRPr="008E7D0A">
        <w:rPr>
          <w:rFonts w:ascii="Times New Roman" w:hAnsi="Times New Roman"/>
          <w:sz w:val="24"/>
          <w:szCs w:val="24"/>
        </w:rPr>
        <w:softHyphen/>
        <w:t xml:space="preserve">вательной и оздоровительной программ. </w:t>
      </w:r>
    </w:p>
    <w:p w:rsidR="006857B1" w:rsidRPr="00BD199B" w:rsidRDefault="006857B1" w:rsidP="00C37C34">
      <w:pPr>
        <w:spacing w:after="0" w:line="240" w:lineRule="auto"/>
        <w:ind w:firstLine="360"/>
        <w:jc w:val="both"/>
        <w:rPr>
          <w:rFonts w:ascii="Times New Roman" w:hAnsi="Times New Roman"/>
          <w:b/>
          <w:sz w:val="24"/>
          <w:szCs w:val="24"/>
        </w:rPr>
      </w:pPr>
      <w:r w:rsidRPr="008E7D0A">
        <w:rPr>
          <w:rFonts w:ascii="Times New Roman" w:hAnsi="Times New Roman"/>
          <w:b/>
          <w:sz w:val="24"/>
          <w:szCs w:val="24"/>
        </w:rPr>
        <w:t xml:space="preserve"> Мониторинг физического развития</w:t>
      </w:r>
    </w:p>
    <w:p w:rsidR="006857B1" w:rsidRPr="008E7D0A" w:rsidRDefault="006857B1" w:rsidP="00C37C34">
      <w:pPr>
        <w:shd w:val="clear" w:color="auto" w:fill="FFFFFF"/>
        <w:tabs>
          <w:tab w:val="left" w:pos="0"/>
        </w:tabs>
        <w:spacing w:after="0" w:line="240" w:lineRule="auto"/>
        <w:jc w:val="both"/>
        <w:rPr>
          <w:rFonts w:ascii="Times New Roman" w:hAnsi="Times New Roman"/>
          <w:spacing w:val="-5"/>
          <w:sz w:val="24"/>
          <w:szCs w:val="24"/>
        </w:rPr>
      </w:pPr>
    </w:p>
    <w:p w:rsidR="006857B1" w:rsidRPr="00DF24EC" w:rsidRDefault="006857B1" w:rsidP="00C37C34">
      <w:pPr>
        <w:spacing w:after="0" w:line="240" w:lineRule="auto"/>
        <w:jc w:val="both"/>
        <w:rPr>
          <w:rFonts w:ascii="Times New Roman" w:hAnsi="Times New Roman"/>
          <w:i/>
          <w:sz w:val="24"/>
          <w:szCs w:val="24"/>
        </w:rPr>
      </w:pPr>
      <w:r w:rsidRPr="008E7D0A">
        <w:rPr>
          <w:rFonts w:ascii="Times New Roman" w:hAnsi="Times New Roman"/>
          <w:i/>
          <w:sz w:val="24"/>
          <w:szCs w:val="24"/>
        </w:rPr>
        <w:t xml:space="preserve">Сравнительный </w:t>
      </w:r>
      <w:r w:rsidRPr="00DF24EC">
        <w:rPr>
          <w:rFonts w:ascii="Times New Roman" w:hAnsi="Times New Roman"/>
          <w:i/>
          <w:sz w:val="24"/>
          <w:szCs w:val="24"/>
        </w:rPr>
        <w:t>анализ  уровня физической подготовленности   воспитанников дошкольных групп</w:t>
      </w:r>
    </w:p>
    <w:p w:rsidR="006857B1" w:rsidRDefault="006857B1" w:rsidP="00C37C34">
      <w:pPr>
        <w:spacing w:after="0" w:line="240" w:lineRule="auto"/>
        <w:jc w:val="both"/>
        <w:rPr>
          <w:rFonts w:ascii="Times New Roman" w:hAnsi="Times New Roman"/>
          <w:b/>
          <w:i/>
          <w:sz w:val="24"/>
          <w:szCs w:val="24"/>
        </w:rPr>
      </w:pPr>
      <w:r w:rsidRPr="00DF24EC">
        <w:rPr>
          <w:rFonts w:ascii="Times New Roman" w:hAnsi="Times New Roman"/>
          <w:b/>
          <w:i/>
          <w:sz w:val="24"/>
          <w:szCs w:val="24"/>
        </w:rPr>
        <w:t>за 201</w:t>
      </w:r>
      <w:r w:rsidR="00562D5C" w:rsidRPr="00DF24EC">
        <w:rPr>
          <w:rFonts w:ascii="Times New Roman" w:hAnsi="Times New Roman"/>
          <w:b/>
          <w:i/>
          <w:sz w:val="24"/>
          <w:szCs w:val="24"/>
        </w:rPr>
        <w:t>7 -  2018</w:t>
      </w:r>
      <w:r w:rsidR="002E23D9" w:rsidRPr="00DF24EC">
        <w:rPr>
          <w:rFonts w:ascii="Times New Roman" w:hAnsi="Times New Roman"/>
          <w:b/>
          <w:i/>
          <w:sz w:val="24"/>
          <w:szCs w:val="24"/>
        </w:rPr>
        <w:t xml:space="preserve"> </w:t>
      </w:r>
      <w:r w:rsidRPr="00DF24EC">
        <w:rPr>
          <w:rFonts w:ascii="Times New Roman" w:hAnsi="Times New Roman"/>
          <w:b/>
          <w:i/>
          <w:sz w:val="24"/>
          <w:szCs w:val="24"/>
        </w:rPr>
        <w:t xml:space="preserve"> учебный год.</w:t>
      </w:r>
    </w:p>
    <w:p w:rsidR="003305ED" w:rsidRPr="008E7D0A" w:rsidRDefault="003305ED" w:rsidP="00C37C34">
      <w:pPr>
        <w:spacing w:after="0" w:line="240" w:lineRule="auto"/>
        <w:jc w:val="both"/>
        <w:rPr>
          <w:rFonts w:ascii="Times New Roman" w:hAnsi="Times New Roman"/>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2"/>
        <w:gridCol w:w="1020"/>
        <w:gridCol w:w="810"/>
        <w:gridCol w:w="1607"/>
        <w:gridCol w:w="1489"/>
        <w:gridCol w:w="1608"/>
        <w:gridCol w:w="1489"/>
        <w:gridCol w:w="1607"/>
        <w:gridCol w:w="1490"/>
      </w:tblGrid>
      <w:tr w:rsidR="003408EE" w:rsidRPr="003408EE" w:rsidTr="001E7F15">
        <w:tc>
          <w:tcPr>
            <w:tcW w:w="1844" w:type="dxa"/>
            <w:vMerge w:val="restart"/>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Возрастная группа</w:t>
            </w:r>
          </w:p>
        </w:tc>
        <w:tc>
          <w:tcPr>
            <w:tcW w:w="1912" w:type="dxa"/>
            <w:gridSpan w:val="2"/>
            <w:vMerge w:val="restart"/>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Количество детей</w:t>
            </w:r>
          </w:p>
        </w:tc>
        <w:tc>
          <w:tcPr>
            <w:tcW w:w="11030" w:type="dxa"/>
            <w:gridSpan w:val="6"/>
          </w:tcPr>
          <w:p w:rsidR="006857B1" w:rsidRPr="003408EE" w:rsidRDefault="006857B1" w:rsidP="007E60DF">
            <w:pPr>
              <w:spacing w:after="0" w:line="240" w:lineRule="auto"/>
              <w:jc w:val="center"/>
              <w:rPr>
                <w:rFonts w:ascii="Times New Roman" w:hAnsi="Times New Roman"/>
                <w:sz w:val="24"/>
                <w:szCs w:val="24"/>
              </w:rPr>
            </w:pPr>
            <w:r w:rsidRPr="003408EE">
              <w:rPr>
                <w:rFonts w:ascii="Times New Roman" w:hAnsi="Times New Roman"/>
                <w:sz w:val="24"/>
                <w:szCs w:val="24"/>
              </w:rPr>
              <w:t>Уровень усвоения программы</w:t>
            </w:r>
          </w:p>
        </w:tc>
      </w:tr>
      <w:tr w:rsidR="003408EE" w:rsidRPr="003408EE" w:rsidTr="001E7F15">
        <w:tc>
          <w:tcPr>
            <w:tcW w:w="0" w:type="auto"/>
            <w:vMerge/>
            <w:vAlign w:val="center"/>
          </w:tcPr>
          <w:p w:rsidR="006857B1" w:rsidRPr="003408EE" w:rsidRDefault="006857B1" w:rsidP="00C37C34">
            <w:pPr>
              <w:spacing w:after="0" w:line="240" w:lineRule="auto"/>
              <w:jc w:val="both"/>
              <w:rPr>
                <w:rFonts w:ascii="Times New Roman" w:hAnsi="Times New Roman"/>
                <w:sz w:val="24"/>
                <w:szCs w:val="24"/>
              </w:rPr>
            </w:pPr>
          </w:p>
        </w:tc>
        <w:tc>
          <w:tcPr>
            <w:tcW w:w="0" w:type="auto"/>
            <w:gridSpan w:val="2"/>
            <w:vMerge/>
            <w:vAlign w:val="center"/>
          </w:tcPr>
          <w:p w:rsidR="006857B1" w:rsidRPr="003408EE" w:rsidRDefault="006857B1" w:rsidP="00C37C34">
            <w:pPr>
              <w:spacing w:after="0" w:line="240" w:lineRule="auto"/>
              <w:jc w:val="both"/>
              <w:rPr>
                <w:rFonts w:ascii="Times New Roman" w:hAnsi="Times New Roman"/>
                <w:sz w:val="24"/>
                <w:szCs w:val="24"/>
              </w:rPr>
            </w:pPr>
          </w:p>
        </w:tc>
        <w:tc>
          <w:tcPr>
            <w:tcW w:w="3676" w:type="dxa"/>
            <w:gridSpan w:val="2"/>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Высокий уровень(%)</w:t>
            </w:r>
          </w:p>
        </w:tc>
        <w:tc>
          <w:tcPr>
            <w:tcW w:w="3677" w:type="dxa"/>
            <w:gridSpan w:val="2"/>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Средний уровень(%)</w:t>
            </w:r>
          </w:p>
        </w:tc>
        <w:tc>
          <w:tcPr>
            <w:tcW w:w="3677" w:type="dxa"/>
            <w:gridSpan w:val="2"/>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Низкий уровень(%)</w:t>
            </w:r>
          </w:p>
        </w:tc>
      </w:tr>
      <w:tr w:rsidR="003408EE" w:rsidRPr="003408EE" w:rsidTr="001E7F15">
        <w:tc>
          <w:tcPr>
            <w:tcW w:w="0" w:type="auto"/>
            <w:vMerge/>
            <w:vAlign w:val="center"/>
          </w:tcPr>
          <w:p w:rsidR="006857B1" w:rsidRPr="003408EE" w:rsidRDefault="006857B1" w:rsidP="00C37C34">
            <w:pPr>
              <w:spacing w:after="0" w:line="240" w:lineRule="auto"/>
              <w:jc w:val="both"/>
              <w:rPr>
                <w:rFonts w:ascii="Times New Roman" w:hAnsi="Times New Roman"/>
                <w:sz w:val="24"/>
                <w:szCs w:val="24"/>
              </w:rPr>
            </w:pPr>
          </w:p>
        </w:tc>
        <w:tc>
          <w:tcPr>
            <w:tcW w:w="1020" w:type="dxa"/>
            <w:tcBorders>
              <w:top w:val="single" w:sz="4" w:space="0" w:color="auto"/>
              <w:right w:val="single" w:sz="4" w:space="0" w:color="auto"/>
            </w:tcBorders>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октябрь</w:t>
            </w:r>
          </w:p>
        </w:tc>
        <w:tc>
          <w:tcPr>
            <w:tcW w:w="892" w:type="dxa"/>
            <w:tcBorders>
              <w:top w:val="single" w:sz="4" w:space="0" w:color="auto"/>
              <w:left w:val="single" w:sz="4" w:space="0" w:color="auto"/>
            </w:tcBorders>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май</w:t>
            </w:r>
          </w:p>
        </w:tc>
        <w:tc>
          <w:tcPr>
            <w:tcW w:w="1838" w:type="dxa"/>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октябрь</w:t>
            </w:r>
          </w:p>
        </w:tc>
        <w:tc>
          <w:tcPr>
            <w:tcW w:w="1838" w:type="dxa"/>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май</w:t>
            </w:r>
          </w:p>
        </w:tc>
        <w:tc>
          <w:tcPr>
            <w:tcW w:w="1839" w:type="dxa"/>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октябрь</w:t>
            </w:r>
          </w:p>
        </w:tc>
        <w:tc>
          <w:tcPr>
            <w:tcW w:w="1838" w:type="dxa"/>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май</w:t>
            </w:r>
          </w:p>
        </w:tc>
        <w:tc>
          <w:tcPr>
            <w:tcW w:w="1838" w:type="dxa"/>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октябрь</w:t>
            </w:r>
          </w:p>
        </w:tc>
        <w:tc>
          <w:tcPr>
            <w:tcW w:w="1839" w:type="dxa"/>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май</w:t>
            </w:r>
          </w:p>
        </w:tc>
      </w:tr>
      <w:tr w:rsidR="003408EE" w:rsidRPr="003408EE" w:rsidTr="001E7F15">
        <w:tc>
          <w:tcPr>
            <w:tcW w:w="0" w:type="auto"/>
            <w:vAlign w:val="center"/>
          </w:tcPr>
          <w:p w:rsidR="00F27BE4" w:rsidRPr="003408EE" w:rsidRDefault="00F27BE4" w:rsidP="00C37C34">
            <w:pPr>
              <w:spacing w:after="0" w:line="240" w:lineRule="auto"/>
              <w:jc w:val="both"/>
              <w:rPr>
                <w:rFonts w:ascii="Times New Roman" w:hAnsi="Times New Roman"/>
                <w:sz w:val="24"/>
                <w:szCs w:val="24"/>
              </w:rPr>
            </w:pPr>
            <w:r w:rsidRPr="003408EE">
              <w:rPr>
                <w:rFonts w:ascii="Times New Roman" w:hAnsi="Times New Roman"/>
                <w:sz w:val="24"/>
                <w:szCs w:val="24"/>
              </w:rPr>
              <w:t>3-4 года</w:t>
            </w:r>
          </w:p>
        </w:tc>
        <w:tc>
          <w:tcPr>
            <w:tcW w:w="1020" w:type="dxa"/>
            <w:tcBorders>
              <w:top w:val="single" w:sz="4" w:space="0" w:color="auto"/>
              <w:right w:val="single" w:sz="4" w:space="0" w:color="auto"/>
            </w:tcBorders>
          </w:tcPr>
          <w:p w:rsidR="00F27BE4"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11</w:t>
            </w:r>
          </w:p>
        </w:tc>
        <w:tc>
          <w:tcPr>
            <w:tcW w:w="892" w:type="dxa"/>
            <w:tcBorders>
              <w:top w:val="single" w:sz="4" w:space="0" w:color="auto"/>
              <w:left w:val="single" w:sz="4" w:space="0" w:color="auto"/>
            </w:tcBorders>
          </w:tcPr>
          <w:p w:rsidR="00F27BE4"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9</w:t>
            </w:r>
          </w:p>
        </w:tc>
        <w:tc>
          <w:tcPr>
            <w:tcW w:w="1838" w:type="dxa"/>
          </w:tcPr>
          <w:p w:rsidR="00F27BE4" w:rsidRPr="003408EE" w:rsidRDefault="0023153F" w:rsidP="00C37C34">
            <w:pPr>
              <w:spacing w:after="0" w:line="240" w:lineRule="auto"/>
              <w:jc w:val="both"/>
              <w:rPr>
                <w:rFonts w:ascii="Times New Roman" w:hAnsi="Times New Roman"/>
                <w:sz w:val="24"/>
                <w:szCs w:val="24"/>
              </w:rPr>
            </w:pPr>
            <w:r w:rsidRPr="003408EE">
              <w:rPr>
                <w:rFonts w:ascii="Times New Roman" w:hAnsi="Times New Roman"/>
                <w:sz w:val="24"/>
                <w:szCs w:val="24"/>
              </w:rPr>
              <w:t>-</w:t>
            </w:r>
          </w:p>
        </w:tc>
        <w:tc>
          <w:tcPr>
            <w:tcW w:w="1838" w:type="dxa"/>
          </w:tcPr>
          <w:p w:rsidR="00F27BE4"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67</w:t>
            </w:r>
          </w:p>
        </w:tc>
        <w:tc>
          <w:tcPr>
            <w:tcW w:w="1839" w:type="dxa"/>
          </w:tcPr>
          <w:p w:rsidR="00F27BE4"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73</w:t>
            </w:r>
          </w:p>
        </w:tc>
        <w:tc>
          <w:tcPr>
            <w:tcW w:w="1838" w:type="dxa"/>
          </w:tcPr>
          <w:p w:rsidR="00F27BE4"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11</w:t>
            </w:r>
          </w:p>
        </w:tc>
        <w:tc>
          <w:tcPr>
            <w:tcW w:w="1838" w:type="dxa"/>
          </w:tcPr>
          <w:p w:rsidR="00F27BE4"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27</w:t>
            </w:r>
          </w:p>
        </w:tc>
        <w:tc>
          <w:tcPr>
            <w:tcW w:w="1839" w:type="dxa"/>
          </w:tcPr>
          <w:p w:rsidR="00F27BE4"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22</w:t>
            </w:r>
          </w:p>
        </w:tc>
      </w:tr>
      <w:tr w:rsidR="003408EE" w:rsidRPr="003408EE" w:rsidTr="001E7F15">
        <w:tc>
          <w:tcPr>
            <w:tcW w:w="1844" w:type="dxa"/>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4-5 лет</w:t>
            </w:r>
          </w:p>
        </w:tc>
        <w:tc>
          <w:tcPr>
            <w:tcW w:w="1020"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16</w:t>
            </w:r>
          </w:p>
        </w:tc>
        <w:tc>
          <w:tcPr>
            <w:tcW w:w="892"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17</w:t>
            </w:r>
          </w:p>
        </w:tc>
        <w:tc>
          <w:tcPr>
            <w:tcW w:w="1838" w:type="dxa"/>
          </w:tcPr>
          <w:p w:rsidR="006857B1" w:rsidRPr="003408EE" w:rsidRDefault="002A7F41" w:rsidP="00C37C34">
            <w:pPr>
              <w:spacing w:after="0" w:line="240" w:lineRule="auto"/>
              <w:jc w:val="both"/>
              <w:rPr>
                <w:rFonts w:ascii="Times New Roman" w:hAnsi="Times New Roman"/>
                <w:sz w:val="24"/>
                <w:szCs w:val="24"/>
              </w:rPr>
            </w:pPr>
            <w:r w:rsidRPr="003408EE">
              <w:rPr>
                <w:rFonts w:ascii="Times New Roman" w:hAnsi="Times New Roman"/>
                <w:sz w:val="24"/>
                <w:szCs w:val="24"/>
              </w:rPr>
              <w:t>-</w:t>
            </w:r>
          </w:p>
        </w:tc>
        <w:tc>
          <w:tcPr>
            <w:tcW w:w="1838"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41</w:t>
            </w:r>
          </w:p>
        </w:tc>
        <w:tc>
          <w:tcPr>
            <w:tcW w:w="1839" w:type="dxa"/>
          </w:tcPr>
          <w:p w:rsidR="006857B1" w:rsidRPr="003408EE" w:rsidRDefault="00820893" w:rsidP="00C37C34">
            <w:pPr>
              <w:spacing w:after="0" w:line="240" w:lineRule="auto"/>
              <w:jc w:val="both"/>
              <w:rPr>
                <w:rFonts w:ascii="Times New Roman" w:hAnsi="Times New Roman"/>
                <w:sz w:val="24"/>
                <w:szCs w:val="24"/>
              </w:rPr>
            </w:pPr>
            <w:r w:rsidRPr="003408EE">
              <w:rPr>
                <w:rFonts w:ascii="Times New Roman" w:hAnsi="Times New Roman"/>
                <w:sz w:val="24"/>
                <w:szCs w:val="24"/>
              </w:rPr>
              <w:t>100</w:t>
            </w:r>
          </w:p>
        </w:tc>
        <w:tc>
          <w:tcPr>
            <w:tcW w:w="1838"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59</w:t>
            </w:r>
          </w:p>
        </w:tc>
        <w:tc>
          <w:tcPr>
            <w:tcW w:w="1838" w:type="dxa"/>
          </w:tcPr>
          <w:p w:rsidR="006857B1" w:rsidRPr="003408EE" w:rsidRDefault="00820893" w:rsidP="00C37C34">
            <w:pPr>
              <w:spacing w:after="0" w:line="240" w:lineRule="auto"/>
              <w:jc w:val="both"/>
              <w:rPr>
                <w:rFonts w:ascii="Times New Roman" w:hAnsi="Times New Roman"/>
                <w:sz w:val="24"/>
                <w:szCs w:val="24"/>
              </w:rPr>
            </w:pPr>
            <w:r w:rsidRPr="003408EE">
              <w:rPr>
                <w:rFonts w:ascii="Times New Roman" w:hAnsi="Times New Roman"/>
                <w:sz w:val="24"/>
                <w:szCs w:val="24"/>
              </w:rPr>
              <w:t>-</w:t>
            </w:r>
          </w:p>
        </w:tc>
        <w:tc>
          <w:tcPr>
            <w:tcW w:w="1839" w:type="dxa"/>
          </w:tcPr>
          <w:p w:rsidR="006857B1" w:rsidRPr="003408EE" w:rsidRDefault="007D600D" w:rsidP="00C37C34">
            <w:pPr>
              <w:spacing w:after="0" w:line="240" w:lineRule="auto"/>
              <w:jc w:val="both"/>
              <w:rPr>
                <w:rFonts w:ascii="Times New Roman" w:hAnsi="Times New Roman"/>
                <w:sz w:val="24"/>
                <w:szCs w:val="24"/>
              </w:rPr>
            </w:pPr>
            <w:r w:rsidRPr="003408EE">
              <w:rPr>
                <w:rFonts w:ascii="Times New Roman" w:hAnsi="Times New Roman"/>
                <w:sz w:val="24"/>
                <w:szCs w:val="24"/>
              </w:rPr>
              <w:t>-</w:t>
            </w:r>
          </w:p>
        </w:tc>
      </w:tr>
      <w:tr w:rsidR="003408EE" w:rsidRPr="003408EE" w:rsidTr="001E7F15">
        <w:tc>
          <w:tcPr>
            <w:tcW w:w="1844" w:type="dxa"/>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5-6 лет</w:t>
            </w:r>
          </w:p>
        </w:tc>
        <w:tc>
          <w:tcPr>
            <w:tcW w:w="1020"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15</w:t>
            </w:r>
          </w:p>
        </w:tc>
        <w:tc>
          <w:tcPr>
            <w:tcW w:w="892" w:type="dxa"/>
          </w:tcPr>
          <w:p w:rsidR="006857B1" w:rsidRPr="003408EE" w:rsidRDefault="002A7F41" w:rsidP="00C37C34">
            <w:pPr>
              <w:spacing w:after="0" w:line="240" w:lineRule="auto"/>
              <w:jc w:val="both"/>
              <w:rPr>
                <w:rFonts w:ascii="Times New Roman" w:hAnsi="Times New Roman"/>
                <w:sz w:val="24"/>
                <w:szCs w:val="24"/>
              </w:rPr>
            </w:pPr>
            <w:r w:rsidRPr="003408EE">
              <w:rPr>
                <w:rFonts w:ascii="Times New Roman" w:hAnsi="Times New Roman"/>
                <w:sz w:val="24"/>
                <w:szCs w:val="24"/>
              </w:rPr>
              <w:t>13</w:t>
            </w:r>
          </w:p>
        </w:tc>
        <w:tc>
          <w:tcPr>
            <w:tcW w:w="1838" w:type="dxa"/>
          </w:tcPr>
          <w:p w:rsidR="006857B1" w:rsidRPr="003408EE" w:rsidRDefault="00DF24EC" w:rsidP="00C37C34">
            <w:pPr>
              <w:spacing w:after="0" w:line="240" w:lineRule="auto"/>
              <w:jc w:val="both"/>
              <w:rPr>
                <w:rFonts w:ascii="Times New Roman" w:hAnsi="Times New Roman"/>
                <w:sz w:val="24"/>
                <w:szCs w:val="24"/>
              </w:rPr>
            </w:pPr>
            <w:r w:rsidRPr="003408EE">
              <w:rPr>
                <w:rFonts w:ascii="Times New Roman" w:hAnsi="Times New Roman"/>
                <w:sz w:val="24"/>
                <w:szCs w:val="24"/>
              </w:rPr>
              <w:t>-</w:t>
            </w:r>
          </w:p>
        </w:tc>
        <w:tc>
          <w:tcPr>
            <w:tcW w:w="1838"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30</w:t>
            </w:r>
          </w:p>
        </w:tc>
        <w:tc>
          <w:tcPr>
            <w:tcW w:w="1839"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100</w:t>
            </w:r>
          </w:p>
        </w:tc>
        <w:tc>
          <w:tcPr>
            <w:tcW w:w="1838"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70</w:t>
            </w:r>
          </w:p>
        </w:tc>
        <w:tc>
          <w:tcPr>
            <w:tcW w:w="1838" w:type="dxa"/>
          </w:tcPr>
          <w:p w:rsidR="006857B1" w:rsidRPr="003408EE" w:rsidRDefault="007D600D" w:rsidP="00C37C34">
            <w:pPr>
              <w:spacing w:after="0" w:line="240" w:lineRule="auto"/>
              <w:jc w:val="both"/>
              <w:rPr>
                <w:rFonts w:ascii="Times New Roman" w:hAnsi="Times New Roman"/>
                <w:sz w:val="24"/>
                <w:szCs w:val="24"/>
              </w:rPr>
            </w:pPr>
            <w:r w:rsidRPr="003408EE">
              <w:rPr>
                <w:rFonts w:ascii="Times New Roman" w:hAnsi="Times New Roman"/>
                <w:sz w:val="24"/>
                <w:szCs w:val="24"/>
              </w:rPr>
              <w:t>-</w:t>
            </w:r>
          </w:p>
        </w:tc>
        <w:tc>
          <w:tcPr>
            <w:tcW w:w="1839" w:type="dxa"/>
          </w:tcPr>
          <w:p w:rsidR="006857B1" w:rsidRPr="003408EE" w:rsidRDefault="00820893" w:rsidP="007D600D">
            <w:pPr>
              <w:spacing w:after="0" w:line="240" w:lineRule="auto"/>
              <w:jc w:val="both"/>
              <w:rPr>
                <w:rFonts w:ascii="Times New Roman" w:hAnsi="Times New Roman"/>
                <w:sz w:val="24"/>
                <w:szCs w:val="24"/>
              </w:rPr>
            </w:pPr>
            <w:r w:rsidRPr="003408EE">
              <w:rPr>
                <w:rFonts w:ascii="Times New Roman" w:hAnsi="Times New Roman"/>
                <w:sz w:val="24"/>
                <w:szCs w:val="24"/>
              </w:rPr>
              <w:t>-</w:t>
            </w:r>
          </w:p>
        </w:tc>
      </w:tr>
      <w:tr w:rsidR="003408EE" w:rsidRPr="003408EE" w:rsidTr="001E7F15">
        <w:tc>
          <w:tcPr>
            <w:tcW w:w="1844" w:type="dxa"/>
          </w:tcPr>
          <w:p w:rsidR="006857B1" w:rsidRPr="003408EE" w:rsidRDefault="006857B1" w:rsidP="00C37C34">
            <w:pPr>
              <w:spacing w:after="0" w:line="240" w:lineRule="auto"/>
              <w:jc w:val="both"/>
              <w:rPr>
                <w:rFonts w:ascii="Times New Roman" w:hAnsi="Times New Roman"/>
                <w:sz w:val="24"/>
                <w:szCs w:val="24"/>
              </w:rPr>
            </w:pPr>
            <w:r w:rsidRPr="003408EE">
              <w:rPr>
                <w:rFonts w:ascii="Times New Roman" w:hAnsi="Times New Roman"/>
                <w:sz w:val="24"/>
                <w:szCs w:val="24"/>
              </w:rPr>
              <w:t>6-7 лет</w:t>
            </w:r>
          </w:p>
        </w:tc>
        <w:tc>
          <w:tcPr>
            <w:tcW w:w="1020"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15</w:t>
            </w:r>
          </w:p>
        </w:tc>
        <w:tc>
          <w:tcPr>
            <w:tcW w:w="892"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15</w:t>
            </w:r>
          </w:p>
        </w:tc>
        <w:tc>
          <w:tcPr>
            <w:tcW w:w="1838" w:type="dxa"/>
          </w:tcPr>
          <w:p w:rsidR="006857B1" w:rsidRPr="003408EE" w:rsidRDefault="002A7F41" w:rsidP="00C37C34">
            <w:pPr>
              <w:spacing w:after="0" w:line="240" w:lineRule="auto"/>
              <w:jc w:val="both"/>
              <w:rPr>
                <w:rFonts w:ascii="Times New Roman" w:hAnsi="Times New Roman"/>
                <w:sz w:val="24"/>
                <w:szCs w:val="24"/>
              </w:rPr>
            </w:pPr>
            <w:r w:rsidRPr="003408EE">
              <w:rPr>
                <w:rFonts w:ascii="Times New Roman" w:hAnsi="Times New Roman"/>
                <w:sz w:val="24"/>
                <w:szCs w:val="24"/>
              </w:rPr>
              <w:t>-</w:t>
            </w:r>
          </w:p>
        </w:tc>
        <w:tc>
          <w:tcPr>
            <w:tcW w:w="1838" w:type="dxa"/>
          </w:tcPr>
          <w:p w:rsidR="006857B1" w:rsidRPr="003408EE" w:rsidRDefault="003408EE" w:rsidP="00C37C34">
            <w:pPr>
              <w:spacing w:after="0" w:line="240" w:lineRule="auto"/>
              <w:jc w:val="both"/>
              <w:rPr>
                <w:rFonts w:ascii="Times New Roman" w:hAnsi="Times New Roman"/>
                <w:sz w:val="24"/>
                <w:szCs w:val="24"/>
              </w:rPr>
            </w:pPr>
            <w:r w:rsidRPr="003408EE">
              <w:rPr>
                <w:rFonts w:ascii="Times New Roman" w:hAnsi="Times New Roman"/>
                <w:sz w:val="24"/>
                <w:szCs w:val="24"/>
              </w:rPr>
              <w:t>4</w:t>
            </w:r>
            <w:r w:rsidR="00DF24EC">
              <w:rPr>
                <w:rFonts w:ascii="Times New Roman" w:hAnsi="Times New Roman"/>
                <w:sz w:val="24"/>
                <w:szCs w:val="24"/>
              </w:rPr>
              <w:t>0</w:t>
            </w:r>
          </w:p>
        </w:tc>
        <w:tc>
          <w:tcPr>
            <w:tcW w:w="1839"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87</w:t>
            </w:r>
          </w:p>
        </w:tc>
        <w:tc>
          <w:tcPr>
            <w:tcW w:w="1838"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60</w:t>
            </w:r>
          </w:p>
        </w:tc>
        <w:tc>
          <w:tcPr>
            <w:tcW w:w="1838" w:type="dxa"/>
          </w:tcPr>
          <w:p w:rsidR="006857B1" w:rsidRPr="003408EE" w:rsidRDefault="00DF24EC" w:rsidP="00C37C34">
            <w:pPr>
              <w:spacing w:after="0" w:line="240" w:lineRule="auto"/>
              <w:jc w:val="both"/>
              <w:rPr>
                <w:rFonts w:ascii="Times New Roman" w:hAnsi="Times New Roman"/>
                <w:sz w:val="24"/>
                <w:szCs w:val="24"/>
              </w:rPr>
            </w:pPr>
            <w:r>
              <w:rPr>
                <w:rFonts w:ascii="Times New Roman" w:hAnsi="Times New Roman"/>
                <w:sz w:val="24"/>
                <w:szCs w:val="24"/>
              </w:rPr>
              <w:t>13</w:t>
            </w:r>
          </w:p>
        </w:tc>
        <w:tc>
          <w:tcPr>
            <w:tcW w:w="1839" w:type="dxa"/>
          </w:tcPr>
          <w:p w:rsidR="006857B1" w:rsidRPr="003408EE" w:rsidRDefault="007D600D" w:rsidP="00C37C34">
            <w:pPr>
              <w:spacing w:after="0" w:line="240" w:lineRule="auto"/>
              <w:jc w:val="both"/>
              <w:rPr>
                <w:rFonts w:ascii="Times New Roman" w:hAnsi="Times New Roman"/>
                <w:sz w:val="24"/>
                <w:szCs w:val="24"/>
              </w:rPr>
            </w:pPr>
            <w:r w:rsidRPr="003408EE">
              <w:rPr>
                <w:rFonts w:ascii="Times New Roman" w:hAnsi="Times New Roman"/>
                <w:sz w:val="24"/>
                <w:szCs w:val="24"/>
              </w:rPr>
              <w:t>-</w:t>
            </w:r>
          </w:p>
        </w:tc>
      </w:tr>
      <w:tr w:rsidR="006857B1" w:rsidRPr="003408EE" w:rsidTr="001E7F15">
        <w:tc>
          <w:tcPr>
            <w:tcW w:w="1844" w:type="dxa"/>
          </w:tcPr>
          <w:p w:rsidR="006857B1" w:rsidRPr="003408EE" w:rsidRDefault="006857B1" w:rsidP="00C37C34">
            <w:pPr>
              <w:spacing w:after="0" w:line="240" w:lineRule="auto"/>
              <w:jc w:val="both"/>
              <w:rPr>
                <w:rFonts w:ascii="Times New Roman" w:hAnsi="Times New Roman"/>
                <w:b/>
                <w:sz w:val="24"/>
                <w:szCs w:val="24"/>
              </w:rPr>
            </w:pPr>
            <w:r w:rsidRPr="003408EE">
              <w:rPr>
                <w:rFonts w:ascii="Times New Roman" w:hAnsi="Times New Roman"/>
                <w:b/>
                <w:sz w:val="24"/>
                <w:szCs w:val="24"/>
              </w:rPr>
              <w:t>итого</w:t>
            </w:r>
          </w:p>
        </w:tc>
        <w:tc>
          <w:tcPr>
            <w:tcW w:w="1020" w:type="dxa"/>
          </w:tcPr>
          <w:p w:rsidR="006857B1" w:rsidRPr="003408EE" w:rsidRDefault="00DF24EC" w:rsidP="00C37C34">
            <w:pPr>
              <w:spacing w:after="0" w:line="240" w:lineRule="auto"/>
              <w:jc w:val="both"/>
              <w:rPr>
                <w:rFonts w:ascii="Times New Roman" w:hAnsi="Times New Roman"/>
                <w:b/>
                <w:sz w:val="24"/>
                <w:szCs w:val="24"/>
              </w:rPr>
            </w:pPr>
            <w:r>
              <w:rPr>
                <w:rFonts w:ascii="Times New Roman" w:hAnsi="Times New Roman"/>
                <w:b/>
                <w:sz w:val="24"/>
                <w:szCs w:val="24"/>
              </w:rPr>
              <w:t>57</w:t>
            </w:r>
          </w:p>
        </w:tc>
        <w:tc>
          <w:tcPr>
            <w:tcW w:w="892" w:type="dxa"/>
          </w:tcPr>
          <w:p w:rsidR="006857B1" w:rsidRPr="003408EE" w:rsidRDefault="00DF24EC" w:rsidP="00C37C34">
            <w:pPr>
              <w:spacing w:after="0" w:line="240" w:lineRule="auto"/>
              <w:jc w:val="both"/>
              <w:rPr>
                <w:rFonts w:ascii="Times New Roman" w:hAnsi="Times New Roman"/>
                <w:b/>
                <w:sz w:val="24"/>
                <w:szCs w:val="24"/>
              </w:rPr>
            </w:pPr>
            <w:r>
              <w:rPr>
                <w:rFonts w:ascii="Times New Roman" w:hAnsi="Times New Roman"/>
                <w:b/>
                <w:sz w:val="24"/>
                <w:szCs w:val="24"/>
              </w:rPr>
              <w:t>54</w:t>
            </w:r>
          </w:p>
        </w:tc>
        <w:tc>
          <w:tcPr>
            <w:tcW w:w="1838" w:type="dxa"/>
          </w:tcPr>
          <w:p w:rsidR="006857B1" w:rsidRPr="003408EE" w:rsidRDefault="00DF24EC" w:rsidP="002A7F41">
            <w:pPr>
              <w:spacing w:after="0" w:line="240" w:lineRule="auto"/>
              <w:jc w:val="both"/>
              <w:rPr>
                <w:rFonts w:ascii="Times New Roman" w:hAnsi="Times New Roman"/>
                <w:b/>
                <w:sz w:val="24"/>
                <w:szCs w:val="24"/>
              </w:rPr>
            </w:pPr>
            <w:r>
              <w:rPr>
                <w:rFonts w:ascii="Times New Roman" w:hAnsi="Times New Roman"/>
                <w:b/>
                <w:sz w:val="24"/>
                <w:szCs w:val="24"/>
              </w:rPr>
              <w:t>0</w:t>
            </w:r>
          </w:p>
        </w:tc>
        <w:tc>
          <w:tcPr>
            <w:tcW w:w="1838" w:type="dxa"/>
          </w:tcPr>
          <w:p w:rsidR="006857B1" w:rsidRPr="003408EE" w:rsidRDefault="00DF24EC" w:rsidP="00C37C34">
            <w:pPr>
              <w:spacing w:after="0" w:line="240" w:lineRule="auto"/>
              <w:jc w:val="both"/>
              <w:rPr>
                <w:rFonts w:ascii="Times New Roman" w:hAnsi="Times New Roman"/>
                <w:b/>
                <w:sz w:val="24"/>
                <w:szCs w:val="24"/>
              </w:rPr>
            </w:pPr>
            <w:r>
              <w:rPr>
                <w:rFonts w:ascii="Times New Roman" w:hAnsi="Times New Roman"/>
                <w:b/>
                <w:sz w:val="24"/>
                <w:szCs w:val="24"/>
              </w:rPr>
              <w:t>42</w:t>
            </w:r>
          </w:p>
        </w:tc>
        <w:tc>
          <w:tcPr>
            <w:tcW w:w="1839" w:type="dxa"/>
          </w:tcPr>
          <w:p w:rsidR="006857B1" w:rsidRPr="003408EE" w:rsidRDefault="00DF24EC" w:rsidP="00C37C34">
            <w:pPr>
              <w:spacing w:after="0" w:line="240" w:lineRule="auto"/>
              <w:jc w:val="both"/>
              <w:rPr>
                <w:rFonts w:ascii="Times New Roman" w:hAnsi="Times New Roman"/>
                <w:b/>
                <w:sz w:val="24"/>
                <w:szCs w:val="24"/>
              </w:rPr>
            </w:pPr>
            <w:r>
              <w:rPr>
                <w:rFonts w:ascii="Times New Roman" w:hAnsi="Times New Roman"/>
                <w:b/>
                <w:sz w:val="24"/>
                <w:szCs w:val="24"/>
              </w:rPr>
              <w:t>91</w:t>
            </w:r>
          </w:p>
        </w:tc>
        <w:tc>
          <w:tcPr>
            <w:tcW w:w="1838" w:type="dxa"/>
          </w:tcPr>
          <w:p w:rsidR="006857B1" w:rsidRPr="003408EE" w:rsidRDefault="00DF24EC" w:rsidP="00C37C34">
            <w:pPr>
              <w:spacing w:after="0" w:line="240" w:lineRule="auto"/>
              <w:jc w:val="both"/>
              <w:rPr>
                <w:rFonts w:ascii="Times New Roman" w:hAnsi="Times New Roman"/>
                <w:b/>
                <w:sz w:val="24"/>
                <w:szCs w:val="24"/>
              </w:rPr>
            </w:pPr>
            <w:r>
              <w:rPr>
                <w:rFonts w:ascii="Times New Roman" w:hAnsi="Times New Roman"/>
                <w:b/>
                <w:sz w:val="24"/>
                <w:szCs w:val="24"/>
              </w:rPr>
              <w:t>54</w:t>
            </w:r>
          </w:p>
        </w:tc>
        <w:tc>
          <w:tcPr>
            <w:tcW w:w="1838" w:type="dxa"/>
          </w:tcPr>
          <w:p w:rsidR="006857B1" w:rsidRPr="003408EE" w:rsidRDefault="00DF24EC" w:rsidP="00C37C34">
            <w:pPr>
              <w:spacing w:after="0" w:line="240" w:lineRule="auto"/>
              <w:jc w:val="both"/>
              <w:rPr>
                <w:rFonts w:ascii="Times New Roman" w:hAnsi="Times New Roman"/>
                <w:b/>
                <w:sz w:val="24"/>
                <w:szCs w:val="24"/>
              </w:rPr>
            </w:pPr>
            <w:r>
              <w:rPr>
                <w:rFonts w:ascii="Times New Roman" w:hAnsi="Times New Roman"/>
                <w:b/>
                <w:sz w:val="24"/>
                <w:szCs w:val="24"/>
              </w:rPr>
              <w:t>9</w:t>
            </w:r>
          </w:p>
        </w:tc>
        <w:tc>
          <w:tcPr>
            <w:tcW w:w="1839" w:type="dxa"/>
          </w:tcPr>
          <w:p w:rsidR="006857B1" w:rsidRPr="003408EE" w:rsidRDefault="00DF24EC" w:rsidP="00C37C34">
            <w:pPr>
              <w:spacing w:after="0" w:line="240" w:lineRule="auto"/>
              <w:jc w:val="both"/>
              <w:rPr>
                <w:rFonts w:ascii="Times New Roman" w:hAnsi="Times New Roman"/>
                <w:b/>
                <w:sz w:val="24"/>
                <w:szCs w:val="24"/>
              </w:rPr>
            </w:pPr>
            <w:r>
              <w:rPr>
                <w:rFonts w:ascii="Times New Roman" w:hAnsi="Times New Roman"/>
                <w:b/>
                <w:sz w:val="24"/>
                <w:szCs w:val="24"/>
              </w:rPr>
              <w:t>4</w:t>
            </w:r>
          </w:p>
        </w:tc>
      </w:tr>
    </w:tbl>
    <w:p w:rsidR="003305ED" w:rsidRDefault="003305ED" w:rsidP="00C37C34">
      <w:pPr>
        <w:spacing w:after="0" w:line="240" w:lineRule="auto"/>
        <w:jc w:val="both"/>
        <w:rPr>
          <w:rFonts w:ascii="Times New Roman" w:hAnsi="Times New Roman"/>
          <w:sz w:val="24"/>
          <w:szCs w:val="24"/>
          <w:lang w:eastAsia="ru-RU"/>
        </w:rPr>
      </w:pPr>
    </w:p>
    <w:p w:rsidR="006857B1" w:rsidRPr="008E7D0A" w:rsidRDefault="006857B1" w:rsidP="00C37C34">
      <w:pPr>
        <w:spacing w:after="0" w:line="240" w:lineRule="auto"/>
        <w:jc w:val="both"/>
        <w:rPr>
          <w:rFonts w:ascii="Times New Roman" w:hAnsi="Times New Roman"/>
          <w:sz w:val="24"/>
          <w:szCs w:val="24"/>
        </w:rPr>
      </w:pPr>
      <w:r w:rsidRPr="008E7D0A">
        <w:rPr>
          <w:rFonts w:ascii="Times New Roman" w:hAnsi="Times New Roman"/>
          <w:sz w:val="24"/>
          <w:szCs w:val="24"/>
          <w:lang w:eastAsia="ru-RU"/>
        </w:rPr>
        <w:t>Таким образом, представленный  сравнительный анализ позволяет сделать вывод, что в результате целенаправленной системы физического воспитания в ДОУ, эффективного использования естественных сил природы и физических упражнений:</w:t>
      </w:r>
      <w:r w:rsidR="009E7CD6">
        <w:rPr>
          <w:rFonts w:ascii="Times New Roman" w:hAnsi="Times New Roman"/>
          <w:sz w:val="24"/>
          <w:szCs w:val="24"/>
          <w:lang w:eastAsia="ru-RU"/>
        </w:rPr>
        <w:t xml:space="preserve"> </w:t>
      </w:r>
      <w:r w:rsidRPr="008E7D0A">
        <w:rPr>
          <w:rFonts w:ascii="Times New Roman" w:hAnsi="Times New Roman"/>
          <w:sz w:val="24"/>
          <w:szCs w:val="24"/>
          <w:lang w:eastAsia="ru-RU"/>
        </w:rPr>
        <w:t xml:space="preserve">темп прироста показателей психофизических качеств высокий, </w:t>
      </w:r>
      <w:r w:rsidRPr="008E7D0A">
        <w:rPr>
          <w:rFonts w:ascii="Times New Roman" w:hAnsi="Times New Roman"/>
          <w:bCs/>
          <w:sz w:val="24"/>
          <w:szCs w:val="24"/>
          <w:lang w:eastAsia="ru-RU"/>
        </w:rPr>
        <w:t xml:space="preserve">отличный  процент </w:t>
      </w:r>
      <w:proofErr w:type="spellStart"/>
      <w:r w:rsidRPr="008E7D0A">
        <w:rPr>
          <w:rFonts w:ascii="Times New Roman" w:hAnsi="Times New Roman"/>
          <w:bCs/>
          <w:sz w:val="24"/>
          <w:szCs w:val="24"/>
          <w:lang w:eastAsia="ru-RU"/>
        </w:rPr>
        <w:t>приростапоказателей</w:t>
      </w:r>
      <w:proofErr w:type="spellEnd"/>
      <w:r w:rsidRPr="008E7D0A">
        <w:rPr>
          <w:rFonts w:ascii="Times New Roman" w:hAnsi="Times New Roman"/>
          <w:bCs/>
          <w:sz w:val="24"/>
          <w:szCs w:val="24"/>
          <w:lang w:eastAsia="ru-RU"/>
        </w:rPr>
        <w:t xml:space="preserve"> психофизических качеств дошкольников,  высокий темп</w:t>
      </w:r>
      <w:r w:rsidRPr="008E7D0A">
        <w:rPr>
          <w:rFonts w:ascii="Times New Roman" w:hAnsi="Times New Roman"/>
          <w:sz w:val="24"/>
          <w:szCs w:val="24"/>
          <w:lang w:eastAsia="ru-RU"/>
        </w:rPr>
        <w:t xml:space="preserve"> динамики физического и  моторного  развития детей.</w:t>
      </w:r>
    </w:p>
    <w:p w:rsidR="006857B1" w:rsidRPr="008E7D0A" w:rsidRDefault="006857B1" w:rsidP="00C37C34">
      <w:pPr>
        <w:pStyle w:val="a8"/>
        <w:tabs>
          <w:tab w:val="left" w:pos="360"/>
        </w:tabs>
        <w:spacing w:after="0"/>
        <w:jc w:val="both"/>
      </w:pPr>
      <w:r w:rsidRPr="008E7D0A">
        <w:rPr>
          <w:spacing w:val="-4"/>
        </w:rPr>
        <w:t>Эффект благоприятных изменений, происходящих в организме детей, выражался в  повышении  работоспособности организма детей, расширении функциональных возможностей  физиоло</w:t>
      </w:r>
      <w:r w:rsidRPr="008E7D0A">
        <w:rPr>
          <w:spacing w:val="-4"/>
        </w:rPr>
        <w:softHyphen/>
      </w:r>
      <w:r w:rsidRPr="008E7D0A">
        <w:rPr>
          <w:spacing w:val="-5"/>
        </w:rPr>
        <w:t>гических систем.</w:t>
      </w:r>
    </w:p>
    <w:p w:rsidR="006857B1" w:rsidRPr="008E7D0A" w:rsidRDefault="007E60DF" w:rsidP="00C37C34">
      <w:pPr>
        <w:spacing w:after="0" w:line="240" w:lineRule="auto"/>
        <w:ind w:firstLine="567"/>
        <w:jc w:val="both"/>
        <w:rPr>
          <w:rFonts w:ascii="Times New Roman" w:hAnsi="Times New Roman"/>
          <w:sz w:val="24"/>
          <w:szCs w:val="24"/>
        </w:rPr>
      </w:pPr>
      <w:r>
        <w:rPr>
          <w:rFonts w:ascii="Times New Roman" w:hAnsi="Times New Roman"/>
          <w:sz w:val="24"/>
          <w:szCs w:val="24"/>
        </w:rPr>
        <w:t>Инструктор</w:t>
      </w:r>
      <w:r w:rsidR="006857B1" w:rsidRPr="008E7D0A">
        <w:rPr>
          <w:rFonts w:ascii="Times New Roman" w:hAnsi="Times New Roman"/>
          <w:sz w:val="24"/>
          <w:szCs w:val="24"/>
        </w:rPr>
        <w:t xml:space="preserve"> по физическому воспитанию внедряет в практику работы инновационные технологии  «Воспитание здорового ребенка». Она использовала разнообразные варианты проведения физкультурных занятий, которые проводились как в зале, так и на спортивной площадке:</w:t>
      </w:r>
    </w:p>
    <w:p w:rsidR="006857B1" w:rsidRPr="008E7D0A" w:rsidRDefault="006857B1" w:rsidP="00C37C34">
      <w:pPr>
        <w:spacing w:after="0" w:line="240" w:lineRule="auto"/>
        <w:ind w:firstLine="360"/>
        <w:jc w:val="both"/>
        <w:rPr>
          <w:rFonts w:ascii="Times New Roman" w:hAnsi="Times New Roman"/>
          <w:sz w:val="24"/>
          <w:szCs w:val="24"/>
        </w:rPr>
      </w:pPr>
      <w:r w:rsidRPr="008E7D0A">
        <w:rPr>
          <w:rFonts w:ascii="Times New Roman" w:hAnsi="Times New Roman"/>
          <w:sz w:val="24"/>
          <w:szCs w:val="24"/>
        </w:rPr>
        <w:t>- занятия по традиционной схеме;</w:t>
      </w:r>
    </w:p>
    <w:p w:rsidR="006857B1" w:rsidRPr="008E7D0A" w:rsidRDefault="006857B1" w:rsidP="00C37C34">
      <w:pPr>
        <w:spacing w:after="0" w:line="240" w:lineRule="auto"/>
        <w:ind w:firstLine="360"/>
        <w:jc w:val="both"/>
        <w:rPr>
          <w:rFonts w:ascii="Times New Roman" w:hAnsi="Times New Roman"/>
          <w:sz w:val="24"/>
          <w:szCs w:val="24"/>
        </w:rPr>
      </w:pPr>
      <w:r w:rsidRPr="008E7D0A">
        <w:rPr>
          <w:rFonts w:ascii="Times New Roman" w:hAnsi="Times New Roman"/>
          <w:sz w:val="24"/>
          <w:szCs w:val="24"/>
        </w:rPr>
        <w:t>- занятия, состоящие из набора игр большой, средней и малой интенсивности;</w:t>
      </w:r>
    </w:p>
    <w:p w:rsidR="006857B1" w:rsidRPr="008E7D0A" w:rsidRDefault="006857B1" w:rsidP="00C37C34">
      <w:pPr>
        <w:spacing w:after="0" w:line="240" w:lineRule="auto"/>
        <w:ind w:firstLine="360"/>
        <w:jc w:val="both"/>
        <w:rPr>
          <w:rFonts w:ascii="Times New Roman" w:hAnsi="Times New Roman"/>
          <w:sz w:val="24"/>
          <w:szCs w:val="24"/>
        </w:rPr>
      </w:pPr>
      <w:r w:rsidRPr="008E7D0A">
        <w:rPr>
          <w:rFonts w:ascii="Times New Roman" w:hAnsi="Times New Roman"/>
          <w:sz w:val="24"/>
          <w:szCs w:val="24"/>
        </w:rPr>
        <w:t>- занятия – тренировки в основных видах движений;</w:t>
      </w:r>
    </w:p>
    <w:p w:rsidR="006857B1" w:rsidRPr="008E7D0A" w:rsidRDefault="006857B1" w:rsidP="00C37C34">
      <w:pPr>
        <w:spacing w:after="0" w:line="240" w:lineRule="auto"/>
        <w:ind w:firstLine="360"/>
        <w:jc w:val="both"/>
        <w:rPr>
          <w:rFonts w:ascii="Times New Roman" w:hAnsi="Times New Roman"/>
          <w:sz w:val="24"/>
          <w:szCs w:val="24"/>
        </w:rPr>
      </w:pPr>
      <w:r w:rsidRPr="008E7D0A">
        <w:rPr>
          <w:rFonts w:ascii="Times New Roman" w:hAnsi="Times New Roman"/>
          <w:sz w:val="24"/>
          <w:szCs w:val="24"/>
        </w:rPr>
        <w:t>- ритмическая гимнастика.</w:t>
      </w:r>
    </w:p>
    <w:p w:rsidR="006857B1" w:rsidRPr="008E7D0A" w:rsidRDefault="006857B1" w:rsidP="00C37C34">
      <w:pPr>
        <w:spacing w:after="0" w:line="240" w:lineRule="auto"/>
        <w:ind w:firstLine="360"/>
        <w:jc w:val="both"/>
        <w:rPr>
          <w:rFonts w:ascii="Times New Roman" w:hAnsi="Times New Roman"/>
          <w:sz w:val="24"/>
          <w:szCs w:val="24"/>
        </w:rPr>
      </w:pPr>
      <w:r w:rsidRPr="008E7D0A">
        <w:rPr>
          <w:rFonts w:ascii="Times New Roman" w:hAnsi="Times New Roman"/>
          <w:sz w:val="24"/>
          <w:szCs w:val="24"/>
        </w:rPr>
        <w:t>На физкультурных занятиях в течение года дети с ней осваивали но</w:t>
      </w:r>
      <w:r w:rsidRPr="008E7D0A">
        <w:rPr>
          <w:rFonts w:ascii="Times New Roman" w:hAnsi="Times New Roman"/>
          <w:sz w:val="24"/>
          <w:szCs w:val="24"/>
        </w:rPr>
        <w:softHyphen/>
      </w:r>
      <w:r w:rsidRPr="008E7D0A">
        <w:rPr>
          <w:rFonts w:ascii="Times New Roman" w:hAnsi="Times New Roman"/>
          <w:spacing w:val="-1"/>
          <w:sz w:val="24"/>
          <w:szCs w:val="24"/>
        </w:rPr>
        <w:t xml:space="preserve">вые движения, отрабатывали способы выполнения уже знакомых движений. </w:t>
      </w:r>
      <w:r w:rsidRPr="008E7D0A">
        <w:rPr>
          <w:rFonts w:ascii="Times New Roman" w:hAnsi="Times New Roman"/>
          <w:sz w:val="24"/>
          <w:szCs w:val="24"/>
        </w:rPr>
        <w:t xml:space="preserve">На практических занятиях  педагог   побуждала детей выполнять физические упражнения, способствующие развитию координации движений, ловкости, гибкости, уделяя специальное внимание развитию у ребенка представлений о своем теле, произвольности действий и движений. Следует отметить, что при этом она </w:t>
      </w:r>
      <w:r w:rsidRPr="008E7D0A">
        <w:rPr>
          <w:rFonts w:ascii="Times New Roman" w:hAnsi="Times New Roman"/>
          <w:sz w:val="24"/>
          <w:szCs w:val="24"/>
        </w:rPr>
        <w:lastRenderedPageBreak/>
        <w:t xml:space="preserve">использовала воображаемые ситуации, побуждая детей создавать образы (животных, растений, и т.д.); предлагала воспитателям подбор игр и физических упражнений для физкультурных занятий и прогулок.  </w:t>
      </w:r>
    </w:p>
    <w:p w:rsidR="006857B1" w:rsidRPr="008E7D0A" w:rsidRDefault="006857B1" w:rsidP="00C37C34">
      <w:pPr>
        <w:shd w:val="clear" w:color="auto" w:fill="FFFFFF"/>
        <w:tabs>
          <w:tab w:val="left" w:pos="360"/>
          <w:tab w:val="left" w:pos="10080"/>
        </w:tabs>
        <w:spacing w:after="0" w:line="240" w:lineRule="auto"/>
        <w:ind w:right="124"/>
        <w:jc w:val="both"/>
        <w:rPr>
          <w:rFonts w:ascii="Times New Roman" w:hAnsi="Times New Roman"/>
          <w:sz w:val="24"/>
          <w:szCs w:val="24"/>
        </w:rPr>
      </w:pPr>
      <w:r w:rsidRPr="008E7D0A">
        <w:rPr>
          <w:rFonts w:ascii="Times New Roman" w:hAnsi="Times New Roman"/>
          <w:sz w:val="24"/>
          <w:szCs w:val="24"/>
        </w:rPr>
        <w:tab/>
        <w:t xml:space="preserve">      Наблюдения за проведением физкультурных занятий показали, что физическая нагрузка соответствовала функциональным возможностям детей. Занятия проходили динамично, с положительным эмоциональным настроем детей, предлагались упражнения на различные группы мышц, различные исходные положения, развивающие гибкость и пластичность, осуществлялся индивидуальный подход. Проводимые контрольные упраж</w:t>
      </w:r>
      <w:r w:rsidRPr="008E7D0A">
        <w:rPr>
          <w:rFonts w:ascii="Times New Roman" w:hAnsi="Times New Roman"/>
          <w:sz w:val="24"/>
          <w:szCs w:val="24"/>
        </w:rPr>
        <w:softHyphen/>
        <w:t xml:space="preserve">нения позволяли инструктору выбрать нужные упражнения для индивидуальной работы </w:t>
      </w:r>
      <w:r w:rsidRPr="008E7D0A">
        <w:rPr>
          <w:rFonts w:ascii="Times New Roman" w:hAnsi="Times New Roman"/>
          <w:spacing w:val="-1"/>
          <w:sz w:val="24"/>
          <w:szCs w:val="24"/>
        </w:rPr>
        <w:t>с детьми. Инструктор по физической культуре использовала разнообразные средства и методы, которые позволя</w:t>
      </w:r>
      <w:r w:rsidRPr="008E7D0A">
        <w:rPr>
          <w:rFonts w:ascii="Times New Roman" w:hAnsi="Times New Roman"/>
          <w:spacing w:val="-1"/>
          <w:sz w:val="24"/>
          <w:szCs w:val="24"/>
        </w:rPr>
        <w:softHyphen/>
      </w:r>
      <w:r w:rsidRPr="008E7D0A">
        <w:rPr>
          <w:rFonts w:ascii="Times New Roman" w:hAnsi="Times New Roman"/>
          <w:sz w:val="24"/>
          <w:szCs w:val="24"/>
        </w:rPr>
        <w:t>ют большинство физически трудных упражнений выполнять легко</w:t>
      </w:r>
      <w:r w:rsidRPr="008E7D0A">
        <w:rPr>
          <w:rFonts w:ascii="Times New Roman" w:hAnsi="Times New Roman"/>
          <w:spacing w:val="-5"/>
          <w:sz w:val="24"/>
          <w:szCs w:val="24"/>
        </w:rPr>
        <w:t>, д</w:t>
      </w:r>
      <w:r w:rsidRPr="008E7D0A">
        <w:rPr>
          <w:rFonts w:ascii="Times New Roman" w:hAnsi="Times New Roman"/>
          <w:sz w:val="24"/>
          <w:szCs w:val="24"/>
        </w:rPr>
        <w:t xml:space="preserve">ети знакомы с  предложенными упражнениями, умеют выполнять инструкцию. Методика построения занятий соответствовала возрасту детей, моторная плотность  на занятиях не всегда была высокая. Основным условием повышения эффективности работы по физическому воспитанию является организация медико-педагогического контроля. В течение учебного года основными вопросами медико-педагогического контроля стали: проведение утренней гимнастики, гимнастики после сна; организация прогулок;  организация и проведение физкультурных занятий; </w:t>
      </w:r>
      <w:proofErr w:type="spellStart"/>
      <w:r w:rsidRPr="008E7D0A">
        <w:rPr>
          <w:rFonts w:ascii="Times New Roman" w:hAnsi="Times New Roman"/>
          <w:sz w:val="24"/>
          <w:szCs w:val="24"/>
        </w:rPr>
        <w:t>закаливание.В</w:t>
      </w:r>
      <w:proofErr w:type="spellEnd"/>
      <w:r w:rsidRPr="008E7D0A">
        <w:rPr>
          <w:rFonts w:ascii="Times New Roman" w:hAnsi="Times New Roman"/>
          <w:sz w:val="24"/>
          <w:szCs w:val="24"/>
        </w:rPr>
        <w:t xml:space="preserve"> оздоровительных целях в ДОУ  были созданы все условия для удовлетворения биологиче</w:t>
      </w:r>
      <w:r w:rsidRPr="008E7D0A">
        <w:rPr>
          <w:rFonts w:ascii="Times New Roman" w:hAnsi="Times New Roman"/>
          <w:sz w:val="24"/>
          <w:szCs w:val="24"/>
        </w:rPr>
        <w:softHyphen/>
      </w:r>
      <w:r w:rsidRPr="008E7D0A">
        <w:rPr>
          <w:rFonts w:ascii="Times New Roman" w:hAnsi="Times New Roman"/>
          <w:spacing w:val="-1"/>
          <w:sz w:val="24"/>
          <w:szCs w:val="24"/>
        </w:rPr>
        <w:t>ской потребности детей в движении, что составляло 50-70% от периода бодрствования ре</w:t>
      </w:r>
      <w:r w:rsidRPr="008E7D0A">
        <w:rPr>
          <w:rFonts w:ascii="Times New Roman" w:hAnsi="Times New Roman"/>
          <w:spacing w:val="-1"/>
          <w:sz w:val="24"/>
          <w:szCs w:val="24"/>
        </w:rPr>
        <w:softHyphen/>
      </w:r>
      <w:r w:rsidRPr="008E7D0A">
        <w:rPr>
          <w:rFonts w:ascii="Times New Roman" w:hAnsi="Times New Roman"/>
          <w:sz w:val="24"/>
          <w:szCs w:val="24"/>
        </w:rPr>
        <w:t xml:space="preserve">бенка в течение суток. </w:t>
      </w:r>
    </w:p>
    <w:p w:rsidR="006452A3" w:rsidRDefault="006452A3" w:rsidP="00C37C34">
      <w:pPr>
        <w:spacing w:after="0" w:line="240" w:lineRule="auto"/>
        <w:jc w:val="both"/>
        <w:rPr>
          <w:rFonts w:ascii="Times New Roman" w:hAnsi="Times New Roman"/>
          <w:b/>
          <w:i/>
          <w:sz w:val="24"/>
          <w:szCs w:val="24"/>
        </w:rPr>
      </w:pPr>
    </w:p>
    <w:p w:rsidR="006857B1" w:rsidRPr="008E7D0A" w:rsidRDefault="006857B1" w:rsidP="00C37C34">
      <w:pPr>
        <w:spacing w:after="0" w:line="240" w:lineRule="auto"/>
        <w:jc w:val="both"/>
        <w:rPr>
          <w:rFonts w:ascii="Times New Roman" w:hAnsi="Times New Roman"/>
          <w:b/>
          <w:i/>
          <w:sz w:val="24"/>
          <w:szCs w:val="24"/>
        </w:rPr>
      </w:pPr>
      <w:r w:rsidRPr="008E7D0A">
        <w:rPr>
          <w:rFonts w:ascii="Times New Roman" w:hAnsi="Times New Roman"/>
          <w:b/>
          <w:i/>
          <w:sz w:val="24"/>
          <w:szCs w:val="24"/>
        </w:rPr>
        <w:t>Обеспеченность пед</w:t>
      </w:r>
      <w:r w:rsidR="00A4649F">
        <w:rPr>
          <w:rFonts w:ascii="Times New Roman" w:hAnsi="Times New Roman"/>
          <w:b/>
          <w:i/>
          <w:sz w:val="24"/>
          <w:szCs w:val="24"/>
        </w:rPr>
        <w:t>агогическими кад</w:t>
      </w:r>
      <w:r w:rsidR="006452A3">
        <w:rPr>
          <w:rFonts w:ascii="Times New Roman" w:hAnsi="Times New Roman"/>
          <w:b/>
          <w:i/>
          <w:sz w:val="24"/>
          <w:szCs w:val="24"/>
        </w:rPr>
        <w:t>рами на 01.06.18</w:t>
      </w:r>
      <w:r w:rsidRPr="008E7D0A">
        <w:rPr>
          <w:rFonts w:ascii="Times New Roman" w:hAnsi="Times New Roman"/>
          <w:b/>
          <w:i/>
          <w:sz w:val="24"/>
          <w:szCs w:val="24"/>
        </w:rPr>
        <w:t xml:space="preserve"> года. </w:t>
      </w:r>
    </w:p>
    <w:p w:rsidR="006857B1" w:rsidRPr="008E7D0A" w:rsidRDefault="006857B1" w:rsidP="00C37C34">
      <w:pPr>
        <w:autoSpaceDE w:val="0"/>
        <w:autoSpaceDN w:val="0"/>
        <w:adjustRightInd w:val="0"/>
        <w:spacing w:after="0" w:line="240" w:lineRule="auto"/>
        <w:jc w:val="both"/>
        <w:rPr>
          <w:rFonts w:ascii="Times New Roman" w:hAnsi="Times New Roman"/>
          <w:sz w:val="24"/>
          <w:szCs w:val="24"/>
        </w:rPr>
      </w:pPr>
      <w:r w:rsidRPr="008E7D0A">
        <w:rPr>
          <w:rFonts w:ascii="Times New Roman" w:hAnsi="Times New Roman"/>
          <w:sz w:val="24"/>
          <w:szCs w:val="24"/>
        </w:rPr>
        <w:t>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 Администрация ДОУ осуществляет подбор педагогических кадров, что позволяет отобрать инициативных, активных и компетентных педагогов с высоким образовательным уровнем.</w:t>
      </w:r>
    </w:p>
    <w:p w:rsidR="006857B1" w:rsidRPr="008E7D0A" w:rsidRDefault="006857B1" w:rsidP="00C37C34">
      <w:pPr>
        <w:spacing w:after="0" w:line="240" w:lineRule="auto"/>
        <w:jc w:val="both"/>
        <w:rPr>
          <w:rFonts w:ascii="Times New Roman" w:hAnsi="Times New Roman"/>
          <w:sz w:val="24"/>
          <w:szCs w:val="24"/>
        </w:rPr>
      </w:pPr>
      <w:r w:rsidRPr="008E7D0A">
        <w:rPr>
          <w:rFonts w:ascii="Times New Roman" w:hAnsi="Times New Roman"/>
          <w:sz w:val="24"/>
          <w:szCs w:val="24"/>
        </w:rPr>
        <w:t xml:space="preserve">       В  детском </w:t>
      </w:r>
      <w:r w:rsidR="00E76FF2">
        <w:rPr>
          <w:rFonts w:ascii="Times New Roman" w:hAnsi="Times New Roman"/>
          <w:sz w:val="24"/>
          <w:szCs w:val="24"/>
        </w:rPr>
        <w:t>саду  к</w:t>
      </w:r>
      <w:r w:rsidR="00517F23">
        <w:rPr>
          <w:rFonts w:ascii="Times New Roman" w:hAnsi="Times New Roman"/>
          <w:sz w:val="24"/>
          <w:szCs w:val="24"/>
        </w:rPr>
        <w:t>омпенсирующего вида № 14</w:t>
      </w:r>
      <w:r w:rsidR="00E76FF2">
        <w:rPr>
          <w:rFonts w:ascii="Times New Roman" w:hAnsi="Times New Roman"/>
          <w:sz w:val="24"/>
          <w:szCs w:val="24"/>
        </w:rPr>
        <w:t xml:space="preserve">  по штатному </w:t>
      </w:r>
      <w:r w:rsidR="0015648A">
        <w:rPr>
          <w:rFonts w:ascii="Times New Roman" w:hAnsi="Times New Roman"/>
          <w:sz w:val="24"/>
          <w:szCs w:val="24"/>
        </w:rPr>
        <w:t>расписанию 31 единица из них 15</w:t>
      </w:r>
      <w:r w:rsidR="00E76FF2">
        <w:rPr>
          <w:rFonts w:ascii="Times New Roman" w:hAnsi="Times New Roman"/>
          <w:sz w:val="24"/>
          <w:szCs w:val="24"/>
        </w:rPr>
        <w:t xml:space="preserve"> </w:t>
      </w:r>
      <w:r w:rsidRPr="008E7D0A">
        <w:rPr>
          <w:rFonts w:ascii="Times New Roman" w:hAnsi="Times New Roman"/>
          <w:sz w:val="24"/>
          <w:szCs w:val="24"/>
        </w:rPr>
        <w:t xml:space="preserve"> педагогических сотрудников.     Дошкольное учреждение укомплектовано высококвалифицированными кадрами воспитателей и специалистов.</w:t>
      </w:r>
    </w:p>
    <w:p w:rsidR="006857B1" w:rsidRPr="008E7D0A" w:rsidRDefault="006857B1" w:rsidP="00C37C34">
      <w:pPr>
        <w:spacing w:after="0" w:line="240" w:lineRule="auto"/>
        <w:jc w:val="both"/>
        <w:rPr>
          <w:rFonts w:ascii="Times New Roman" w:hAnsi="Times New Roman"/>
          <w:sz w:val="24"/>
          <w:szCs w:val="24"/>
        </w:rPr>
      </w:pPr>
      <w:r w:rsidRPr="008E7D0A">
        <w:rPr>
          <w:rFonts w:ascii="Times New Roman" w:hAnsi="Times New Roman"/>
          <w:sz w:val="24"/>
          <w:szCs w:val="24"/>
        </w:rPr>
        <w:t xml:space="preserve">      В  детском саду работают с высоким профессиональным уровнем воспитатели и квалифицированные специалисты узкого профиля (музыкальный руководитель, инструктор по физической культуре, </w:t>
      </w:r>
      <w:r w:rsidR="00E76FF2">
        <w:rPr>
          <w:rFonts w:ascii="Times New Roman" w:hAnsi="Times New Roman"/>
          <w:sz w:val="24"/>
          <w:szCs w:val="24"/>
        </w:rPr>
        <w:t>учителя-</w:t>
      </w:r>
      <w:r w:rsidRPr="008E7D0A">
        <w:rPr>
          <w:rFonts w:ascii="Times New Roman" w:hAnsi="Times New Roman"/>
          <w:sz w:val="24"/>
          <w:szCs w:val="24"/>
        </w:rPr>
        <w:t>логопед</w:t>
      </w:r>
      <w:r w:rsidR="00E76FF2">
        <w:rPr>
          <w:rFonts w:ascii="Times New Roman" w:hAnsi="Times New Roman"/>
          <w:sz w:val="24"/>
          <w:szCs w:val="24"/>
        </w:rPr>
        <w:t>ы</w:t>
      </w:r>
      <w:r w:rsidRPr="008E7D0A">
        <w:rPr>
          <w:rFonts w:ascii="Times New Roman" w:hAnsi="Times New Roman"/>
          <w:sz w:val="24"/>
          <w:szCs w:val="24"/>
        </w:rPr>
        <w:t xml:space="preserve">, </w:t>
      </w:r>
      <w:r w:rsidR="00E76FF2">
        <w:rPr>
          <w:rFonts w:ascii="Times New Roman" w:hAnsi="Times New Roman"/>
          <w:sz w:val="24"/>
          <w:szCs w:val="24"/>
        </w:rPr>
        <w:t>педагог-психолог</w:t>
      </w:r>
      <w:r w:rsidRPr="008E7D0A">
        <w:rPr>
          <w:rFonts w:ascii="Times New Roman" w:hAnsi="Times New Roman"/>
          <w:sz w:val="24"/>
          <w:szCs w:val="24"/>
        </w:rPr>
        <w:t xml:space="preserve">).   </w:t>
      </w:r>
    </w:p>
    <w:p w:rsidR="00E76FF2" w:rsidRDefault="00E76FF2" w:rsidP="00C37C34">
      <w:pPr>
        <w:spacing w:after="0" w:line="240" w:lineRule="auto"/>
        <w:jc w:val="both"/>
        <w:rPr>
          <w:rFonts w:ascii="Times New Roman" w:hAnsi="Times New Roman"/>
          <w:b/>
          <w:sz w:val="24"/>
          <w:szCs w:val="24"/>
        </w:rPr>
      </w:pPr>
    </w:p>
    <w:p w:rsidR="006857B1" w:rsidRDefault="006857B1" w:rsidP="00C37C34">
      <w:pPr>
        <w:spacing w:after="0" w:line="240" w:lineRule="auto"/>
        <w:jc w:val="both"/>
        <w:rPr>
          <w:rFonts w:ascii="Times New Roman" w:hAnsi="Times New Roman"/>
          <w:b/>
          <w:sz w:val="24"/>
          <w:szCs w:val="24"/>
        </w:rPr>
      </w:pPr>
      <w:r w:rsidRPr="007B2B0E">
        <w:rPr>
          <w:rFonts w:ascii="Times New Roman" w:hAnsi="Times New Roman"/>
          <w:b/>
          <w:sz w:val="24"/>
          <w:szCs w:val="24"/>
        </w:rPr>
        <w:t>Образовательный уровень педагогических кадров.</w:t>
      </w:r>
    </w:p>
    <w:p w:rsidR="00436171" w:rsidRDefault="00436171" w:rsidP="00C37C34">
      <w:pPr>
        <w:spacing w:after="0" w:line="240" w:lineRule="auto"/>
        <w:jc w:val="both"/>
        <w:rPr>
          <w:rFonts w:ascii="Times New Roman" w:hAnsi="Times New Roman"/>
          <w:b/>
          <w:sz w:val="24"/>
          <w:szCs w:val="24"/>
        </w:rPr>
      </w:pPr>
    </w:p>
    <w:p w:rsidR="00436171" w:rsidRPr="008E7D0A" w:rsidRDefault="00436171" w:rsidP="00C37C34">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8"/>
        <w:gridCol w:w="2596"/>
        <w:gridCol w:w="2671"/>
        <w:gridCol w:w="2842"/>
        <w:gridCol w:w="2725"/>
      </w:tblGrid>
      <w:tr w:rsidR="006857B1" w:rsidRPr="001E7F15" w:rsidTr="001E0851">
        <w:trPr>
          <w:trHeight w:val="880"/>
        </w:trPr>
        <w:tc>
          <w:tcPr>
            <w:tcW w:w="1748" w:type="dxa"/>
          </w:tcPr>
          <w:p w:rsidR="006857B1" w:rsidRPr="001E7F15" w:rsidRDefault="006857B1" w:rsidP="00C37C34">
            <w:pPr>
              <w:spacing w:after="0" w:line="240" w:lineRule="auto"/>
              <w:ind w:left="284"/>
              <w:jc w:val="both"/>
              <w:rPr>
                <w:rFonts w:ascii="Times New Roman" w:hAnsi="Times New Roman"/>
                <w:b/>
                <w:sz w:val="24"/>
                <w:szCs w:val="24"/>
              </w:rPr>
            </w:pPr>
            <w:r w:rsidRPr="001E7F15">
              <w:rPr>
                <w:rFonts w:ascii="Times New Roman" w:hAnsi="Times New Roman"/>
                <w:b/>
                <w:sz w:val="24"/>
                <w:szCs w:val="24"/>
              </w:rPr>
              <w:t>Общее количество педагогов</w:t>
            </w:r>
          </w:p>
        </w:tc>
        <w:tc>
          <w:tcPr>
            <w:tcW w:w="2596" w:type="dxa"/>
          </w:tcPr>
          <w:p w:rsidR="006857B1" w:rsidRPr="001E7F15" w:rsidRDefault="006857B1" w:rsidP="00C37C34">
            <w:pPr>
              <w:spacing w:after="0" w:line="240" w:lineRule="auto"/>
              <w:jc w:val="both"/>
              <w:rPr>
                <w:rFonts w:ascii="Times New Roman" w:hAnsi="Times New Roman"/>
                <w:b/>
                <w:sz w:val="24"/>
                <w:szCs w:val="24"/>
              </w:rPr>
            </w:pPr>
            <w:r w:rsidRPr="001E7F15">
              <w:rPr>
                <w:rFonts w:ascii="Times New Roman" w:hAnsi="Times New Roman"/>
                <w:b/>
                <w:sz w:val="24"/>
                <w:szCs w:val="24"/>
              </w:rPr>
              <w:t xml:space="preserve">Педагоги с высшим образованием </w:t>
            </w:r>
          </w:p>
        </w:tc>
        <w:tc>
          <w:tcPr>
            <w:tcW w:w="2671" w:type="dxa"/>
          </w:tcPr>
          <w:p w:rsidR="006857B1" w:rsidRPr="001E7F15" w:rsidRDefault="006857B1" w:rsidP="00C37C34">
            <w:pPr>
              <w:spacing w:after="0" w:line="240" w:lineRule="auto"/>
              <w:jc w:val="both"/>
              <w:rPr>
                <w:rFonts w:ascii="Times New Roman" w:hAnsi="Times New Roman"/>
                <w:b/>
                <w:sz w:val="24"/>
                <w:szCs w:val="24"/>
              </w:rPr>
            </w:pPr>
            <w:r w:rsidRPr="001E7F15">
              <w:rPr>
                <w:rFonts w:ascii="Times New Roman" w:hAnsi="Times New Roman"/>
                <w:b/>
                <w:sz w:val="24"/>
                <w:szCs w:val="24"/>
              </w:rPr>
              <w:t>Педагоги со средним   профессиональным образованием</w:t>
            </w:r>
          </w:p>
        </w:tc>
        <w:tc>
          <w:tcPr>
            <w:tcW w:w="2842" w:type="dxa"/>
          </w:tcPr>
          <w:p w:rsidR="006857B1" w:rsidRPr="001E7F15" w:rsidRDefault="006857B1" w:rsidP="00C37C34">
            <w:pPr>
              <w:spacing w:after="0" w:line="240" w:lineRule="auto"/>
              <w:jc w:val="both"/>
              <w:rPr>
                <w:rFonts w:ascii="Times New Roman" w:hAnsi="Times New Roman"/>
                <w:b/>
                <w:sz w:val="24"/>
                <w:szCs w:val="24"/>
              </w:rPr>
            </w:pPr>
            <w:r w:rsidRPr="001E7F15">
              <w:rPr>
                <w:rFonts w:ascii="Times New Roman" w:hAnsi="Times New Roman"/>
                <w:b/>
                <w:sz w:val="24"/>
                <w:szCs w:val="24"/>
              </w:rPr>
              <w:t>Педагоги со средним   специальным образованием</w:t>
            </w:r>
          </w:p>
        </w:tc>
        <w:tc>
          <w:tcPr>
            <w:tcW w:w="2725" w:type="dxa"/>
          </w:tcPr>
          <w:p w:rsidR="006857B1" w:rsidRPr="001E7F15" w:rsidRDefault="006857B1" w:rsidP="00C37C34">
            <w:pPr>
              <w:spacing w:after="0" w:line="240" w:lineRule="auto"/>
              <w:jc w:val="both"/>
              <w:rPr>
                <w:rFonts w:ascii="Times New Roman" w:hAnsi="Times New Roman"/>
                <w:b/>
                <w:sz w:val="24"/>
                <w:szCs w:val="24"/>
              </w:rPr>
            </w:pPr>
            <w:r>
              <w:rPr>
                <w:rFonts w:ascii="Times New Roman" w:hAnsi="Times New Roman"/>
                <w:b/>
                <w:sz w:val="24"/>
                <w:szCs w:val="24"/>
              </w:rPr>
              <w:t>Из них учащиеся ВУЗов</w:t>
            </w:r>
          </w:p>
        </w:tc>
      </w:tr>
      <w:tr w:rsidR="006857B1" w:rsidRPr="001E7F15" w:rsidTr="001E0851">
        <w:trPr>
          <w:trHeight w:val="304"/>
        </w:trPr>
        <w:tc>
          <w:tcPr>
            <w:tcW w:w="1748" w:type="dxa"/>
          </w:tcPr>
          <w:p w:rsidR="006857B1" w:rsidRPr="00E76FF2" w:rsidRDefault="006452A3" w:rsidP="00E76FF2">
            <w:pPr>
              <w:spacing w:after="0" w:line="240" w:lineRule="auto"/>
              <w:jc w:val="center"/>
              <w:rPr>
                <w:rFonts w:ascii="Times New Roman" w:hAnsi="Times New Roman"/>
                <w:sz w:val="24"/>
                <w:szCs w:val="24"/>
              </w:rPr>
            </w:pPr>
            <w:r>
              <w:rPr>
                <w:rFonts w:ascii="Times New Roman" w:hAnsi="Times New Roman"/>
                <w:sz w:val="24"/>
                <w:szCs w:val="24"/>
              </w:rPr>
              <w:t>15</w:t>
            </w:r>
          </w:p>
        </w:tc>
        <w:tc>
          <w:tcPr>
            <w:tcW w:w="2596" w:type="dxa"/>
          </w:tcPr>
          <w:p w:rsidR="006857B1" w:rsidRPr="00E76FF2" w:rsidRDefault="007B2B0E" w:rsidP="00E76FF2">
            <w:pPr>
              <w:spacing w:after="0" w:line="240" w:lineRule="auto"/>
              <w:jc w:val="center"/>
              <w:rPr>
                <w:rFonts w:ascii="Times New Roman" w:hAnsi="Times New Roman"/>
                <w:sz w:val="24"/>
                <w:szCs w:val="24"/>
              </w:rPr>
            </w:pPr>
            <w:r>
              <w:rPr>
                <w:rFonts w:ascii="Times New Roman" w:hAnsi="Times New Roman"/>
                <w:sz w:val="24"/>
                <w:szCs w:val="24"/>
              </w:rPr>
              <w:t>6</w:t>
            </w:r>
          </w:p>
        </w:tc>
        <w:tc>
          <w:tcPr>
            <w:tcW w:w="2671" w:type="dxa"/>
          </w:tcPr>
          <w:p w:rsidR="006857B1" w:rsidRPr="00E76FF2" w:rsidRDefault="00335B97" w:rsidP="00E76FF2">
            <w:pPr>
              <w:spacing w:after="0" w:line="240" w:lineRule="auto"/>
              <w:jc w:val="center"/>
              <w:rPr>
                <w:rFonts w:ascii="Times New Roman" w:hAnsi="Times New Roman"/>
                <w:sz w:val="24"/>
                <w:szCs w:val="24"/>
              </w:rPr>
            </w:pPr>
            <w:r>
              <w:rPr>
                <w:rFonts w:ascii="Times New Roman" w:hAnsi="Times New Roman"/>
                <w:sz w:val="24"/>
                <w:szCs w:val="24"/>
              </w:rPr>
              <w:t>4</w:t>
            </w:r>
          </w:p>
        </w:tc>
        <w:tc>
          <w:tcPr>
            <w:tcW w:w="2842" w:type="dxa"/>
          </w:tcPr>
          <w:p w:rsidR="006857B1" w:rsidRPr="00E76FF2" w:rsidRDefault="00E76FF2" w:rsidP="00E76FF2">
            <w:pPr>
              <w:spacing w:after="0" w:line="240" w:lineRule="auto"/>
              <w:jc w:val="center"/>
              <w:rPr>
                <w:rFonts w:ascii="Times New Roman" w:hAnsi="Times New Roman"/>
                <w:sz w:val="24"/>
                <w:szCs w:val="24"/>
              </w:rPr>
            </w:pPr>
            <w:r w:rsidRPr="00E76FF2">
              <w:rPr>
                <w:rFonts w:ascii="Times New Roman" w:hAnsi="Times New Roman"/>
                <w:sz w:val="24"/>
                <w:szCs w:val="24"/>
              </w:rPr>
              <w:t>5</w:t>
            </w:r>
          </w:p>
        </w:tc>
        <w:tc>
          <w:tcPr>
            <w:tcW w:w="2725" w:type="dxa"/>
          </w:tcPr>
          <w:p w:rsidR="006857B1" w:rsidRPr="00E76FF2" w:rsidRDefault="00E76FF2" w:rsidP="00E76FF2">
            <w:pPr>
              <w:spacing w:after="0" w:line="240" w:lineRule="auto"/>
              <w:jc w:val="center"/>
              <w:rPr>
                <w:rFonts w:ascii="Times New Roman" w:hAnsi="Times New Roman"/>
                <w:sz w:val="24"/>
                <w:szCs w:val="24"/>
              </w:rPr>
            </w:pPr>
            <w:r w:rsidRPr="00E76FF2">
              <w:rPr>
                <w:rFonts w:ascii="Times New Roman" w:hAnsi="Times New Roman"/>
                <w:sz w:val="24"/>
                <w:szCs w:val="24"/>
              </w:rPr>
              <w:t>-</w:t>
            </w:r>
          </w:p>
        </w:tc>
      </w:tr>
    </w:tbl>
    <w:p w:rsidR="00E76FF2" w:rsidRDefault="006857B1" w:rsidP="00C37C34">
      <w:pPr>
        <w:spacing w:after="0" w:line="240" w:lineRule="auto"/>
        <w:jc w:val="both"/>
        <w:rPr>
          <w:rFonts w:ascii="Times New Roman" w:hAnsi="Times New Roman"/>
          <w:sz w:val="24"/>
          <w:szCs w:val="24"/>
        </w:rPr>
      </w:pPr>
      <w:r w:rsidRPr="008E7D0A">
        <w:rPr>
          <w:rFonts w:ascii="Times New Roman" w:hAnsi="Times New Roman"/>
          <w:sz w:val="24"/>
          <w:szCs w:val="24"/>
        </w:rPr>
        <w:lastRenderedPageBreak/>
        <w:t xml:space="preserve">            </w:t>
      </w:r>
    </w:p>
    <w:p w:rsidR="006857B1" w:rsidRDefault="006857B1" w:rsidP="00C37C34">
      <w:pPr>
        <w:spacing w:after="0" w:line="240" w:lineRule="auto"/>
        <w:jc w:val="both"/>
        <w:rPr>
          <w:rFonts w:ascii="Times New Roman" w:hAnsi="Times New Roman"/>
          <w:sz w:val="24"/>
          <w:szCs w:val="24"/>
        </w:rPr>
      </w:pPr>
      <w:r w:rsidRPr="008E7D0A">
        <w:rPr>
          <w:rFonts w:ascii="Times New Roman" w:hAnsi="Times New Roman"/>
          <w:sz w:val="24"/>
          <w:szCs w:val="24"/>
        </w:rPr>
        <w:t xml:space="preserve">  Администрация  создает условия для повышения профессионального уровня педагогов.</w:t>
      </w:r>
    </w:p>
    <w:p w:rsidR="003305ED" w:rsidRPr="008E7D0A" w:rsidRDefault="003305ED" w:rsidP="00C37C34">
      <w:pPr>
        <w:spacing w:after="0" w:line="240" w:lineRule="auto"/>
        <w:jc w:val="both"/>
        <w:rPr>
          <w:rFonts w:ascii="Times New Roman" w:hAnsi="Times New Roman"/>
          <w:sz w:val="24"/>
          <w:szCs w:val="24"/>
        </w:rPr>
      </w:pPr>
    </w:p>
    <w:p w:rsidR="006857B1" w:rsidRPr="008E7D0A" w:rsidRDefault="006857B1" w:rsidP="00C37C34">
      <w:pPr>
        <w:spacing w:after="0" w:line="240" w:lineRule="auto"/>
        <w:jc w:val="both"/>
        <w:rPr>
          <w:rFonts w:ascii="Times New Roman" w:hAnsi="Times New Roman"/>
          <w:sz w:val="24"/>
          <w:szCs w:val="24"/>
        </w:rPr>
      </w:pPr>
      <w:r w:rsidRPr="008E7D0A">
        <w:rPr>
          <w:rFonts w:ascii="Times New Roman" w:hAnsi="Times New Roman"/>
          <w:b/>
          <w:sz w:val="24"/>
          <w:szCs w:val="24"/>
        </w:rPr>
        <w:t>Количество педагогических работников, прошедших аттестацию и имеющих квалификационную категорию:</w:t>
      </w:r>
    </w:p>
    <w:p w:rsidR="0058075B" w:rsidRDefault="0058075B" w:rsidP="00C37C34">
      <w:pPr>
        <w:spacing w:after="0" w:line="240" w:lineRule="auto"/>
        <w:jc w:val="both"/>
        <w:rPr>
          <w:rFonts w:ascii="Times New Roman" w:hAnsi="Times New Roman"/>
          <w:b/>
          <w:sz w:val="24"/>
          <w:szCs w:val="24"/>
        </w:rPr>
      </w:pPr>
    </w:p>
    <w:p w:rsidR="006857B1" w:rsidRPr="009667A5" w:rsidRDefault="006857B1" w:rsidP="00C37C34">
      <w:pPr>
        <w:spacing w:after="0" w:line="240" w:lineRule="auto"/>
        <w:jc w:val="both"/>
        <w:rPr>
          <w:rFonts w:ascii="Times New Roman" w:hAnsi="Times New Roman"/>
          <w:b/>
          <w:sz w:val="24"/>
          <w:szCs w:val="24"/>
        </w:rPr>
      </w:pPr>
      <w:r w:rsidRPr="009667A5">
        <w:rPr>
          <w:rFonts w:ascii="Times New Roman" w:hAnsi="Times New Roman"/>
          <w:b/>
          <w:sz w:val="24"/>
          <w:szCs w:val="24"/>
        </w:rPr>
        <w:t>Анализ состава  педагогического коллектива</w:t>
      </w:r>
    </w:p>
    <w:tbl>
      <w:tblPr>
        <w:tblW w:w="1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2255"/>
        <w:gridCol w:w="2711"/>
        <w:gridCol w:w="2835"/>
        <w:gridCol w:w="2835"/>
      </w:tblGrid>
      <w:tr w:rsidR="00E76FF2" w:rsidRPr="009667A5" w:rsidTr="001E0851">
        <w:tc>
          <w:tcPr>
            <w:tcW w:w="2088" w:type="dxa"/>
          </w:tcPr>
          <w:p w:rsidR="00E76FF2" w:rsidRPr="009667A5" w:rsidRDefault="00E76FF2" w:rsidP="00C37C34">
            <w:pPr>
              <w:spacing w:after="0" w:line="240" w:lineRule="auto"/>
              <w:jc w:val="both"/>
              <w:rPr>
                <w:rFonts w:ascii="Times New Roman" w:hAnsi="Times New Roman"/>
                <w:sz w:val="24"/>
                <w:szCs w:val="24"/>
              </w:rPr>
            </w:pPr>
            <w:r w:rsidRPr="009667A5">
              <w:rPr>
                <w:rFonts w:ascii="Times New Roman" w:hAnsi="Times New Roman"/>
                <w:sz w:val="24"/>
                <w:szCs w:val="24"/>
              </w:rPr>
              <w:t>Общее количество педагогов</w:t>
            </w:r>
          </w:p>
        </w:tc>
        <w:tc>
          <w:tcPr>
            <w:tcW w:w="2255" w:type="dxa"/>
          </w:tcPr>
          <w:p w:rsidR="00E76FF2" w:rsidRPr="009667A5" w:rsidRDefault="00E76FF2" w:rsidP="00C37C34">
            <w:pPr>
              <w:spacing w:after="0" w:line="240" w:lineRule="auto"/>
              <w:jc w:val="both"/>
              <w:rPr>
                <w:rFonts w:ascii="Times New Roman" w:hAnsi="Times New Roman"/>
                <w:sz w:val="24"/>
                <w:szCs w:val="24"/>
              </w:rPr>
            </w:pPr>
            <w:r w:rsidRPr="009667A5">
              <w:rPr>
                <w:rFonts w:ascii="Times New Roman" w:hAnsi="Times New Roman"/>
                <w:sz w:val="24"/>
                <w:szCs w:val="24"/>
              </w:rPr>
              <w:t>Педагоги с  высшей квалификационной категорией</w:t>
            </w:r>
          </w:p>
        </w:tc>
        <w:tc>
          <w:tcPr>
            <w:tcW w:w="2711" w:type="dxa"/>
          </w:tcPr>
          <w:p w:rsidR="00E76FF2" w:rsidRPr="009667A5" w:rsidRDefault="00E76FF2" w:rsidP="00C37C34">
            <w:pPr>
              <w:spacing w:after="0" w:line="240" w:lineRule="auto"/>
              <w:jc w:val="both"/>
              <w:rPr>
                <w:rFonts w:ascii="Times New Roman" w:hAnsi="Times New Roman"/>
                <w:sz w:val="24"/>
                <w:szCs w:val="24"/>
              </w:rPr>
            </w:pPr>
            <w:r w:rsidRPr="009667A5">
              <w:rPr>
                <w:rFonts w:ascii="Times New Roman" w:hAnsi="Times New Roman"/>
                <w:sz w:val="24"/>
                <w:szCs w:val="24"/>
              </w:rPr>
              <w:t>Педагоги с первой квалификационной категорией</w:t>
            </w:r>
          </w:p>
        </w:tc>
        <w:tc>
          <w:tcPr>
            <w:tcW w:w="2835" w:type="dxa"/>
          </w:tcPr>
          <w:p w:rsidR="00E76FF2" w:rsidRPr="009667A5" w:rsidRDefault="00E76FF2" w:rsidP="00C37C34">
            <w:pPr>
              <w:spacing w:after="0" w:line="240" w:lineRule="auto"/>
              <w:jc w:val="both"/>
              <w:rPr>
                <w:rFonts w:ascii="Times New Roman" w:hAnsi="Times New Roman"/>
                <w:sz w:val="24"/>
                <w:szCs w:val="24"/>
              </w:rPr>
            </w:pPr>
            <w:r w:rsidRPr="009667A5">
              <w:rPr>
                <w:rFonts w:ascii="Times New Roman" w:hAnsi="Times New Roman"/>
                <w:sz w:val="24"/>
                <w:szCs w:val="24"/>
              </w:rPr>
              <w:t>Педагоги, прошедшие аттестацию на соответствие</w:t>
            </w:r>
          </w:p>
        </w:tc>
        <w:tc>
          <w:tcPr>
            <w:tcW w:w="2835" w:type="dxa"/>
          </w:tcPr>
          <w:p w:rsidR="00E76FF2" w:rsidRPr="009667A5" w:rsidRDefault="00E76FF2" w:rsidP="00C37C34">
            <w:pPr>
              <w:spacing w:after="0" w:line="240" w:lineRule="auto"/>
              <w:jc w:val="both"/>
              <w:rPr>
                <w:rFonts w:ascii="Times New Roman" w:hAnsi="Times New Roman"/>
                <w:sz w:val="24"/>
                <w:szCs w:val="24"/>
              </w:rPr>
            </w:pPr>
            <w:r w:rsidRPr="009667A5">
              <w:rPr>
                <w:rFonts w:ascii="Times New Roman" w:hAnsi="Times New Roman"/>
                <w:sz w:val="24"/>
                <w:szCs w:val="24"/>
              </w:rPr>
              <w:t>Педагоги, не прошедшие аттестацию</w:t>
            </w:r>
          </w:p>
        </w:tc>
      </w:tr>
      <w:tr w:rsidR="00E76FF2" w:rsidRPr="0036589D" w:rsidTr="001E0851">
        <w:tc>
          <w:tcPr>
            <w:tcW w:w="2088" w:type="dxa"/>
          </w:tcPr>
          <w:p w:rsidR="00E76FF2" w:rsidRPr="009667A5" w:rsidRDefault="0001500A" w:rsidP="00E76FF2">
            <w:pPr>
              <w:spacing w:after="0" w:line="240" w:lineRule="auto"/>
              <w:jc w:val="center"/>
              <w:rPr>
                <w:rFonts w:ascii="Times New Roman" w:hAnsi="Times New Roman"/>
                <w:sz w:val="24"/>
                <w:szCs w:val="24"/>
              </w:rPr>
            </w:pPr>
            <w:r w:rsidRPr="009667A5">
              <w:rPr>
                <w:rFonts w:ascii="Times New Roman" w:hAnsi="Times New Roman"/>
                <w:sz w:val="24"/>
                <w:szCs w:val="24"/>
              </w:rPr>
              <w:t>15</w:t>
            </w:r>
          </w:p>
        </w:tc>
        <w:tc>
          <w:tcPr>
            <w:tcW w:w="2255" w:type="dxa"/>
          </w:tcPr>
          <w:p w:rsidR="00E76FF2" w:rsidRPr="009667A5" w:rsidRDefault="00E76FF2" w:rsidP="00E76FF2">
            <w:pPr>
              <w:spacing w:after="0" w:line="240" w:lineRule="auto"/>
              <w:jc w:val="center"/>
              <w:rPr>
                <w:rFonts w:ascii="Times New Roman" w:hAnsi="Times New Roman"/>
                <w:sz w:val="24"/>
                <w:szCs w:val="24"/>
              </w:rPr>
            </w:pPr>
            <w:r w:rsidRPr="009667A5">
              <w:rPr>
                <w:rFonts w:ascii="Times New Roman" w:hAnsi="Times New Roman"/>
                <w:sz w:val="24"/>
                <w:szCs w:val="24"/>
              </w:rPr>
              <w:t>-</w:t>
            </w:r>
          </w:p>
        </w:tc>
        <w:tc>
          <w:tcPr>
            <w:tcW w:w="2711" w:type="dxa"/>
          </w:tcPr>
          <w:p w:rsidR="00E76FF2" w:rsidRPr="009667A5" w:rsidRDefault="00E76FF2" w:rsidP="00E76FF2">
            <w:pPr>
              <w:spacing w:after="0" w:line="240" w:lineRule="auto"/>
              <w:jc w:val="center"/>
              <w:rPr>
                <w:rFonts w:ascii="Times New Roman" w:hAnsi="Times New Roman"/>
                <w:sz w:val="24"/>
                <w:szCs w:val="24"/>
              </w:rPr>
            </w:pPr>
            <w:r w:rsidRPr="009667A5">
              <w:rPr>
                <w:rFonts w:ascii="Times New Roman" w:hAnsi="Times New Roman"/>
                <w:sz w:val="24"/>
                <w:szCs w:val="24"/>
              </w:rPr>
              <w:t>6</w:t>
            </w:r>
          </w:p>
        </w:tc>
        <w:tc>
          <w:tcPr>
            <w:tcW w:w="2835" w:type="dxa"/>
          </w:tcPr>
          <w:p w:rsidR="00E76FF2" w:rsidRPr="009667A5" w:rsidRDefault="009667A5" w:rsidP="00E76FF2">
            <w:pPr>
              <w:spacing w:after="0" w:line="240" w:lineRule="auto"/>
              <w:jc w:val="center"/>
              <w:rPr>
                <w:rFonts w:ascii="Times New Roman" w:hAnsi="Times New Roman"/>
                <w:sz w:val="24"/>
                <w:szCs w:val="24"/>
              </w:rPr>
            </w:pPr>
            <w:r w:rsidRPr="009667A5">
              <w:rPr>
                <w:rFonts w:ascii="Times New Roman" w:hAnsi="Times New Roman"/>
                <w:sz w:val="24"/>
                <w:szCs w:val="24"/>
              </w:rPr>
              <w:t>9</w:t>
            </w:r>
          </w:p>
        </w:tc>
        <w:tc>
          <w:tcPr>
            <w:tcW w:w="2835" w:type="dxa"/>
          </w:tcPr>
          <w:p w:rsidR="00E76FF2" w:rsidRPr="0036589D" w:rsidRDefault="003305ED" w:rsidP="00E76FF2">
            <w:pPr>
              <w:spacing w:after="0" w:line="240" w:lineRule="auto"/>
              <w:jc w:val="center"/>
              <w:rPr>
                <w:rFonts w:ascii="Times New Roman" w:hAnsi="Times New Roman"/>
                <w:sz w:val="24"/>
                <w:szCs w:val="24"/>
              </w:rPr>
            </w:pPr>
            <w:r w:rsidRPr="009667A5">
              <w:rPr>
                <w:rFonts w:ascii="Times New Roman" w:hAnsi="Times New Roman"/>
                <w:sz w:val="24"/>
                <w:szCs w:val="24"/>
              </w:rPr>
              <w:t>0</w:t>
            </w:r>
          </w:p>
        </w:tc>
      </w:tr>
    </w:tbl>
    <w:p w:rsidR="006857B1" w:rsidRPr="008E7D0A" w:rsidRDefault="006857B1" w:rsidP="00C37C34">
      <w:pPr>
        <w:spacing w:after="0" w:line="240" w:lineRule="auto"/>
        <w:jc w:val="both"/>
        <w:rPr>
          <w:rFonts w:ascii="Times New Roman" w:hAnsi="Times New Roman"/>
          <w:b/>
          <w:sz w:val="24"/>
          <w:szCs w:val="24"/>
        </w:rPr>
      </w:pPr>
    </w:p>
    <w:p w:rsidR="006857B1" w:rsidRDefault="006857B1" w:rsidP="00C37C34">
      <w:pPr>
        <w:spacing w:after="0" w:line="240" w:lineRule="auto"/>
        <w:jc w:val="both"/>
        <w:rPr>
          <w:rFonts w:ascii="Times New Roman" w:hAnsi="Times New Roman"/>
          <w:b/>
          <w:sz w:val="24"/>
          <w:szCs w:val="24"/>
        </w:rPr>
      </w:pPr>
    </w:p>
    <w:p w:rsidR="006857B1" w:rsidRDefault="006857B1" w:rsidP="00C37C34">
      <w:pPr>
        <w:spacing w:after="0" w:line="240" w:lineRule="auto"/>
        <w:jc w:val="both"/>
        <w:rPr>
          <w:rFonts w:ascii="Times New Roman" w:hAnsi="Times New Roman"/>
          <w:b/>
          <w:sz w:val="24"/>
          <w:szCs w:val="24"/>
        </w:rPr>
      </w:pPr>
      <w:r w:rsidRPr="008E7D0A">
        <w:rPr>
          <w:rFonts w:ascii="Times New Roman" w:hAnsi="Times New Roman"/>
          <w:b/>
          <w:sz w:val="24"/>
          <w:szCs w:val="24"/>
        </w:rPr>
        <w:t>Сведения о педагог</w:t>
      </w:r>
      <w:r w:rsidR="003305ED">
        <w:rPr>
          <w:rFonts w:ascii="Times New Roman" w:hAnsi="Times New Roman"/>
          <w:b/>
          <w:sz w:val="24"/>
          <w:szCs w:val="24"/>
        </w:rPr>
        <w:t>ах</w:t>
      </w:r>
      <w:r w:rsidR="0001500A">
        <w:rPr>
          <w:rFonts w:ascii="Times New Roman" w:hAnsi="Times New Roman"/>
          <w:b/>
          <w:sz w:val="24"/>
          <w:szCs w:val="24"/>
        </w:rPr>
        <w:t>, прошедших аттестацию в 2017-2018</w:t>
      </w:r>
      <w:r w:rsidRPr="008E7D0A">
        <w:rPr>
          <w:rFonts w:ascii="Times New Roman" w:hAnsi="Times New Roman"/>
          <w:b/>
          <w:sz w:val="24"/>
          <w:szCs w:val="24"/>
        </w:rPr>
        <w:t xml:space="preserve"> учебном году</w:t>
      </w:r>
    </w:p>
    <w:p w:rsidR="00DF59AC" w:rsidRPr="008E7D0A" w:rsidRDefault="00DF59AC" w:rsidP="00C37C34">
      <w:pPr>
        <w:spacing w:after="0" w:line="240" w:lineRule="auto"/>
        <w:jc w:val="both"/>
        <w:rPr>
          <w:rFonts w:ascii="Times New Roman" w:hAnsi="Times New Roman"/>
          <w:b/>
          <w:sz w:val="24"/>
          <w:szCs w:val="24"/>
        </w:rPr>
      </w:pPr>
    </w:p>
    <w:tbl>
      <w:tblPr>
        <w:tblW w:w="1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1"/>
        <w:gridCol w:w="6423"/>
        <w:gridCol w:w="5670"/>
      </w:tblGrid>
      <w:tr w:rsidR="006857B1" w:rsidRPr="00264B58" w:rsidTr="001E0851">
        <w:trPr>
          <w:trHeight w:val="309"/>
        </w:trPr>
        <w:tc>
          <w:tcPr>
            <w:tcW w:w="631" w:type="dxa"/>
          </w:tcPr>
          <w:p w:rsidR="006857B1" w:rsidRPr="00264B58" w:rsidRDefault="006857B1" w:rsidP="00C37C34">
            <w:pPr>
              <w:spacing w:after="0" w:line="240" w:lineRule="auto"/>
              <w:jc w:val="both"/>
              <w:rPr>
                <w:rFonts w:ascii="Times New Roman" w:hAnsi="Times New Roman"/>
                <w:sz w:val="24"/>
                <w:szCs w:val="24"/>
              </w:rPr>
            </w:pPr>
            <w:r w:rsidRPr="00264B58">
              <w:rPr>
                <w:rFonts w:ascii="Times New Roman" w:hAnsi="Times New Roman"/>
                <w:sz w:val="24"/>
                <w:szCs w:val="24"/>
              </w:rPr>
              <w:t>№</w:t>
            </w:r>
          </w:p>
        </w:tc>
        <w:tc>
          <w:tcPr>
            <w:tcW w:w="6423" w:type="dxa"/>
          </w:tcPr>
          <w:p w:rsidR="006857B1" w:rsidRPr="00264B58" w:rsidRDefault="006857B1" w:rsidP="00C37C34">
            <w:pPr>
              <w:spacing w:after="0" w:line="240" w:lineRule="auto"/>
              <w:jc w:val="both"/>
              <w:rPr>
                <w:rFonts w:ascii="Times New Roman" w:hAnsi="Times New Roman"/>
                <w:sz w:val="24"/>
                <w:szCs w:val="24"/>
              </w:rPr>
            </w:pPr>
            <w:r w:rsidRPr="00264B58">
              <w:rPr>
                <w:rFonts w:ascii="Times New Roman" w:hAnsi="Times New Roman"/>
                <w:sz w:val="24"/>
                <w:szCs w:val="24"/>
              </w:rPr>
              <w:t>Педагоги, прошедшие аттестацию</w:t>
            </w:r>
          </w:p>
        </w:tc>
        <w:tc>
          <w:tcPr>
            <w:tcW w:w="5670" w:type="dxa"/>
          </w:tcPr>
          <w:p w:rsidR="006857B1" w:rsidRPr="00264B58" w:rsidRDefault="006857B1" w:rsidP="00C37C34">
            <w:pPr>
              <w:spacing w:after="0" w:line="240" w:lineRule="auto"/>
              <w:jc w:val="both"/>
              <w:rPr>
                <w:rFonts w:ascii="Times New Roman" w:hAnsi="Times New Roman"/>
                <w:sz w:val="24"/>
                <w:szCs w:val="24"/>
              </w:rPr>
            </w:pPr>
            <w:r w:rsidRPr="00264B58">
              <w:rPr>
                <w:rFonts w:ascii="Times New Roman" w:hAnsi="Times New Roman"/>
                <w:sz w:val="24"/>
                <w:szCs w:val="24"/>
              </w:rPr>
              <w:t>Результат аттестации</w:t>
            </w:r>
          </w:p>
        </w:tc>
      </w:tr>
      <w:tr w:rsidR="00264B58" w:rsidRPr="00264B58" w:rsidTr="00264B58">
        <w:trPr>
          <w:trHeight w:val="416"/>
        </w:trPr>
        <w:tc>
          <w:tcPr>
            <w:tcW w:w="631" w:type="dxa"/>
            <w:tcBorders>
              <w:bottom w:val="single" w:sz="4" w:space="0" w:color="auto"/>
              <w:right w:val="single" w:sz="4" w:space="0" w:color="auto"/>
            </w:tcBorders>
          </w:tcPr>
          <w:p w:rsidR="006857B1" w:rsidRPr="00264B58" w:rsidRDefault="006857B1" w:rsidP="00C37C34">
            <w:pPr>
              <w:spacing w:after="0" w:line="240" w:lineRule="auto"/>
              <w:jc w:val="both"/>
              <w:rPr>
                <w:rFonts w:ascii="Times New Roman" w:hAnsi="Times New Roman"/>
                <w:sz w:val="24"/>
                <w:szCs w:val="24"/>
              </w:rPr>
            </w:pPr>
            <w:r w:rsidRPr="00264B58">
              <w:rPr>
                <w:rFonts w:ascii="Times New Roman" w:hAnsi="Times New Roman"/>
                <w:sz w:val="24"/>
                <w:szCs w:val="24"/>
              </w:rPr>
              <w:t>1.</w:t>
            </w:r>
          </w:p>
          <w:p w:rsidR="006857B1" w:rsidRPr="00264B58" w:rsidRDefault="006857B1" w:rsidP="00C37C34">
            <w:pPr>
              <w:spacing w:after="0" w:line="240" w:lineRule="auto"/>
              <w:jc w:val="both"/>
              <w:rPr>
                <w:rFonts w:ascii="Times New Roman" w:hAnsi="Times New Roman"/>
                <w:sz w:val="24"/>
                <w:szCs w:val="24"/>
              </w:rPr>
            </w:pPr>
            <w:r w:rsidRPr="00264B58">
              <w:rPr>
                <w:rFonts w:ascii="Times New Roman" w:hAnsi="Times New Roman"/>
                <w:sz w:val="24"/>
                <w:szCs w:val="24"/>
              </w:rPr>
              <w:t>2.</w:t>
            </w:r>
          </w:p>
          <w:p w:rsidR="006857B1" w:rsidRPr="00264B58" w:rsidRDefault="006857B1" w:rsidP="00C37C34">
            <w:pPr>
              <w:spacing w:after="0" w:line="240" w:lineRule="auto"/>
              <w:jc w:val="both"/>
              <w:rPr>
                <w:rFonts w:ascii="Times New Roman" w:hAnsi="Times New Roman"/>
                <w:sz w:val="24"/>
                <w:szCs w:val="24"/>
              </w:rPr>
            </w:pPr>
          </w:p>
        </w:tc>
        <w:tc>
          <w:tcPr>
            <w:tcW w:w="6423" w:type="dxa"/>
            <w:tcBorders>
              <w:left w:val="single" w:sz="4" w:space="0" w:color="auto"/>
              <w:bottom w:val="single" w:sz="4" w:space="0" w:color="auto"/>
            </w:tcBorders>
          </w:tcPr>
          <w:p w:rsidR="00657E9D" w:rsidRPr="00264B58" w:rsidRDefault="005A4193" w:rsidP="00264B58">
            <w:pPr>
              <w:spacing w:after="0" w:line="240" w:lineRule="auto"/>
              <w:rPr>
                <w:rFonts w:ascii="Times New Roman" w:hAnsi="Times New Roman"/>
                <w:sz w:val="24"/>
                <w:szCs w:val="24"/>
              </w:rPr>
            </w:pPr>
            <w:r>
              <w:rPr>
                <w:rFonts w:ascii="Times New Roman" w:hAnsi="Times New Roman"/>
                <w:sz w:val="24"/>
                <w:szCs w:val="24"/>
              </w:rPr>
              <w:t>Брю</w:t>
            </w:r>
            <w:r w:rsidR="0001500A">
              <w:rPr>
                <w:rFonts w:ascii="Times New Roman" w:hAnsi="Times New Roman"/>
                <w:sz w:val="24"/>
                <w:szCs w:val="24"/>
              </w:rPr>
              <w:t>сова С.М.</w:t>
            </w:r>
          </w:p>
          <w:p w:rsidR="00264B58" w:rsidRPr="00264B58" w:rsidRDefault="005A4193" w:rsidP="005A4193">
            <w:pPr>
              <w:spacing w:after="0" w:line="240" w:lineRule="auto"/>
              <w:rPr>
                <w:rFonts w:ascii="Times New Roman" w:hAnsi="Times New Roman"/>
                <w:sz w:val="24"/>
                <w:szCs w:val="24"/>
              </w:rPr>
            </w:pPr>
            <w:r>
              <w:rPr>
                <w:rFonts w:ascii="Times New Roman" w:hAnsi="Times New Roman"/>
                <w:sz w:val="24"/>
                <w:szCs w:val="24"/>
              </w:rPr>
              <w:t>Лебедева Л.А.</w:t>
            </w:r>
          </w:p>
        </w:tc>
        <w:tc>
          <w:tcPr>
            <w:tcW w:w="5670" w:type="dxa"/>
          </w:tcPr>
          <w:p w:rsidR="006857B1" w:rsidRPr="00264B58" w:rsidRDefault="006857B1" w:rsidP="00C37C34">
            <w:pPr>
              <w:spacing w:after="0" w:line="240" w:lineRule="auto"/>
              <w:jc w:val="both"/>
              <w:rPr>
                <w:rFonts w:ascii="Times New Roman" w:hAnsi="Times New Roman"/>
                <w:sz w:val="24"/>
                <w:szCs w:val="24"/>
              </w:rPr>
            </w:pPr>
            <w:r w:rsidRPr="00264B58">
              <w:rPr>
                <w:rFonts w:ascii="Times New Roman" w:hAnsi="Times New Roman"/>
                <w:sz w:val="24"/>
                <w:szCs w:val="24"/>
              </w:rPr>
              <w:t xml:space="preserve">Первая категория </w:t>
            </w:r>
          </w:p>
          <w:p w:rsidR="006857B1" w:rsidRPr="00264B58" w:rsidRDefault="006857B1" w:rsidP="00C37C34">
            <w:pPr>
              <w:spacing w:after="0" w:line="240" w:lineRule="auto"/>
              <w:jc w:val="both"/>
              <w:rPr>
                <w:rFonts w:ascii="Times New Roman" w:hAnsi="Times New Roman"/>
                <w:sz w:val="24"/>
                <w:szCs w:val="24"/>
              </w:rPr>
            </w:pPr>
            <w:r w:rsidRPr="00264B58">
              <w:rPr>
                <w:rFonts w:ascii="Times New Roman" w:hAnsi="Times New Roman"/>
                <w:sz w:val="24"/>
                <w:szCs w:val="24"/>
              </w:rPr>
              <w:t>Соответствие занимаемой должности</w:t>
            </w:r>
          </w:p>
          <w:p w:rsidR="006857B1" w:rsidRPr="00264B58" w:rsidRDefault="006857B1" w:rsidP="00C37C34">
            <w:pPr>
              <w:spacing w:after="0" w:line="240" w:lineRule="auto"/>
              <w:jc w:val="both"/>
              <w:rPr>
                <w:rFonts w:ascii="Times New Roman" w:hAnsi="Times New Roman"/>
                <w:sz w:val="24"/>
                <w:szCs w:val="24"/>
              </w:rPr>
            </w:pPr>
          </w:p>
        </w:tc>
      </w:tr>
      <w:tr w:rsidR="006857B1" w:rsidRPr="00264B58" w:rsidTr="001E0851">
        <w:trPr>
          <w:trHeight w:val="320"/>
        </w:trPr>
        <w:tc>
          <w:tcPr>
            <w:tcW w:w="12724" w:type="dxa"/>
            <w:gridSpan w:val="3"/>
          </w:tcPr>
          <w:p w:rsidR="006857B1" w:rsidRPr="00264B58" w:rsidRDefault="00264B58" w:rsidP="00C37C34">
            <w:pPr>
              <w:spacing w:after="0" w:line="240" w:lineRule="auto"/>
              <w:jc w:val="both"/>
              <w:rPr>
                <w:rFonts w:ascii="Times New Roman" w:hAnsi="Times New Roman"/>
                <w:sz w:val="24"/>
                <w:szCs w:val="24"/>
              </w:rPr>
            </w:pPr>
            <w:r w:rsidRPr="00264B58">
              <w:rPr>
                <w:rFonts w:ascii="Times New Roman" w:hAnsi="Times New Roman"/>
                <w:sz w:val="24"/>
                <w:szCs w:val="24"/>
              </w:rPr>
              <w:t xml:space="preserve"> </w:t>
            </w:r>
            <w:r w:rsidRPr="005A4193">
              <w:rPr>
                <w:rFonts w:ascii="Times New Roman" w:hAnsi="Times New Roman"/>
                <w:sz w:val="24"/>
                <w:szCs w:val="24"/>
              </w:rPr>
              <w:t xml:space="preserve">ИТОГО:          </w:t>
            </w:r>
            <w:r w:rsidR="005A4193" w:rsidRPr="005A4193">
              <w:rPr>
                <w:rFonts w:ascii="Times New Roman" w:hAnsi="Times New Roman"/>
                <w:sz w:val="24"/>
                <w:szCs w:val="24"/>
              </w:rPr>
              <w:t>1</w:t>
            </w:r>
            <w:r w:rsidRPr="005A4193">
              <w:rPr>
                <w:rFonts w:ascii="Times New Roman" w:hAnsi="Times New Roman"/>
                <w:sz w:val="24"/>
                <w:szCs w:val="24"/>
              </w:rPr>
              <w:t xml:space="preserve">– первая  категория ,       </w:t>
            </w:r>
            <w:r w:rsidR="005A4193" w:rsidRPr="005A4193">
              <w:rPr>
                <w:rFonts w:ascii="Times New Roman" w:hAnsi="Times New Roman"/>
                <w:sz w:val="24"/>
                <w:szCs w:val="24"/>
              </w:rPr>
              <w:t>1</w:t>
            </w:r>
            <w:r w:rsidR="006857B1" w:rsidRPr="005A4193">
              <w:rPr>
                <w:rFonts w:ascii="Times New Roman" w:hAnsi="Times New Roman"/>
                <w:sz w:val="24"/>
                <w:szCs w:val="24"/>
              </w:rPr>
              <w:t xml:space="preserve"> – соответствие занимаемой должности</w:t>
            </w:r>
          </w:p>
        </w:tc>
      </w:tr>
    </w:tbl>
    <w:p w:rsidR="00D13FB3" w:rsidRDefault="00D13FB3" w:rsidP="00C37C34">
      <w:pPr>
        <w:spacing w:after="0" w:line="240" w:lineRule="auto"/>
        <w:jc w:val="both"/>
        <w:rPr>
          <w:rFonts w:ascii="Times New Roman" w:hAnsi="Times New Roman"/>
          <w:b/>
          <w:sz w:val="24"/>
          <w:szCs w:val="24"/>
        </w:rPr>
      </w:pPr>
    </w:p>
    <w:p w:rsidR="006857B1" w:rsidRDefault="006857B1" w:rsidP="00C37C34">
      <w:pPr>
        <w:spacing w:after="0" w:line="240" w:lineRule="auto"/>
        <w:jc w:val="both"/>
        <w:rPr>
          <w:rFonts w:ascii="Times New Roman" w:hAnsi="Times New Roman"/>
          <w:b/>
          <w:sz w:val="24"/>
          <w:szCs w:val="24"/>
        </w:rPr>
      </w:pPr>
      <w:r w:rsidRPr="00FC7432">
        <w:rPr>
          <w:rFonts w:ascii="Times New Roman" w:hAnsi="Times New Roman"/>
          <w:b/>
          <w:sz w:val="24"/>
          <w:szCs w:val="24"/>
        </w:rPr>
        <w:t>Сведения о повышении квалификации</w:t>
      </w:r>
      <w:r w:rsidR="0001500A" w:rsidRPr="00FC7432">
        <w:rPr>
          <w:rFonts w:ascii="Times New Roman" w:hAnsi="Times New Roman"/>
          <w:b/>
          <w:sz w:val="24"/>
          <w:szCs w:val="24"/>
        </w:rPr>
        <w:t xml:space="preserve"> в 2017 -2018</w:t>
      </w:r>
      <w:r w:rsidRPr="00FC7432">
        <w:rPr>
          <w:rFonts w:ascii="Times New Roman" w:hAnsi="Times New Roman"/>
          <w:b/>
          <w:sz w:val="24"/>
          <w:szCs w:val="24"/>
        </w:rPr>
        <w:t xml:space="preserve"> учебном году</w:t>
      </w:r>
    </w:p>
    <w:p w:rsidR="00C10773" w:rsidRDefault="00C10773" w:rsidP="00C37C34">
      <w:pPr>
        <w:spacing w:after="0" w:line="240" w:lineRule="auto"/>
        <w:jc w:val="both"/>
        <w:rPr>
          <w:rFonts w:ascii="Times New Roman" w:hAnsi="Times New Roman"/>
          <w:b/>
          <w:sz w:val="24"/>
          <w:szCs w:val="24"/>
        </w:rPr>
      </w:pPr>
    </w:p>
    <w:tbl>
      <w:tblPr>
        <w:tblStyle w:val="af6"/>
        <w:tblW w:w="0" w:type="auto"/>
        <w:tblLook w:val="04A0" w:firstRow="1" w:lastRow="0" w:firstColumn="1" w:lastColumn="0" w:noHBand="0" w:noVBand="1"/>
      </w:tblPr>
      <w:tblGrid>
        <w:gridCol w:w="661"/>
        <w:gridCol w:w="4355"/>
        <w:gridCol w:w="4514"/>
        <w:gridCol w:w="3194"/>
      </w:tblGrid>
      <w:tr w:rsidR="00E63643" w:rsidRPr="00E63643" w:rsidTr="001E0851">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323" w:rsidRPr="00E63643" w:rsidRDefault="00417323">
            <w:pPr>
              <w:spacing w:after="0" w:line="240" w:lineRule="auto"/>
              <w:jc w:val="center"/>
              <w:rPr>
                <w:rFonts w:ascii="Times New Roman" w:hAnsi="Times New Roman"/>
                <w:sz w:val="24"/>
                <w:szCs w:val="24"/>
              </w:rPr>
            </w:pPr>
            <w:r w:rsidRPr="00E63643">
              <w:rPr>
                <w:rFonts w:ascii="Times New Roman" w:hAnsi="Times New Roman"/>
                <w:sz w:val="24"/>
                <w:szCs w:val="24"/>
              </w:rPr>
              <w:t>№ п</w:t>
            </w:r>
            <w:r w:rsidRPr="00E63643">
              <w:rPr>
                <w:rFonts w:ascii="Times New Roman" w:hAnsi="Times New Roman"/>
                <w:sz w:val="24"/>
                <w:szCs w:val="24"/>
                <w:lang w:val="en-US"/>
              </w:rPr>
              <w:t>/</w:t>
            </w:r>
            <w:r w:rsidRPr="00E63643">
              <w:rPr>
                <w:rFonts w:ascii="Times New Roman" w:hAnsi="Times New Roman"/>
                <w:sz w:val="24"/>
                <w:szCs w:val="24"/>
              </w:rPr>
              <w:t>п</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323" w:rsidRPr="00E63643" w:rsidRDefault="00417323">
            <w:pPr>
              <w:spacing w:after="0" w:line="240" w:lineRule="auto"/>
              <w:jc w:val="center"/>
              <w:rPr>
                <w:rFonts w:ascii="Times New Roman" w:hAnsi="Times New Roman"/>
                <w:sz w:val="24"/>
                <w:szCs w:val="24"/>
              </w:rPr>
            </w:pPr>
            <w:r w:rsidRPr="00E63643">
              <w:rPr>
                <w:rFonts w:ascii="Times New Roman" w:hAnsi="Times New Roman"/>
                <w:sz w:val="24"/>
                <w:szCs w:val="24"/>
              </w:rPr>
              <w:t>Фамилия, имя, должность</w:t>
            </w:r>
          </w:p>
        </w:tc>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323" w:rsidRPr="00E63643" w:rsidRDefault="00417323">
            <w:pPr>
              <w:spacing w:after="0" w:line="240" w:lineRule="auto"/>
              <w:jc w:val="center"/>
              <w:rPr>
                <w:rFonts w:ascii="Times New Roman" w:hAnsi="Times New Roman"/>
                <w:sz w:val="24"/>
                <w:szCs w:val="24"/>
              </w:rPr>
            </w:pPr>
            <w:r w:rsidRPr="00E63643">
              <w:rPr>
                <w:rFonts w:ascii="Times New Roman" w:hAnsi="Times New Roman"/>
                <w:sz w:val="24"/>
                <w:szCs w:val="24"/>
              </w:rPr>
              <w:t>Наименование курсов</w:t>
            </w:r>
          </w:p>
        </w:tc>
        <w:tc>
          <w:tcPr>
            <w:tcW w:w="3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323" w:rsidRPr="00E63643" w:rsidRDefault="00417323">
            <w:pPr>
              <w:spacing w:after="0" w:line="240" w:lineRule="auto"/>
              <w:jc w:val="center"/>
              <w:rPr>
                <w:rFonts w:ascii="Times New Roman" w:hAnsi="Times New Roman"/>
                <w:sz w:val="24"/>
                <w:szCs w:val="24"/>
              </w:rPr>
            </w:pPr>
            <w:r w:rsidRPr="00E63643">
              <w:rPr>
                <w:rFonts w:ascii="Times New Roman" w:hAnsi="Times New Roman"/>
                <w:sz w:val="24"/>
                <w:szCs w:val="24"/>
              </w:rPr>
              <w:t>Сроки</w:t>
            </w:r>
          </w:p>
        </w:tc>
      </w:tr>
      <w:tr w:rsidR="00E63643" w:rsidRPr="00E63643" w:rsidTr="00E63643">
        <w:trPr>
          <w:trHeight w:val="136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323" w:rsidRPr="00E63643" w:rsidRDefault="00417323">
            <w:pPr>
              <w:spacing w:after="0" w:line="240" w:lineRule="auto"/>
              <w:jc w:val="center"/>
              <w:rPr>
                <w:rFonts w:ascii="Times New Roman" w:hAnsi="Times New Roman"/>
                <w:sz w:val="24"/>
                <w:szCs w:val="24"/>
              </w:rPr>
            </w:pPr>
            <w:r w:rsidRPr="00E63643">
              <w:rPr>
                <w:rFonts w:ascii="Times New Roman" w:hAnsi="Times New Roman"/>
                <w:sz w:val="24"/>
                <w:szCs w:val="24"/>
              </w:rPr>
              <w:t>1</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323" w:rsidRPr="00E63643" w:rsidRDefault="009578D2">
            <w:pPr>
              <w:spacing w:after="0" w:line="240" w:lineRule="auto"/>
              <w:jc w:val="center"/>
              <w:rPr>
                <w:rFonts w:ascii="Times New Roman" w:hAnsi="Times New Roman"/>
                <w:sz w:val="24"/>
                <w:szCs w:val="24"/>
              </w:rPr>
            </w:pPr>
            <w:r w:rsidRPr="009578D2">
              <w:rPr>
                <w:rFonts w:ascii="Times New Roman" w:hAnsi="Times New Roman"/>
                <w:sz w:val="24"/>
                <w:szCs w:val="24"/>
              </w:rPr>
              <w:t>Серкова Татьяна Николаевна</w:t>
            </w:r>
          </w:p>
        </w:tc>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8D2" w:rsidRPr="009578D2" w:rsidRDefault="009578D2" w:rsidP="009578D2">
            <w:pPr>
              <w:rPr>
                <w:rFonts w:ascii="Times New Roman" w:hAnsi="Times New Roman"/>
                <w:b/>
                <w:sz w:val="24"/>
                <w:szCs w:val="24"/>
              </w:rPr>
            </w:pPr>
            <w:r w:rsidRPr="009578D2">
              <w:rPr>
                <w:rFonts w:ascii="Times New Roman" w:hAnsi="Times New Roman"/>
                <w:b/>
                <w:sz w:val="24"/>
                <w:szCs w:val="24"/>
              </w:rPr>
              <w:t xml:space="preserve">ОГАУ «Институт развития образования Ивановской области» </w:t>
            </w:r>
          </w:p>
          <w:p w:rsidR="009578D2" w:rsidRDefault="009578D2" w:rsidP="009578D2">
            <w:pPr>
              <w:rPr>
                <w:rFonts w:ascii="Times New Roman" w:hAnsi="Times New Roman"/>
                <w:sz w:val="24"/>
                <w:szCs w:val="24"/>
              </w:rPr>
            </w:pPr>
            <w:r w:rsidRPr="009578D2">
              <w:rPr>
                <w:rFonts w:ascii="Times New Roman" w:hAnsi="Times New Roman"/>
                <w:sz w:val="24"/>
                <w:szCs w:val="24"/>
              </w:rPr>
              <w:t xml:space="preserve">«Адаптированные образовательные программы дошкольного образования: проектирование и алгоритм реализации» (72 </w:t>
            </w:r>
            <w:proofErr w:type="spellStart"/>
            <w:r w:rsidRPr="009578D2">
              <w:rPr>
                <w:rFonts w:ascii="Times New Roman" w:hAnsi="Times New Roman"/>
                <w:sz w:val="24"/>
                <w:szCs w:val="24"/>
              </w:rPr>
              <w:t>ак.ч</w:t>
            </w:r>
            <w:proofErr w:type="spellEnd"/>
            <w:r w:rsidRPr="009578D2">
              <w:rPr>
                <w:rFonts w:ascii="Times New Roman" w:hAnsi="Times New Roman"/>
                <w:sz w:val="24"/>
                <w:szCs w:val="24"/>
              </w:rPr>
              <w:t>.)</w:t>
            </w:r>
          </w:p>
          <w:p w:rsidR="009578D2" w:rsidRPr="009578D2" w:rsidRDefault="009578D2" w:rsidP="009578D2">
            <w:pPr>
              <w:rPr>
                <w:rFonts w:ascii="Times New Roman" w:hAnsi="Times New Roman"/>
                <w:b/>
                <w:sz w:val="24"/>
                <w:szCs w:val="24"/>
              </w:rPr>
            </w:pPr>
            <w:r w:rsidRPr="009578D2">
              <w:rPr>
                <w:rFonts w:ascii="Times New Roman" w:hAnsi="Times New Roman"/>
                <w:b/>
                <w:sz w:val="24"/>
                <w:szCs w:val="24"/>
              </w:rPr>
              <w:lastRenderedPageBreak/>
              <w:t xml:space="preserve">ТОИУУ г. Тверь </w:t>
            </w:r>
          </w:p>
          <w:p w:rsidR="00417323" w:rsidRPr="00E63643" w:rsidRDefault="009578D2" w:rsidP="00C66620">
            <w:pPr>
              <w:rPr>
                <w:rFonts w:ascii="Times New Roman" w:hAnsi="Times New Roman"/>
                <w:sz w:val="24"/>
                <w:szCs w:val="24"/>
              </w:rPr>
            </w:pPr>
            <w:r w:rsidRPr="009578D2">
              <w:rPr>
                <w:rFonts w:ascii="Times New Roman" w:hAnsi="Times New Roman"/>
                <w:sz w:val="24"/>
                <w:szCs w:val="24"/>
              </w:rPr>
              <w:t>«Актуальные проблемы и перспективы развития дошкольного образования в контексте современных требований ФГОС ДО»</w:t>
            </w:r>
            <w:r>
              <w:rPr>
                <w:rFonts w:ascii="Times New Roman" w:hAnsi="Times New Roman"/>
                <w:sz w:val="24"/>
                <w:szCs w:val="24"/>
              </w:rPr>
              <w:t xml:space="preserve"> </w:t>
            </w:r>
            <w:r w:rsidRPr="009578D2">
              <w:rPr>
                <w:rFonts w:ascii="Times New Roman" w:hAnsi="Times New Roman"/>
                <w:sz w:val="24"/>
                <w:szCs w:val="24"/>
              </w:rPr>
              <w:t xml:space="preserve">(16 </w:t>
            </w:r>
            <w:proofErr w:type="spellStart"/>
            <w:r w:rsidRPr="009578D2">
              <w:rPr>
                <w:rFonts w:ascii="Times New Roman" w:hAnsi="Times New Roman"/>
                <w:sz w:val="24"/>
                <w:szCs w:val="24"/>
              </w:rPr>
              <w:t>ак.ч</w:t>
            </w:r>
            <w:proofErr w:type="spellEnd"/>
            <w:r w:rsidRPr="009578D2">
              <w:rPr>
                <w:rFonts w:ascii="Times New Roman" w:hAnsi="Times New Roman"/>
                <w:sz w:val="24"/>
                <w:szCs w:val="24"/>
              </w:rPr>
              <w:t>.)</w:t>
            </w:r>
          </w:p>
        </w:tc>
        <w:tc>
          <w:tcPr>
            <w:tcW w:w="3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171" w:rsidRPr="00E63643" w:rsidRDefault="009578D2">
            <w:pPr>
              <w:spacing w:after="0" w:line="240" w:lineRule="auto"/>
              <w:jc w:val="center"/>
              <w:rPr>
                <w:rFonts w:ascii="Times New Roman" w:hAnsi="Times New Roman"/>
                <w:sz w:val="24"/>
                <w:szCs w:val="24"/>
              </w:rPr>
            </w:pPr>
            <w:r>
              <w:rPr>
                <w:rFonts w:ascii="Times New Roman" w:hAnsi="Times New Roman"/>
                <w:sz w:val="24"/>
                <w:szCs w:val="24"/>
              </w:rPr>
              <w:lastRenderedPageBreak/>
              <w:t>С 10 августа 2017</w:t>
            </w:r>
            <w:r w:rsidR="00436171" w:rsidRPr="00E63643">
              <w:rPr>
                <w:rFonts w:ascii="Times New Roman" w:hAnsi="Times New Roman"/>
                <w:sz w:val="24"/>
                <w:szCs w:val="24"/>
              </w:rPr>
              <w:t>г.</w:t>
            </w:r>
          </w:p>
          <w:p w:rsidR="00417323" w:rsidRDefault="009578D2">
            <w:pPr>
              <w:spacing w:after="0" w:line="240" w:lineRule="auto"/>
              <w:jc w:val="center"/>
              <w:rPr>
                <w:rFonts w:ascii="Times New Roman" w:hAnsi="Times New Roman"/>
                <w:sz w:val="24"/>
                <w:szCs w:val="24"/>
              </w:rPr>
            </w:pPr>
            <w:r>
              <w:rPr>
                <w:rFonts w:ascii="Times New Roman" w:hAnsi="Times New Roman"/>
                <w:sz w:val="24"/>
                <w:szCs w:val="24"/>
              </w:rPr>
              <w:t>по 16 августа 2017</w:t>
            </w:r>
            <w:r w:rsidR="00436171" w:rsidRPr="00E63643">
              <w:rPr>
                <w:rFonts w:ascii="Times New Roman" w:hAnsi="Times New Roman"/>
                <w:sz w:val="24"/>
                <w:szCs w:val="24"/>
              </w:rPr>
              <w:t>г.</w:t>
            </w:r>
          </w:p>
          <w:p w:rsidR="009578D2" w:rsidRDefault="009578D2">
            <w:pPr>
              <w:spacing w:after="0" w:line="240" w:lineRule="auto"/>
              <w:jc w:val="center"/>
              <w:rPr>
                <w:rFonts w:ascii="Times New Roman" w:hAnsi="Times New Roman"/>
                <w:sz w:val="24"/>
                <w:szCs w:val="24"/>
              </w:rPr>
            </w:pPr>
          </w:p>
          <w:p w:rsidR="009578D2" w:rsidRDefault="009578D2">
            <w:pPr>
              <w:spacing w:after="0" w:line="240" w:lineRule="auto"/>
              <w:jc w:val="center"/>
              <w:rPr>
                <w:rFonts w:ascii="Times New Roman" w:hAnsi="Times New Roman"/>
                <w:sz w:val="24"/>
                <w:szCs w:val="24"/>
              </w:rPr>
            </w:pPr>
          </w:p>
          <w:p w:rsidR="009578D2" w:rsidRDefault="009578D2">
            <w:pPr>
              <w:spacing w:after="0" w:line="240" w:lineRule="auto"/>
              <w:jc w:val="center"/>
              <w:rPr>
                <w:rFonts w:ascii="Times New Roman" w:hAnsi="Times New Roman"/>
                <w:sz w:val="24"/>
                <w:szCs w:val="24"/>
              </w:rPr>
            </w:pPr>
          </w:p>
          <w:p w:rsidR="009578D2" w:rsidRDefault="009578D2">
            <w:pPr>
              <w:spacing w:after="0" w:line="240" w:lineRule="auto"/>
              <w:jc w:val="center"/>
              <w:rPr>
                <w:rFonts w:ascii="Times New Roman" w:hAnsi="Times New Roman"/>
                <w:sz w:val="24"/>
                <w:szCs w:val="24"/>
              </w:rPr>
            </w:pPr>
          </w:p>
          <w:p w:rsidR="009578D2" w:rsidRDefault="009578D2">
            <w:pPr>
              <w:spacing w:after="0" w:line="240" w:lineRule="auto"/>
              <w:jc w:val="center"/>
              <w:rPr>
                <w:rFonts w:ascii="Times New Roman" w:hAnsi="Times New Roman"/>
                <w:sz w:val="24"/>
                <w:szCs w:val="24"/>
              </w:rPr>
            </w:pPr>
          </w:p>
          <w:p w:rsidR="009578D2" w:rsidRDefault="009578D2">
            <w:pPr>
              <w:spacing w:after="0" w:line="240" w:lineRule="auto"/>
              <w:jc w:val="center"/>
              <w:rPr>
                <w:rFonts w:ascii="Times New Roman" w:hAnsi="Times New Roman"/>
                <w:sz w:val="24"/>
                <w:szCs w:val="24"/>
              </w:rPr>
            </w:pPr>
          </w:p>
          <w:p w:rsidR="009578D2" w:rsidRDefault="009578D2">
            <w:pPr>
              <w:spacing w:after="0" w:line="240" w:lineRule="auto"/>
              <w:jc w:val="center"/>
              <w:rPr>
                <w:rFonts w:ascii="Times New Roman" w:hAnsi="Times New Roman"/>
                <w:sz w:val="24"/>
                <w:szCs w:val="24"/>
              </w:rPr>
            </w:pPr>
          </w:p>
          <w:p w:rsidR="009578D2" w:rsidRPr="00E63643" w:rsidRDefault="009578D2" w:rsidP="009578D2">
            <w:pPr>
              <w:spacing w:after="0" w:line="240" w:lineRule="auto"/>
              <w:jc w:val="center"/>
              <w:rPr>
                <w:rFonts w:ascii="Times New Roman" w:hAnsi="Times New Roman"/>
                <w:sz w:val="24"/>
                <w:szCs w:val="24"/>
              </w:rPr>
            </w:pPr>
            <w:r>
              <w:rPr>
                <w:rFonts w:ascii="Times New Roman" w:hAnsi="Times New Roman"/>
                <w:sz w:val="24"/>
                <w:szCs w:val="24"/>
              </w:rPr>
              <w:t>С 02 октября 2017</w:t>
            </w:r>
            <w:r w:rsidRPr="00E63643">
              <w:rPr>
                <w:rFonts w:ascii="Times New Roman" w:hAnsi="Times New Roman"/>
                <w:sz w:val="24"/>
                <w:szCs w:val="24"/>
              </w:rPr>
              <w:t>г.</w:t>
            </w:r>
          </w:p>
          <w:p w:rsidR="009578D2" w:rsidRPr="00E63643" w:rsidRDefault="009578D2" w:rsidP="009578D2">
            <w:pPr>
              <w:spacing w:after="0" w:line="240" w:lineRule="auto"/>
              <w:jc w:val="center"/>
              <w:rPr>
                <w:rFonts w:ascii="Times New Roman" w:hAnsi="Times New Roman"/>
                <w:sz w:val="24"/>
                <w:szCs w:val="24"/>
              </w:rPr>
            </w:pPr>
            <w:r>
              <w:rPr>
                <w:rFonts w:ascii="Times New Roman" w:hAnsi="Times New Roman"/>
                <w:sz w:val="24"/>
                <w:szCs w:val="24"/>
              </w:rPr>
              <w:t>по 03 октября 2017</w:t>
            </w:r>
            <w:r w:rsidRPr="00E63643">
              <w:rPr>
                <w:rFonts w:ascii="Times New Roman" w:hAnsi="Times New Roman"/>
                <w:sz w:val="24"/>
                <w:szCs w:val="24"/>
              </w:rPr>
              <w:t>г.</w:t>
            </w:r>
          </w:p>
        </w:tc>
      </w:tr>
      <w:tr w:rsidR="009578D2" w:rsidRPr="00E63643" w:rsidTr="00C66620">
        <w:trPr>
          <w:trHeight w:val="414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8D2" w:rsidRPr="00E63643" w:rsidRDefault="009578D2">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8D2" w:rsidRPr="009578D2" w:rsidRDefault="009578D2">
            <w:pPr>
              <w:spacing w:after="0" w:line="240" w:lineRule="auto"/>
              <w:jc w:val="center"/>
              <w:rPr>
                <w:rFonts w:ascii="Times New Roman" w:hAnsi="Times New Roman"/>
                <w:sz w:val="24"/>
                <w:szCs w:val="24"/>
              </w:rPr>
            </w:pPr>
            <w:proofErr w:type="spellStart"/>
            <w:r w:rsidRPr="009578D2">
              <w:rPr>
                <w:rFonts w:ascii="Times New Roman" w:hAnsi="Times New Roman"/>
                <w:sz w:val="24"/>
                <w:szCs w:val="24"/>
              </w:rPr>
              <w:t>Винокурова</w:t>
            </w:r>
            <w:proofErr w:type="spellEnd"/>
            <w:r w:rsidRPr="009578D2">
              <w:rPr>
                <w:rFonts w:ascii="Times New Roman" w:hAnsi="Times New Roman"/>
                <w:sz w:val="24"/>
                <w:szCs w:val="24"/>
              </w:rPr>
              <w:t xml:space="preserve"> Вера Викторовна</w:t>
            </w:r>
          </w:p>
        </w:tc>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8D2" w:rsidRPr="009578D2" w:rsidRDefault="009578D2" w:rsidP="00075FC2">
            <w:pPr>
              <w:rPr>
                <w:rFonts w:ascii="Times New Roman" w:hAnsi="Times New Roman"/>
                <w:b/>
                <w:sz w:val="24"/>
                <w:szCs w:val="24"/>
              </w:rPr>
            </w:pPr>
            <w:r w:rsidRPr="009578D2">
              <w:rPr>
                <w:rFonts w:ascii="Times New Roman" w:hAnsi="Times New Roman"/>
                <w:b/>
                <w:sz w:val="24"/>
                <w:szCs w:val="24"/>
              </w:rPr>
              <w:t xml:space="preserve">ОГАУ «Институт развития образования Ивановской области» </w:t>
            </w:r>
          </w:p>
          <w:p w:rsidR="009578D2" w:rsidRDefault="009578D2" w:rsidP="00075FC2">
            <w:pPr>
              <w:rPr>
                <w:rFonts w:ascii="Times New Roman" w:hAnsi="Times New Roman"/>
                <w:sz w:val="24"/>
                <w:szCs w:val="24"/>
              </w:rPr>
            </w:pPr>
            <w:r w:rsidRPr="009578D2">
              <w:rPr>
                <w:rFonts w:ascii="Times New Roman" w:hAnsi="Times New Roman"/>
                <w:sz w:val="24"/>
                <w:szCs w:val="24"/>
              </w:rPr>
              <w:t xml:space="preserve">«Адаптированные образовательные программы дошкольного образования: проектирование и алгоритм реализации» (72 </w:t>
            </w:r>
            <w:proofErr w:type="spellStart"/>
            <w:r w:rsidRPr="009578D2">
              <w:rPr>
                <w:rFonts w:ascii="Times New Roman" w:hAnsi="Times New Roman"/>
                <w:sz w:val="24"/>
                <w:szCs w:val="24"/>
              </w:rPr>
              <w:t>ак.ч</w:t>
            </w:r>
            <w:proofErr w:type="spellEnd"/>
            <w:r w:rsidRPr="009578D2">
              <w:rPr>
                <w:rFonts w:ascii="Times New Roman" w:hAnsi="Times New Roman"/>
                <w:sz w:val="24"/>
                <w:szCs w:val="24"/>
              </w:rPr>
              <w:t>.)</w:t>
            </w:r>
          </w:p>
          <w:p w:rsidR="009578D2" w:rsidRPr="009578D2" w:rsidRDefault="009578D2" w:rsidP="00075FC2">
            <w:pPr>
              <w:rPr>
                <w:rFonts w:ascii="Times New Roman" w:hAnsi="Times New Roman"/>
                <w:b/>
                <w:sz w:val="24"/>
                <w:szCs w:val="24"/>
              </w:rPr>
            </w:pPr>
            <w:r w:rsidRPr="009578D2">
              <w:rPr>
                <w:rFonts w:ascii="Times New Roman" w:hAnsi="Times New Roman"/>
                <w:b/>
                <w:sz w:val="24"/>
                <w:szCs w:val="24"/>
              </w:rPr>
              <w:t xml:space="preserve">ТОИУУ г. Тверь </w:t>
            </w:r>
          </w:p>
          <w:p w:rsidR="009578D2" w:rsidRPr="00E63643" w:rsidRDefault="009578D2" w:rsidP="00C66620">
            <w:pPr>
              <w:rPr>
                <w:rFonts w:ascii="Times New Roman" w:hAnsi="Times New Roman"/>
                <w:sz w:val="24"/>
                <w:szCs w:val="24"/>
              </w:rPr>
            </w:pPr>
            <w:r w:rsidRPr="009578D2">
              <w:rPr>
                <w:rFonts w:ascii="Times New Roman" w:hAnsi="Times New Roman"/>
                <w:sz w:val="24"/>
                <w:szCs w:val="24"/>
              </w:rPr>
              <w:t>«Актуальные проблемы и перспективы развития дошкольного образования в контексте современных требований ФГОС ДО»</w:t>
            </w:r>
            <w:r>
              <w:rPr>
                <w:rFonts w:ascii="Times New Roman" w:hAnsi="Times New Roman"/>
                <w:sz w:val="24"/>
                <w:szCs w:val="24"/>
              </w:rPr>
              <w:t xml:space="preserve"> </w:t>
            </w:r>
            <w:r w:rsidRPr="009578D2">
              <w:rPr>
                <w:rFonts w:ascii="Times New Roman" w:hAnsi="Times New Roman"/>
                <w:sz w:val="24"/>
                <w:szCs w:val="24"/>
              </w:rPr>
              <w:t xml:space="preserve">(16 </w:t>
            </w:r>
            <w:proofErr w:type="spellStart"/>
            <w:r w:rsidRPr="009578D2">
              <w:rPr>
                <w:rFonts w:ascii="Times New Roman" w:hAnsi="Times New Roman"/>
                <w:sz w:val="24"/>
                <w:szCs w:val="24"/>
              </w:rPr>
              <w:t>ак.ч</w:t>
            </w:r>
            <w:proofErr w:type="spellEnd"/>
            <w:r w:rsidRPr="009578D2">
              <w:rPr>
                <w:rFonts w:ascii="Times New Roman" w:hAnsi="Times New Roman"/>
                <w:sz w:val="24"/>
                <w:szCs w:val="24"/>
              </w:rPr>
              <w:t>.)</w:t>
            </w:r>
          </w:p>
        </w:tc>
        <w:tc>
          <w:tcPr>
            <w:tcW w:w="3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8D2" w:rsidRPr="00E63643" w:rsidRDefault="009578D2" w:rsidP="00075FC2">
            <w:pPr>
              <w:spacing w:after="0" w:line="240" w:lineRule="auto"/>
              <w:jc w:val="center"/>
              <w:rPr>
                <w:rFonts w:ascii="Times New Roman" w:hAnsi="Times New Roman"/>
                <w:sz w:val="24"/>
                <w:szCs w:val="24"/>
              </w:rPr>
            </w:pPr>
            <w:r>
              <w:rPr>
                <w:rFonts w:ascii="Times New Roman" w:hAnsi="Times New Roman"/>
                <w:sz w:val="24"/>
                <w:szCs w:val="24"/>
              </w:rPr>
              <w:t>С 10 августа 2017</w:t>
            </w:r>
            <w:r w:rsidRPr="00E63643">
              <w:rPr>
                <w:rFonts w:ascii="Times New Roman" w:hAnsi="Times New Roman"/>
                <w:sz w:val="24"/>
                <w:szCs w:val="24"/>
              </w:rPr>
              <w:t>г.</w:t>
            </w:r>
          </w:p>
          <w:p w:rsidR="009578D2" w:rsidRDefault="009578D2" w:rsidP="00075FC2">
            <w:pPr>
              <w:spacing w:after="0" w:line="240" w:lineRule="auto"/>
              <w:jc w:val="center"/>
              <w:rPr>
                <w:rFonts w:ascii="Times New Roman" w:hAnsi="Times New Roman"/>
                <w:sz w:val="24"/>
                <w:szCs w:val="24"/>
              </w:rPr>
            </w:pPr>
            <w:r>
              <w:rPr>
                <w:rFonts w:ascii="Times New Roman" w:hAnsi="Times New Roman"/>
                <w:sz w:val="24"/>
                <w:szCs w:val="24"/>
              </w:rPr>
              <w:t>по 16 августа 2017</w:t>
            </w:r>
            <w:r w:rsidRPr="00E63643">
              <w:rPr>
                <w:rFonts w:ascii="Times New Roman" w:hAnsi="Times New Roman"/>
                <w:sz w:val="24"/>
                <w:szCs w:val="24"/>
              </w:rPr>
              <w:t>г.</w:t>
            </w:r>
          </w:p>
          <w:p w:rsidR="009578D2" w:rsidRDefault="009578D2" w:rsidP="00075FC2">
            <w:pPr>
              <w:spacing w:after="0" w:line="240" w:lineRule="auto"/>
              <w:jc w:val="center"/>
              <w:rPr>
                <w:rFonts w:ascii="Times New Roman" w:hAnsi="Times New Roman"/>
                <w:sz w:val="24"/>
                <w:szCs w:val="24"/>
              </w:rPr>
            </w:pPr>
          </w:p>
          <w:p w:rsidR="009578D2" w:rsidRDefault="009578D2" w:rsidP="00075FC2">
            <w:pPr>
              <w:spacing w:after="0" w:line="240" w:lineRule="auto"/>
              <w:jc w:val="center"/>
              <w:rPr>
                <w:rFonts w:ascii="Times New Roman" w:hAnsi="Times New Roman"/>
                <w:sz w:val="24"/>
                <w:szCs w:val="24"/>
              </w:rPr>
            </w:pPr>
          </w:p>
          <w:p w:rsidR="009578D2" w:rsidRDefault="009578D2" w:rsidP="00075FC2">
            <w:pPr>
              <w:spacing w:after="0" w:line="240" w:lineRule="auto"/>
              <w:jc w:val="center"/>
              <w:rPr>
                <w:rFonts w:ascii="Times New Roman" w:hAnsi="Times New Roman"/>
                <w:sz w:val="24"/>
                <w:szCs w:val="24"/>
              </w:rPr>
            </w:pPr>
          </w:p>
          <w:p w:rsidR="009578D2" w:rsidRDefault="009578D2" w:rsidP="00075FC2">
            <w:pPr>
              <w:spacing w:after="0" w:line="240" w:lineRule="auto"/>
              <w:jc w:val="center"/>
              <w:rPr>
                <w:rFonts w:ascii="Times New Roman" w:hAnsi="Times New Roman"/>
                <w:sz w:val="24"/>
                <w:szCs w:val="24"/>
              </w:rPr>
            </w:pPr>
          </w:p>
          <w:p w:rsidR="009578D2" w:rsidRDefault="009578D2" w:rsidP="00075FC2">
            <w:pPr>
              <w:spacing w:after="0" w:line="240" w:lineRule="auto"/>
              <w:jc w:val="center"/>
              <w:rPr>
                <w:rFonts w:ascii="Times New Roman" w:hAnsi="Times New Roman"/>
                <w:sz w:val="24"/>
                <w:szCs w:val="24"/>
              </w:rPr>
            </w:pPr>
          </w:p>
          <w:p w:rsidR="009578D2" w:rsidRDefault="009578D2" w:rsidP="00075FC2">
            <w:pPr>
              <w:spacing w:after="0" w:line="240" w:lineRule="auto"/>
              <w:jc w:val="center"/>
              <w:rPr>
                <w:rFonts w:ascii="Times New Roman" w:hAnsi="Times New Roman"/>
                <w:sz w:val="24"/>
                <w:szCs w:val="24"/>
              </w:rPr>
            </w:pPr>
          </w:p>
          <w:p w:rsidR="009578D2" w:rsidRDefault="009578D2" w:rsidP="00075FC2">
            <w:pPr>
              <w:spacing w:after="0" w:line="240" w:lineRule="auto"/>
              <w:jc w:val="center"/>
              <w:rPr>
                <w:rFonts w:ascii="Times New Roman" w:hAnsi="Times New Roman"/>
                <w:sz w:val="24"/>
                <w:szCs w:val="24"/>
              </w:rPr>
            </w:pPr>
          </w:p>
          <w:p w:rsidR="009578D2" w:rsidRPr="00E63643" w:rsidRDefault="009578D2" w:rsidP="00075FC2">
            <w:pPr>
              <w:spacing w:after="0" w:line="240" w:lineRule="auto"/>
              <w:jc w:val="center"/>
              <w:rPr>
                <w:rFonts w:ascii="Times New Roman" w:hAnsi="Times New Roman"/>
                <w:sz w:val="24"/>
                <w:szCs w:val="24"/>
              </w:rPr>
            </w:pPr>
            <w:r>
              <w:rPr>
                <w:rFonts w:ascii="Times New Roman" w:hAnsi="Times New Roman"/>
                <w:sz w:val="24"/>
                <w:szCs w:val="24"/>
              </w:rPr>
              <w:t>С 02 октября 2017</w:t>
            </w:r>
            <w:r w:rsidRPr="00E63643">
              <w:rPr>
                <w:rFonts w:ascii="Times New Roman" w:hAnsi="Times New Roman"/>
                <w:sz w:val="24"/>
                <w:szCs w:val="24"/>
              </w:rPr>
              <w:t>г.</w:t>
            </w:r>
          </w:p>
          <w:p w:rsidR="009578D2" w:rsidRPr="00E63643" w:rsidRDefault="009578D2" w:rsidP="00075FC2">
            <w:pPr>
              <w:spacing w:after="0" w:line="240" w:lineRule="auto"/>
              <w:jc w:val="center"/>
              <w:rPr>
                <w:rFonts w:ascii="Times New Roman" w:hAnsi="Times New Roman"/>
                <w:sz w:val="24"/>
                <w:szCs w:val="24"/>
              </w:rPr>
            </w:pPr>
            <w:r>
              <w:rPr>
                <w:rFonts w:ascii="Times New Roman" w:hAnsi="Times New Roman"/>
                <w:sz w:val="24"/>
                <w:szCs w:val="24"/>
              </w:rPr>
              <w:t>по 03 октября 2017</w:t>
            </w:r>
            <w:r w:rsidRPr="00E63643">
              <w:rPr>
                <w:rFonts w:ascii="Times New Roman" w:hAnsi="Times New Roman"/>
                <w:sz w:val="24"/>
                <w:szCs w:val="24"/>
              </w:rPr>
              <w:t>г.</w:t>
            </w:r>
          </w:p>
        </w:tc>
      </w:tr>
      <w:tr w:rsidR="009578D2" w:rsidRPr="00E63643" w:rsidTr="00C66620">
        <w:trPr>
          <w:trHeight w:val="42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8D2" w:rsidRDefault="009578D2">
            <w:pPr>
              <w:spacing w:after="0" w:line="240" w:lineRule="auto"/>
              <w:jc w:val="center"/>
              <w:rPr>
                <w:rFonts w:ascii="Times New Roman" w:hAnsi="Times New Roman"/>
                <w:sz w:val="24"/>
                <w:szCs w:val="24"/>
              </w:rPr>
            </w:pPr>
            <w:r>
              <w:rPr>
                <w:rFonts w:ascii="Times New Roman" w:hAnsi="Times New Roman"/>
                <w:sz w:val="24"/>
                <w:szCs w:val="24"/>
              </w:rPr>
              <w:t>3</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8D2" w:rsidRPr="009578D2" w:rsidRDefault="0012174F">
            <w:pPr>
              <w:spacing w:after="0" w:line="240" w:lineRule="auto"/>
              <w:jc w:val="center"/>
              <w:rPr>
                <w:rFonts w:ascii="Times New Roman" w:hAnsi="Times New Roman"/>
                <w:sz w:val="24"/>
                <w:szCs w:val="24"/>
              </w:rPr>
            </w:pPr>
            <w:r w:rsidRPr="0012174F">
              <w:rPr>
                <w:rFonts w:ascii="Times New Roman" w:hAnsi="Times New Roman"/>
                <w:sz w:val="24"/>
                <w:szCs w:val="24"/>
              </w:rPr>
              <w:t>Никифорова Людмила Юрьевна</w:t>
            </w:r>
          </w:p>
        </w:tc>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4F" w:rsidRDefault="0012174F" w:rsidP="0012174F">
            <w:pPr>
              <w:rPr>
                <w:rFonts w:ascii="Times New Roman" w:hAnsi="Times New Roman"/>
                <w:b/>
                <w:sz w:val="24"/>
                <w:szCs w:val="24"/>
              </w:rPr>
            </w:pPr>
            <w:r w:rsidRPr="0012174F">
              <w:rPr>
                <w:rFonts w:ascii="Times New Roman" w:hAnsi="Times New Roman"/>
                <w:b/>
                <w:sz w:val="24"/>
                <w:szCs w:val="24"/>
              </w:rPr>
              <w:t>АНО ДПО Московская академия профессиональных компетенций</w:t>
            </w:r>
          </w:p>
          <w:p w:rsidR="009578D2" w:rsidRPr="00C66620" w:rsidRDefault="0012174F" w:rsidP="00075FC2">
            <w:pPr>
              <w:rPr>
                <w:rFonts w:ascii="Times New Roman" w:hAnsi="Times New Roman"/>
                <w:sz w:val="24"/>
                <w:szCs w:val="24"/>
              </w:rPr>
            </w:pPr>
            <w:r w:rsidRPr="0012174F">
              <w:rPr>
                <w:rFonts w:ascii="Times New Roman" w:hAnsi="Times New Roman"/>
                <w:sz w:val="24"/>
                <w:szCs w:val="24"/>
              </w:rPr>
              <w:t>«Развитие профессиональных компетенций и мастерства педагог</w:t>
            </w:r>
            <w:proofErr w:type="gramStart"/>
            <w:r w:rsidRPr="0012174F">
              <w:rPr>
                <w:rFonts w:ascii="Times New Roman" w:hAnsi="Times New Roman"/>
                <w:sz w:val="24"/>
                <w:szCs w:val="24"/>
              </w:rPr>
              <w:t>а(</w:t>
            </w:r>
            <w:proofErr w:type="gramEnd"/>
            <w:r w:rsidRPr="0012174F">
              <w:rPr>
                <w:rFonts w:ascii="Times New Roman" w:hAnsi="Times New Roman"/>
                <w:sz w:val="24"/>
                <w:szCs w:val="24"/>
              </w:rPr>
              <w:t xml:space="preserve">учителя, воспитателя) в условиях реализации ФГОС по предметной области «Педагогика дошкольного образования» (72 </w:t>
            </w:r>
            <w:proofErr w:type="spellStart"/>
            <w:r w:rsidRPr="0012174F">
              <w:rPr>
                <w:rFonts w:ascii="Times New Roman" w:hAnsi="Times New Roman"/>
                <w:sz w:val="24"/>
                <w:szCs w:val="24"/>
              </w:rPr>
              <w:t>ак.ч</w:t>
            </w:r>
            <w:proofErr w:type="spellEnd"/>
            <w:r w:rsidRPr="0012174F">
              <w:rPr>
                <w:rFonts w:ascii="Times New Roman" w:hAnsi="Times New Roman"/>
                <w:sz w:val="24"/>
                <w:szCs w:val="24"/>
              </w:rPr>
              <w:t>.)</w:t>
            </w:r>
          </w:p>
        </w:tc>
        <w:tc>
          <w:tcPr>
            <w:tcW w:w="3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4F" w:rsidRPr="00E63643" w:rsidRDefault="0012174F" w:rsidP="0012174F">
            <w:pPr>
              <w:spacing w:after="0" w:line="240" w:lineRule="auto"/>
              <w:jc w:val="center"/>
              <w:rPr>
                <w:rFonts w:ascii="Times New Roman" w:hAnsi="Times New Roman"/>
                <w:sz w:val="24"/>
                <w:szCs w:val="24"/>
              </w:rPr>
            </w:pPr>
            <w:r>
              <w:rPr>
                <w:rFonts w:ascii="Times New Roman" w:hAnsi="Times New Roman"/>
                <w:sz w:val="24"/>
                <w:szCs w:val="24"/>
              </w:rPr>
              <w:t>С 17 июля 2017</w:t>
            </w:r>
            <w:r w:rsidRPr="00E63643">
              <w:rPr>
                <w:rFonts w:ascii="Times New Roman" w:hAnsi="Times New Roman"/>
                <w:sz w:val="24"/>
                <w:szCs w:val="24"/>
              </w:rPr>
              <w:t>г.</w:t>
            </w:r>
          </w:p>
          <w:p w:rsidR="009578D2" w:rsidRDefault="0012174F" w:rsidP="0012174F">
            <w:pPr>
              <w:spacing w:after="0" w:line="240" w:lineRule="auto"/>
              <w:jc w:val="center"/>
              <w:rPr>
                <w:rFonts w:ascii="Times New Roman" w:hAnsi="Times New Roman"/>
                <w:sz w:val="24"/>
                <w:szCs w:val="24"/>
              </w:rPr>
            </w:pPr>
            <w:r>
              <w:rPr>
                <w:rFonts w:ascii="Times New Roman" w:hAnsi="Times New Roman"/>
                <w:sz w:val="24"/>
                <w:szCs w:val="24"/>
              </w:rPr>
              <w:t>по 14 августа 2017</w:t>
            </w:r>
            <w:r w:rsidRPr="00E63643">
              <w:rPr>
                <w:rFonts w:ascii="Times New Roman" w:hAnsi="Times New Roman"/>
                <w:sz w:val="24"/>
                <w:szCs w:val="24"/>
              </w:rPr>
              <w:t>г.</w:t>
            </w:r>
          </w:p>
        </w:tc>
      </w:tr>
      <w:tr w:rsidR="00A97D2C" w:rsidRPr="00E63643" w:rsidTr="00E63643">
        <w:trPr>
          <w:trHeight w:val="136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D2C" w:rsidRDefault="00A97D2C">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D2C" w:rsidRPr="0012174F" w:rsidRDefault="00A97D2C">
            <w:pPr>
              <w:spacing w:after="0" w:line="240" w:lineRule="auto"/>
              <w:jc w:val="center"/>
              <w:rPr>
                <w:rFonts w:ascii="Times New Roman" w:hAnsi="Times New Roman"/>
                <w:sz w:val="24"/>
                <w:szCs w:val="24"/>
              </w:rPr>
            </w:pPr>
            <w:r w:rsidRPr="00A97D2C">
              <w:rPr>
                <w:rFonts w:ascii="Times New Roman" w:hAnsi="Times New Roman"/>
                <w:sz w:val="24"/>
                <w:szCs w:val="24"/>
              </w:rPr>
              <w:t>Андреева Марина Александровна</w:t>
            </w:r>
          </w:p>
        </w:tc>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D2C" w:rsidRDefault="00A97D2C" w:rsidP="00075FC2">
            <w:pPr>
              <w:rPr>
                <w:rFonts w:ascii="Times New Roman" w:hAnsi="Times New Roman"/>
                <w:b/>
                <w:sz w:val="24"/>
                <w:szCs w:val="24"/>
              </w:rPr>
            </w:pPr>
            <w:r w:rsidRPr="0012174F">
              <w:rPr>
                <w:rFonts w:ascii="Times New Roman" w:hAnsi="Times New Roman"/>
                <w:b/>
                <w:sz w:val="24"/>
                <w:szCs w:val="24"/>
              </w:rPr>
              <w:t>АНО ДПО Московская академия профессиональных компетенций</w:t>
            </w:r>
          </w:p>
          <w:p w:rsidR="00A97D2C" w:rsidRPr="00C66620" w:rsidRDefault="00A97D2C" w:rsidP="00075FC2">
            <w:pPr>
              <w:rPr>
                <w:rFonts w:ascii="Times New Roman" w:hAnsi="Times New Roman"/>
                <w:sz w:val="24"/>
                <w:szCs w:val="24"/>
              </w:rPr>
            </w:pPr>
            <w:r w:rsidRPr="0012174F">
              <w:rPr>
                <w:rFonts w:ascii="Times New Roman" w:hAnsi="Times New Roman"/>
                <w:sz w:val="24"/>
                <w:szCs w:val="24"/>
              </w:rPr>
              <w:t>«Развитие профессиональных компетенций и мастерства педагог</w:t>
            </w:r>
            <w:proofErr w:type="gramStart"/>
            <w:r w:rsidRPr="0012174F">
              <w:rPr>
                <w:rFonts w:ascii="Times New Roman" w:hAnsi="Times New Roman"/>
                <w:sz w:val="24"/>
                <w:szCs w:val="24"/>
              </w:rPr>
              <w:t>а(</w:t>
            </w:r>
            <w:proofErr w:type="gramEnd"/>
            <w:r w:rsidRPr="0012174F">
              <w:rPr>
                <w:rFonts w:ascii="Times New Roman" w:hAnsi="Times New Roman"/>
                <w:sz w:val="24"/>
                <w:szCs w:val="24"/>
              </w:rPr>
              <w:t xml:space="preserve">учителя, воспитателя) в условиях реализации ФГОС по предметной области «Педагогика дошкольного образования» (72 </w:t>
            </w:r>
            <w:proofErr w:type="spellStart"/>
            <w:r w:rsidRPr="0012174F">
              <w:rPr>
                <w:rFonts w:ascii="Times New Roman" w:hAnsi="Times New Roman"/>
                <w:sz w:val="24"/>
                <w:szCs w:val="24"/>
              </w:rPr>
              <w:t>ак.ч</w:t>
            </w:r>
            <w:proofErr w:type="spellEnd"/>
            <w:r w:rsidRPr="0012174F">
              <w:rPr>
                <w:rFonts w:ascii="Times New Roman" w:hAnsi="Times New Roman"/>
                <w:sz w:val="24"/>
                <w:szCs w:val="24"/>
              </w:rPr>
              <w:t>.)</w:t>
            </w:r>
          </w:p>
        </w:tc>
        <w:tc>
          <w:tcPr>
            <w:tcW w:w="3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D2C" w:rsidRPr="00E63643" w:rsidRDefault="00A97D2C" w:rsidP="00075FC2">
            <w:pPr>
              <w:spacing w:after="0" w:line="240" w:lineRule="auto"/>
              <w:jc w:val="center"/>
              <w:rPr>
                <w:rFonts w:ascii="Times New Roman" w:hAnsi="Times New Roman"/>
                <w:sz w:val="24"/>
                <w:szCs w:val="24"/>
              </w:rPr>
            </w:pPr>
            <w:r>
              <w:rPr>
                <w:rFonts w:ascii="Times New Roman" w:hAnsi="Times New Roman"/>
                <w:sz w:val="24"/>
                <w:szCs w:val="24"/>
              </w:rPr>
              <w:t>С 17 июля 2017</w:t>
            </w:r>
            <w:r w:rsidRPr="00E63643">
              <w:rPr>
                <w:rFonts w:ascii="Times New Roman" w:hAnsi="Times New Roman"/>
                <w:sz w:val="24"/>
                <w:szCs w:val="24"/>
              </w:rPr>
              <w:t>г.</w:t>
            </w:r>
          </w:p>
          <w:p w:rsidR="00A97D2C" w:rsidRDefault="00A97D2C" w:rsidP="00075FC2">
            <w:pPr>
              <w:spacing w:after="0" w:line="240" w:lineRule="auto"/>
              <w:jc w:val="center"/>
              <w:rPr>
                <w:rFonts w:ascii="Times New Roman" w:hAnsi="Times New Roman"/>
                <w:sz w:val="24"/>
                <w:szCs w:val="24"/>
              </w:rPr>
            </w:pPr>
            <w:r>
              <w:rPr>
                <w:rFonts w:ascii="Times New Roman" w:hAnsi="Times New Roman"/>
                <w:sz w:val="24"/>
                <w:szCs w:val="24"/>
              </w:rPr>
              <w:t>по 14 августа 2017</w:t>
            </w:r>
            <w:r w:rsidRPr="00E63643">
              <w:rPr>
                <w:rFonts w:ascii="Times New Roman" w:hAnsi="Times New Roman"/>
                <w:sz w:val="24"/>
                <w:szCs w:val="24"/>
              </w:rPr>
              <w:t>г.</w:t>
            </w:r>
          </w:p>
        </w:tc>
      </w:tr>
      <w:tr w:rsidR="006953E0" w:rsidRPr="00E63643" w:rsidTr="00E63643">
        <w:trPr>
          <w:trHeight w:val="136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3E0" w:rsidRDefault="006953E0">
            <w:pPr>
              <w:spacing w:after="0" w:line="240" w:lineRule="auto"/>
              <w:jc w:val="center"/>
              <w:rPr>
                <w:rFonts w:ascii="Times New Roman" w:hAnsi="Times New Roman"/>
                <w:sz w:val="24"/>
                <w:szCs w:val="24"/>
              </w:rPr>
            </w:pPr>
            <w:r>
              <w:rPr>
                <w:rFonts w:ascii="Times New Roman" w:hAnsi="Times New Roman"/>
                <w:sz w:val="24"/>
                <w:szCs w:val="24"/>
              </w:rPr>
              <w:t>5</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3E0" w:rsidRPr="00A97D2C" w:rsidRDefault="006953E0">
            <w:pPr>
              <w:spacing w:after="0" w:line="240" w:lineRule="auto"/>
              <w:jc w:val="center"/>
              <w:rPr>
                <w:rFonts w:ascii="Times New Roman" w:hAnsi="Times New Roman"/>
                <w:sz w:val="24"/>
                <w:szCs w:val="24"/>
              </w:rPr>
            </w:pPr>
            <w:r w:rsidRPr="006953E0">
              <w:rPr>
                <w:rFonts w:ascii="Times New Roman" w:hAnsi="Times New Roman"/>
                <w:sz w:val="24"/>
                <w:szCs w:val="24"/>
              </w:rPr>
              <w:t>Лебедева Любовь Александровна</w:t>
            </w:r>
          </w:p>
        </w:tc>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3E0" w:rsidRDefault="006953E0" w:rsidP="006953E0">
            <w:pPr>
              <w:rPr>
                <w:rFonts w:ascii="Times New Roman" w:hAnsi="Times New Roman"/>
                <w:b/>
                <w:sz w:val="24"/>
                <w:szCs w:val="24"/>
              </w:rPr>
            </w:pPr>
            <w:r w:rsidRPr="006953E0">
              <w:rPr>
                <w:rFonts w:ascii="Times New Roman" w:hAnsi="Times New Roman"/>
                <w:b/>
                <w:sz w:val="24"/>
                <w:szCs w:val="24"/>
              </w:rPr>
              <w:t>АНО ДПО Московская академия профессиональных компетенций</w:t>
            </w:r>
          </w:p>
          <w:p w:rsidR="006953E0" w:rsidRPr="00C66620" w:rsidRDefault="006953E0" w:rsidP="00075FC2">
            <w:pPr>
              <w:rPr>
                <w:rFonts w:ascii="Times New Roman" w:hAnsi="Times New Roman"/>
                <w:sz w:val="24"/>
                <w:szCs w:val="24"/>
              </w:rPr>
            </w:pPr>
            <w:r w:rsidRPr="006953E0">
              <w:rPr>
                <w:rFonts w:ascii="Times New Roman" w:hAnsi="Times New Roman"/>
                <w:sz w:val="24"/>
                <w:szCs w:val="24"/>
              </w:rPr>
              <w:t>«Профессиональные компетенции и индивидуальность педагога дошкольного образования в условиях реализации ФГОС»</w:t>
            </w:r>
            <w:r>
              <w:rPr>
                <w:rFonts w:ascii="Times New Roman" w:hAnsi="Times New Roman"/>
                <w:sz w:val="24"/>
                <w:szCs w:val="24"/>
              </w:rPr>
              <w:t xml:space="preserve"> </w:t>
            </w:r>
            <w:r w:rsidRPr="006953E0">
              <w:rPr>
                <w:rFonts w:ascii="Times New Roman" w:hAnsi="Times New Roman"/>
                <w:sz w:val="24"/>
                <w:szCs w:val="24"/>
              </w:rPr>
              <w:t xml:space="preserve">(72 </w:t>
            </w:r>
            <w:proofErr w:type="spellStart"/>
            <w:r w:rsidRPr="006953E0">
              <w:rPr>
                <w:rFonts w:ascii="Times New Roman" w:hAnsi="Times New Roman"/>
                <w:sz w:val="24"/>
                <w:szCs w:val="24"/>
              </w:rPr>
              <w:t>ак.ч</w:t>
            </w:r>
            <w:proofErr w:type="spellEnd"/>
            <w:r w:rsidRPr="006953E0">
              <w:rPr>
                <w:rFonts w:ascii="Times New Roman" w:hAnsi="Times New Roman"/>
                <w:sz w:val="24"/>
                <w:szCs w:val="24"/>
              </w:rPr>
              <w:t>.)</w:t>
            </w:r>
          </w:p>
        </w:tc>
        <w:tc>
          <w:tcPr>
            <w:tcW w:w="3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3E0" w:rsidRPr="00E63643" w:rsidRDefault="006953E0" w:rsidP="006953E0">
            <w:pPr>
              <w:spacing w:after="0" w:line="240" w:lineRule="auto"/>
              <w:jc w:val="center"/>
              <w:rPr>
                <w:rFonts w:ascii="Times New Roman" w:hAnsi="Times New Roman"/>
                <w:sz w:val="24"/>
                <w:szCs w:val="24"/>
              </w:rPr>
            </w:pPr>
            <w:r>
              <w:rPr>
                <w:rFonts w:ascii="Times New Roman" w:hAnsi="Times New Roman"/>
                <w:sz w:val="24"/>
                <w:szCs w:val="24"/>
              </w:rPr>
              <w:t>С 09 октября 2017</w:t>
            </w:r>
            <w:r w:rsidRPr="00E63643">
              <w:rPr>
                <w:rFonts w:ascii="Times New Roman" w:hAnsi="Times New Roman"/>
                <w:sz w:val="24"/>
                <w:szCs w:val="24"/>
              </w:rPr>
              <w:t>г.</w:t>
            </w:r>
          </w:p>
          <w:p w:rsidR="006953E0" w:rsidRDefault="006953E0" w:rsidP="006953E0">
            <w:pPr>
              <w:spacing w:after="0" w:line="240" w:lineRule="auto"/>
              <w:jc w:val="center"/>
              <w:rPr>
                <w:rFonts w:ascii="Times New Roman" w:hAnsi="Times New Roman"/>
                <w:sz w:val="24"/>
                <w:szCs w:val="24"/>
              </w:rPr>
            </w:pPr>
            <w:r>
              <w:rPr>
                <w:rFonts w:ascii="Times New Roman" w:hAnsi="Times New Roman"/>
                <w:sz w:val="24"/>
                <w:szCs w:val="24"/>
              </w:rPr>
              <w:t>по 06 ноября 2017</w:t>
            </w:r>
            <w:r w:rsidRPr="00E63643">
              <w:rPr>
                <w:rFonts w:ascii="Times New Roman" w:hAnsi="Times New Roman"/>
                <w:sz w:val="24"/>
                <w:szCs w:val="24"/>
              </w:rPr>
              <w:t>г</w:t>
            </w:r>
          </w:p>
        </w:tc>
      </w:tr>
      <w:tr w:rsidR="00C66620" w:rsidRPr="00E63643" w:rsidTr="00E63643">
        <w:trPr>
          <w:trHeight w:val="136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620" w:rsidRDefault="00C66620">
            <w:pPr>
              <w:spacing w:after="0" w:line="240" w:lineRule="auto"/>
              <w:jc w:val="center"/>
              <w:rPr>
                <w:rFonts w:ascii="Times New Roman" w:hAnsi="Times New Roman"/>
                <w:sz w:val="24"/>
                <w:szCs w:val="24"/>
              </w:rPr>
            </w:pPr>
            <w:r>
              <w:rPr>
                <w:rFonts w:ascii="Times New Roman" w:hAnsi="Times New Roman"/>
                <w:sz w:val="24"/>
                <w:szCs w:val="24"/>
              </w:rPr>
              <w:t>6</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620" w:rsidRPr="00C66620" w:rsidRDefault="00C66620" w:rsidP="00C66620">
            <w:pPr>
              <w:jc w:val="center"/>
              <w:rPr>
                <w:rFonts w:ascii="Times New Roman" w:hAnsi="Times New Roman"/>
                <w:sz w:val="24"/>
                <w:szCs w:val="24"/>
              </w:rPr>
            </w:pPr>
            <w:proofErr w:type="spellStart"/>
            <w:r w:rsidRPr="00C66620">
              <w:rPr>
                <w:rFonts w:ascii="Times New Roman" w:hAnsi="Times New Roman"/>
                <w:sz w:val="24"/>
                <w:szCs w:val="24"/>
              </w:rPr>
              <w:t>Порядкина</w:t>
            </w:r>
            <w:proofErr w:type="spellEnd"/>
            <w:r w:rsidRPr="00C66620">
              <w:rPr>
                <w:rFonts w:ascii="Times New Roman" w:hAnsi="Times New Roman"/>
                <w:sz w:val="24"/>
                <w:szCs w:val="24"/>
              </w:rPr>
              <w:t xml:space="preserve"> Светлана </w:t>
            </w:r>
            <w:proofErr w:type="spellStart"/>
            <w:r w:rsidRPr="00C66620">
              <w:rPr>
                <w:rFonts w:ascii="Times New Roman" w:hAnsi="Times New Roman"/>
                <w:sz w:val="24"/>
                <w:szCs w:val="24"/>
              </w:rPr>
              <w:t>Имантсовна</w:t>
            </w:r>
            <w:proofErr w:type="spellEnd"/>
          </w:p>
          <w:p w:rsidR="00C66620" w:rsidRPr="006953E0" w:rsidRDefault="00C66620">
            <w:pPr>
              <w:spacing w:after="0" w:line="240" w:lineRule="auto"/>
              <w:jc w:val="center"/>
              <w:rPr>
                <w:rFonts w:ascii="Times New Roman" w:hAnsi="Times New Roman"/>
                <w:sz w:val="24"/>
                <w:szCs w:val="24"/>
              </w:rPr>
            </w:pPr>
          </w:p>
        </w:tc>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620" w:rsidRDefault="00C66620" w:rsidP="00C66620">
            <w:pPr>
              <w:rPr>
                <w:rFonts w:ascii="Times New Roman" w:hAnsi="Times New Roman"/>
                <w:b/>
                <w:sz w:val="24"/>
                <w:szCs w:val="24"/>
              </w:rPr>
            </w:pPr>
            <w:r w:rsidRPr="006953E0">
              <w:rPr>
                <w:rFonts w:ascii="Times New Roman" w:hAnsi="Times New Roman"/>
                <w:b/>
                <w:sz w:val="24"/>
                <w:szCs w:val="24"/>
              </w:rPr>
              <w:t>АНО ДПО Московская академия профессиональных компетенций</w:t>
            </w:r>
          </w:p>
          <w:p w:rsidR="00C66620" w:rsidRPr="00C66620" w:rsidRDefault="00C66620" w:rsidP="00C66620">
            <w:pPr>
              <w:rPr>
                <w:rFonts w:ascii="Times New Roman" w:hAnsi="Times New Roman"/>
                <w:sz w:val="24"/>
                <w:szCs w:val="24"/>
              </w:rPr>
            </w:pPr>
            <w:r w:rsidRPr="00C66620">
              <w:rPr>
                <w:rFonts w:ascii="Times New Roman" w:hAnsi="Times New Roman"/>
                <w:sz w:val="24"/>
                <w:szCs w:val="24"/>
              </w:rPr>
              <w:t>«Инновационные подходы к организации учебного процесса и методика обучения физической культуре детей дошкольного возраста и младших школьников в условиях реализации ФГОС»</w:t>
            </w:r>
            <w:r>
              <w:rPr>
                <w:rFonts w:ascii="Times New Roman" w:hAnsi="Times New Roman"/>
                <w:sz w:val="24"/>
                <w:szCs w:val="24"/>
              </w:rPr>
              <w:t xml:space="preserve"> </w:t>
            </w:r>
            <w:r w:rsidRPr="00C66620">
              <w:rPr>
                <w:rFonts w:ascii="Times New Roman" w:hAnsi="Times New Roman"/>
                <w:sz w:val="24"/>
                <w:szCs w:val="24"/>
              </w:rPr>
              <w:t xml:space="preserve">(72 </w:t>
            </w:r>
            <w:proofErr w:type="spellStart"/>
            <w:r w:rsidRPr="00C66620">
              <w:rPr>
                <w:rFonts w:ascii="Times New Roman" w:hAnsi="Times New Roman"/>
                <w:sz w:val="24"/>
                <w:szCs w:val="24"/>
              </w:rPr>
              <w:t>ак.ч</w:t>
            </w:r>
            <w:proofErr w:type="spellEnd"/>
            <w:r w:rsidRPr="00C66620">
              <w:rPr>
                <w:rFonts w:ascii="Times New Roman" w:hAnsi="Times New Roman"/>
                <w:sz w:val="24"/>
                <w:szCs w:val="24"/>
              </w:rPr>
              <w:t>.)</w:t>
            </w:r>
          </w:p>
        </w:tc>
        <w:tc>
          <w:tcPr>
            <w:tcW w:w="3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620" w:rsidRPr="00E63643" w:rsidRDefault="00C66620" w:rsidP="00C66620">
            <w:pPr>
              <w:spacing w:after="0" w:line="240" w:lineRule="auto"/>
              <w:jc w:val="center"/>
              <w:rPr>
                <w:rFonts w:ascii="Times New Roman" w:hAnsi="Times New Roman"/>
                <w:sz w:val="24"/>
                <w:szCs w:val="24"/>
              </w:rPr>
            </w:pPr>
            <w:r>
              <w:rPr>
                <w:rFonts w:ascii="Times New Roman" w:hAnsi="Times New Roman"/>
                <w:sz w:val="24"/>
                <w:szCs w:val="24"/>
              </w:rPr>
              <w:t>С 26 марта 2018</w:t>
            </w:r>
            <w:r w:rsidRPr="00E63643">
              <w:rPr>
                <w:rFonts w:ascii="Times New Roman" w:hAnsi="Times New Roman"/>
                <w:sz w:val="24"/>
                <w:szCs w:val="24"/>
              </w:rPr>
              <w:t>г.</w:t>
            </w:r>
          </w:p>
          <w:p w:rsidR="00C66620" w:rsidRDefault="00C66620" w:rsidP="00C66620">
            <w:pPr>
              <w:spacing w:after="0" w:line="240" w:lineRule="auto"/>
              <w:jc w:val="center"/>
              <w:rPr>
                <w:rFonts w:ascii="Times New Roman" w:hAnsi="Times New Roman"/>
                <w:sz w:val="24"/>
                <w:szCs w:val="24"/>
              </w:rPr>
            </w:pPr>
            <w:r>
              <w:rPr>
                <w:rFonts w:ascii="Times New Roman" w:hAnsi="Times New Roman"/>
                <w:sz w:val="24"/>
                <w:szCs w:val="24"/>
              </w:rPr>
              <w:t>по 24 апреля 2018</w:t>
            </w:r>
            <w:r w:rsidRPr="00E63643">
              <w:rPr>
                <w:rFonts w:ascii="Times New Roman" w:hAnsi="Times New Roman"/>
                <w:sz w:val="24"/>
                <w:szCs w:val="24"/>
              </w:rPr>
              <w:t>г</w:t>
            </w:r>
          </w:p>
        </w:tc>
      </w:tr>
      <w:tr w:rsidR="00E17837" w:rsidRPr="00E63643" w:rsidTr="00E63643">
        <w:trPr>
          <w:trHeight w:val="136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837" w:rsidRDefault="00E17837">
            <w:pPr>
              <w:spacing w:after="0" w:line="240" w:lineRule="auto"/>
              <w:jc w:val="center"/>
              <w:rPr>
                <w:rFonts w:ascii="Times New Roman" w:hAnsi="Times New Roman"/>
                <w:sz w:val="24"/>
                <w:szCs w:val="24"/>
              </w:rPr>
            </w:pPr>
            <w:r>
              <w:rPr>
                <w:rFonts w:ascii="Times New Roman" w:hAnsi="Times New Roman"/>
                <w:sz w:val="24"/>
                <w:szCs w:val="24"/>
              </w:rPr>
              <w:t>7</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837" w:rsidRPr="00C66620" w:rsidRDefault="00E17837" w:rsidP="00C66620">
            <w:pPr>
              <w:jc w:val="center"/>
              <w:rPr>
                <w:rFonts w:ascii="Times New Roman" w:hAnsi="Times New Roman"/>
                <w:sz w:val="24"/>
                <w:szCs w:val="24"/>
              </w:rPr>
            </w:pPr>
            <w:r w:rsidRPr="00E17837">
              <w:rPr>
                <w:rFonts w:ascii="Times New Roman" w:hAnsi="Times New Roman"/>
                <w:sz w:val="24"/>
                <w:szCs w:val="24"/>
              </w:rPr>
              <w:t>Брюсова Светлана Михайловна</w:t>
            </w:r>
          </w:p>
        </w:tc>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837" w:rsidRPr="00E17837" w:rsidRDefault="00E17837" w:rsidP="00DF24EC">
            <w:r w:rsidRPr="00E17837">
              <w:rPr>
                <w:rFonts w:ascii="Times New Roman" w:hAnsi="Times New Roman"/>
                <w:b/>
                <w:sz w:val="24"/>
                <w:szCs w:val="24"/>
              </w:rPr>
              <w:t xml:space="preserve">Педагогический университет «Первое сентября», </w:t>
            </w:r>
            <w:proofErr w:type="spellStart"/>
            <w:r w:rsidRPr="00E17837">
              <w:rPr>
                <w:rFonts w:ascii="Times New Roman" w:hAnsi="Times New Roman"/>
                <w:b/>
                <w:sz w:val="24"/>
                <w:szCs w:val="24"/>
              </w:rPr>
              <w:t>г</w:t>
            </w:r>
            <w:proofErr w:type="gramStart"/>
            <w:r w:rsidRPr="00E17837">
              <w:rPr>
                <w:rFonts w:ascii="Times New Roman" w:hAnsi="Times New Roman"/>
                <w:b/>
                <w:sz w:val="24"/>
                <w:szCs w:val="24"/>
              </w:rPr>
              <w:t>.М</w:t>
            </w:r>
            <w:proofErr w:type="gramEnd"/>
            <w:r w:rsidRPr="00E17837">
              <w:rPr>
                <w:rFonts w:ascii="Times New Roman" w:hAnsi="Times New Roman"/>
                <w:b/>
                <w:sz w:val="24"/>
                <w:szCs w:val="24"/>
              </w:rPr>
              <w:t>осква</w:t>
            </w:r>
            <w:proofErr w:type="spellEnd"/>
            <w:r w:rsidR="00DF24EC">
              <w:rPr>
                <w:rFonts w:ascii="Times New Roman" w:hAnsi="Times New Roman"/>
                <w:b/>
                <w:sz w:val="24"/>
                <w:szCs w:val="24"/>
              </w:rPr>
              <w:t xml:space="preserve"> </w:t>
            </w:r>
            <w:r w:rsidRPr="009F5877">
              <w:t>«</w:t>
            </w:r>
            <w:r w:rsidRPr="00E17837">
              <w:rPr>
                <w:rFonts w:ascii="Times New Roman" w:hAnsi="Times New Roman"/>
                <w:sz w:val="24"/>
                <w:szCs w:val="24"/>
              </w:rPr>
              <w:t xml:space="preserve">Традиционные и инновационные подходы к коррекции звукопроизношения» (72 </w:t>
            </w:r>
            <w:proofErr w:type="spellStart"/>
            <w:r w:rsidRPr="00E17837">
              <w:rPr>
                <w:rFonts w:ascii="Times New Roman" w:hAnsi="Times New Roman"/>
                <w:sz w:val="24"/>
                <w:szCs w:val="24"/>
              </w:rPr>
              <w:t>ак.ч</w:t>
            </w:r>
            <w:proofErr w:type="spellEnd"/>
            <w:r w:rsidRPr="00E17837">
              <w:rPr>
                <w:rFonts w:ascii="Times New Roman" w:hAnsi="Times New Roman"/>
                <w:sz w:val="24"/>
                <w:szCs w:val="24"/>
              </w:rPr>
              <w:t>.)</w:t>
            </w:r>
          </w:p>
        </w:tc>
        <w:tc>
          <w:tcPr>
            <w:tcW w:w="3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837" w:rsidRPr="00E63643" w:rsidRDefault="00E17837" w:rsidP="00E17837">
            <w:pPr>
              <w:spacing w:after="0" w:line="240" w:lineRule="auto"/>
              <w:jc w:val="center"/>
              <w:rPr>
                <w:rFonts w:ascii="Times New Roman" w:hAnsi="Times New Roman"/>
                <w:sz w:val="24"/>
                <w:szCs w:val="24"/>
              </w:rPr>
            </w:pPr>
            <w:r>
              <w:rPr>
                <w:rFonts w:ascii="Times New Roman" w:hAnsi="Times New Roman"/>
                <w:sz w:val="24"/>
                <w:szCs w:val="24"/>
              </w:rPr>
              <w:t>С 17 апреля 2018</w:t>
            </w:r>
            <w:r w:rsidRPr="00E63643">
              <w:rPr>
                <w:rFonts w:ascii="Times New Roman" w:hAnsi="Times New Roman"/>
                <w:sz w:val="24"/>
                <w:szCs w:val="24"/>
              </w:rPr>
              <w:t>г.</w:t>
            </w:r>
          </w:p>
          <w:p w:rsidR="00E17837" w:rsidRDefault="00E17837" w:rsidP="00E17837">
            <w:pPr>
              <w:spacing w:after="0" w:line="240" w:lineRule="auto"/>
              <w:jc w:val="center"/>
              <w:rPr>
                <w:rFonts w:ascii="Times New Roman" w:hAnsi="Times New Roman"/>
                <w:sz w:val="24"/>
                <w:szCs w:val="24"/>
              </w:rPr>
            </w:pPr>
            <w:r>
              <w:rPr>
                <w:rFonts w:ascii="Times New Roman" w:hAnsi="Times New Roman"/>
                <w:sz w:val="24"/>
                <w:szCs w:val="24"/>
              </w:rPr>
              <w:t>по 06 мая 2018</w:t>
            </w:r>
            <w:r w:rsidRPr="00E63643">
              <w:rPr>
                <w:rFonts w:ascii="Times New Roman" w:hAnsi="Times New Roman"/>
                <w:sz w:val="24"/>
                <w:szCs w:val="24"/>
              </w:rPr>
              <w:t>г</w:t>
            </w:r>
          </w:p>
        </w:tc>
      </w:tr>
      <w:tr w:rsidR="00E17837" w:rsidRPr="00E63643" w:rsidTr="00E63643">
        <w:trPr>
          <w:trHeight w:val="136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837" w:rsidRDefault="00E17837">
            <w:pPr>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837" w:rsidRPr="00E17837" w:rsidRDefault="00E17837" w:rsidP="00C66620">
            <w:pPr>
              <w:jc w:val="center"/>
              <w:rPr>
                <w:rFonts w:ascii="Times New Roman" w:hAnsi="Times New Roman"/>
                <w:sz w:val="24"/>
                <w:szCs w:val="24"/>
              </w:rPr>
            </w:pPr>
            <w:proofErr w:type="spellStart"/>
            <w:r w:rsidRPr="00E17837">
              <w:rPr>
                <w:rFonts w:ascii="Times New Roman" w:hAnsi="Times New Roman"/>
                <w:sz w:val="24"/>
                <w:szCs w:val="24"/>
              </w:rPr>
              <w:t>Бугракова</w:t>
            </w:r>
            <w:proofErr w:type="spellEnd"/>
            <w:r w:rsidRPr="00E17837">
              <w:rPr>
                <w:rFonts w:ascii="Times New Roman" w:hAnsi="Times New Roman"/>
                <w:sz w:val="24"/>
                <w:szCs w:val="24"/>
              </w:rPr>
              <w:t xml:space="preserve"> Юлия Николаевна</w:t>
            </w:r>
          </w:p>
        </w:tc>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837" w:rsidRDefault="00E17837" w:rsidP="00075FC2">
            <w:pPr>
              <w:rPr>
                <w:rFonts w:ascii="Times New Roman" w:hAnsi="Times New Roman"/>
                <w:b/>
                <w:sz w:val="24"/>
                <w:szCs w:val="24"/>
              </w:rPr>
            </w:pPr>
            <w:r w:rsidRPr="00E17837">
              <w:rPr>
                <w:rFonts w:ascii="Times New Roman" w:hAnsi="Times New Roman"/>
                <w:b/>
                <w:sz w:val="24"/>
                <w:szCs w:val="24"/>
              </w:rPr>
              <w:t xml:space="preserve">Педагогический университет «Первое сентября», </w:t>
            </w:r>
            <w:proofErr w:type="spellStart"/>
            <w:r w:rsidRPr="00E17837">
              <w:rPr>
                <w:rFonts w:ascii="Times New Roman" w:hAnsi="Times New Roman"/>
                <w:b/>
                <w:sz w:val="24"/>
                <w:szCs w:val="24"/>
              </w:rPr>
              <w:t>г</w:t>
            </w:r>
            <w:proofErr w:type="gramStart"/>
            <w:r w:rsidRPr="00E17837">
              <w:rPr>
                <w:rFonts w:ascii="Times New Roman" w:hAnsi="Times New Roman"/>
                <w:b/>
                <w:sz w:val="24"/>
                <w:szCs w:val="24"/>
              </w:rPr>
              <w:t>.М</w:t>
            </w:r>
            <w:proofErr w:type="gramEnd"/>
            <w:r w:rsidRPr="00E17837">
              <w:rPr>
                <w:rFonts w:ascii="Times New Roman" w:hAnsi="Times New Roman"/>
                <w:b/>
                <w:sz w:val="24"/>
                <w:szCs w:val="24"/>
              </w:rPr>
              <w:t>осква</w:t>
            </w:r>
            <w:proofErr w:type="spellEnd"/>
          </w:p>
          <w:p w:rsidR="00E17837" w:rsidRPr="00E17837" w:rsidRDefault="00E17837" w:rsidP="00075FC2">
            <w:r w:rsidRPr="009F5877">
              <w:t>«</w:t>
            </w:r>
            <w:r w:rsidRPr="00E17837">
              <w:rPr>
                <w:rFonts w:ascii="Times New Roman" w:hAnsi="Times New Roman"/>
                <w:sz w:val="24"/>
                <w:szCs w:val="24"/>
              </w:rPr>
              <w:t xml:space="preserve">Традиционные и инновационные подходы к коррекции звукопроизношения» (72 </w:t>
            </w:r>
            <w:proofErr w:type="spellStart"/>
            <w:r w:rsidRPr="00E17837">
              <w:rPr>
                <w:rFonts w:ascii="Times New Roman" w:hAnsi="Times New Roman"/>
                <w:sz w:val="24"/>
                <w:szCs w:val="24"/>
              </w:rPr>
              <w:t>ак.ч</w:t>
            </w:r>
            <w:proofErr w:type="spellEnd"/>
            <w:r w:rsidRPr="00E17837">
              <w:rPr>
                <w:rFonts w:ascii="Times New Roman" w:hAnsi="Times New Roman"/>
                <w:sz w:val="24"/>
                <w:szCs w:val="24"/>
              </w:rPr>
              <w:t>.)</w:t>
            </w:r>
          </w:p>
        </w:tc>
        <w:tc>
          <w:tcPr>
            <w:tcW w:w="3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837" w:rsidRPr="00E63643" w:rsidRDefault="00E17837" w:rsidP="00075FC2">
            <w:pPr>
              <w:spacing w:after="0" w:line="240" w:lineRule="auto"/>
              <w:jc w:val="center"/>
              <w:rPr>
                <w:rFonts w:ascii="Times New Roman" w:hAnsi="Times New Roman"/>
                <w:sz w:val="24"/>
                <w:szCs w:val="24"/>
              </w:rPr>
            </w:pPr>
            <w:r>
              <w:rPr>
                <w:rFonts w:ascii="Times New Roman" w:hAnsi="Times New Roman"/>
                <w:sz w:val="24"/>
                <w:szCs w:val="24"/>
              </w:rPr>
              <w:t>С 23 мая 2018</w:t>
            </w:r>
            <w:r w:rsidRPr="00E63643">
              <w:rPr>
                <w:rFonts w:ascii="Times New Roman" w:hAnsi="Times New Roman"/>
                <w:sz w:val="24"/>
                <w:szCs w:val="24"/>
              </w:rPr>
              <w:t>г.</w:t>
            </w:r>
          </w:p>
          <w:p w:rsidR="00E17837" w:rsidRDefault="00E17837" w:rsidP="00075FC2">
            <w:pPr>
              <w:spacing w:after="0" w:line="240" w:lineRule="auto"/>
              <w:jc w:val="center"/>
              <w:rPr>
                <w:rFonts w:ascii="Times New Roman" w:hAnsi="Times New Roman"/>
                <w:sz w:val="24"/>
                <w:szCs w:val="24"/>
              </w:rPr>
            </w:pPr>
            <w:r>
              <w:rPr>
                <w:rFonts w:ascii="Times New Roman" w:hAnsi="Times New Roman"/>
                <w:sz w:val="24"/>
                <w:szCs w:val="24"/>
              </w:rPr>
              <w:t>по 06 июня 2018</w:t>
            </w:r>
            <w:r w:rsidRPr="00E63643">
              <w:rPr>
                <w:rFonts w:ascii="Times New Roman" w:hAnsi="Times New Roman"/>
                <w:sz w:val="24"/>
                <w:szCs w:val="24"/>
              </w:rPr>
              <w:t>г</w:t>
            </w:r>
          </w:p>
        </w:tc>
      </w:tr>
      <w:tr w:rsidR="00C2369B" w:rsidRPr="00E63643" w:rsidTr="00E63643">
        <w:trPr>
          <w:trHeight w:val="136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69B" w:rsidRDefault="00C2369B">
            <w:pPr>
              <w:spacing w:after="0" w:line="240" w:lineRule="auto"/>
              <w:jc w:val="center"/>
              <w:rPr>
                <w:rFonts w:ascii="Times New Roman" w:hAnsi="Times New Roman"/>
                <w:sz w:val="24"/>
                <w:szCs w:val="24"/>
              </w:rPr>
            </w:pPr>
            <w:r>
              <w:rPr>
                <w:rFonts w:ascii="Times New Roman" w:hAnsi="Times New Roman"/>
                <w:sz w:val="24"/>
                <w:szCs w:val="24"/>
              </w:rPr>
              <w:t>9</w:t>
            </w:r>
          </w:p>
        </w:tc>
        <w:tc>
          <w:tcPr>
            <w:tcW w:w="4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69B" w:rsidRPr="00E17837" w:rsidRDefault="00C2369B" w:rsidP="00C66620">
            <w:pPr>
              <w:jc w:val="center"/>
              <w:rPr>
                <w:rFonts w:ascii="Times New Roman" w:hAnsi="Times New Roman"/>
                <w:sz w:val="24"/>
                <w:szCs w:val="24"/>
              </w:rPr>
            </w:pPr>
            <w:r w:rsidRPr="00C2369B">
              <w:rPr>
                <w:rFonts w:ascii="Times New Roman" w:hAnsi="Times New Roman"/>
                <w:sz w:val="24"/>
                <w:szCs w:val="24"/>
              </w:rPr>
              <w:t>Дугина Татьяна Илларионовна</w:t>
            </w:r>
          </w:p>
        </w:tc>
        <w:tc>
          <w:tcPr>
            <w:tcW w:w="4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69B" w:rsidRDefault="00C2369B" w:rsidP="00C2369B">
            <w:pPr>
              <w:rPr>
                <w:rFonts w:ascii="Times New Roman" w:hAnsi="Times New Roman"/>
                <w:b/>
                <w:sz w:val="24"/>
                <w:szCs w:val="24"/>
              </w:rPr>
            </w:pPr>
            <w:r w:rsidRPr="00E17837">
              <w:rPr>
                <w:rFonts w:ascii="Times New Roman" w:hAnsi="Times New Roman"/>
                <w:b/>
                <w:sz w:val="24"/>
                <w:szCs w:val="24"/>
              </w:rPr>
              <w:t xml:space="preserve">Педагогический университет «Первое сентября», </w:t>
            </w:r>
            <w:proofErr w:type="spellStart"/>
            <w:r w:rsidRPr="00E17837">
              <w:rPr>
                <w:rFonts w:ascii="Times New Roman" w:hAnsi="Times New Roman"/>
                <w:b/>
                <w:sz w:val="24"/>
                <w:szCs w:val="24"/>
              </w:rPr>
              <w:t>г</w:t>
            </w:r>
            <w:proofErr w:type="gramStart"/>
            <w:r w:rsidRPr="00E17837">
              <w:rPr>
                <w:rFonts w:ascii="Times New Roman" w:hAnsi="Times New Roman"/>
                <w:b/>
                <w:sz w:val="24"/>
                <w:szCs w:val="24"/>
              </w:rPr>
              <w:t>.М</w:t>
            </w:r>
            <w:proofErr w:type="gramEnd"/>
            <w:r w:rsidRPr="00E17837">
              <w:rPr>
                <w:rFonts w:ascii="Times New Roman" w:hAnsi="Times New Roman"/>
                <w:b/>
                <w:sz w:val="24"/>
                <w:szCs w:val="24"/>
              </w:rPr>
              <w:t>осква</w:t>
            </w:r>
            <w:proofErr w:type="spellEnd"/>
          </w:p>
          <w:p w:rsidR="00C2369B" w:rsidRPr="00DF24EC" w:rsidRDefault="00C2369B" w:rsidP="00075FC2">
            <w:pPr>
              <w:rPr>
                <w:rFonts w:ascii="Times New Roman" w:hAnsi="Times New Roman"/>
                <w:sz w:val="24"/>
                <w:szCs w:val="24"/>
              </w:rPr>
            </w:pPr>
            <w:r w:rsidRPr="00C2369B">
              <w:rPr>
                <w:rFonts w:ascii="Times New Roman" w:hAnsi="Times New Roman"/>
                <w:sz w:val="24"/>
                <w:szCs w:val="24"/>
              </w:rPr>
              <w:t>«Развитие речи дошкольников как необходимое условие успешного личностного развития»</w:t>
            </w:r>
            <w:r w:rsidRPr="00E17837">
              <w:rPr>
                <w:rFonts w:ascii="Times New Roman" w:hAnsi="Times New Roman"/>
                <w:sz w:val="24"/>
                <w:szCs w:val="24"/>
              </w:rPr>
              <w:t xml:space="preserve"> (72 </w:t>
            </w:r>
            <w:proofErr w:type="spellStart"/>
            <w:r w:rsidRPr="00E17837">
              <w:rPr>
                <w:rFonts w:ascii="Times New Roman" w:hAnsi="Times New Roman"/>
                <w:sz w:val="24"/>
                <w:szCs w:val="24"/>
              </w:rPr>
              <w:t>ак.ч</w:t>
            </w:r>
            <w:proofErr w:type="spellEnd"/>
            <w:r w:rsidRPr="00E17837">
              <w:rPr>
                <w:rFonts w:ascii="Times New Roman" w:hAnsi="Times New Roman"/>
                <w:sz w:val="24"/>
                <w:szCs w:val="24"/>
              </w:rPr>
              <w:t>.)</w:t>
            </w:r>
          </w:p>
        </w:tc>
        <w:tc>
          <w:tcPr>
            <w:tcW w:w="31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69B" w:rsidRPr="00E63643" w:rsidRDefault="00C2369B" w:rsidP="00C2369B">
            <w:pPr>
              <w:spacing w:after="0" w:line="240" w:lineRule="auto"/>
              <w:jc w:val="center"/>
              <w:rPr>
                <w:rFonts w:ascii="Times New Roman" w:hAnsi="Times New Roman"/>
                <w:sz w:val="24"/>
                <w:szCs w:val="24"/>
              </w:rPr>
            </w:pPr>
            <w:r>
              <w:rPr>
                <w:rFonts w:ascii="Times New Roman" w:hAnsi="Times New Roman"/>
                <w:sz w:val="24"/>
                <w:szCs w:val="24"/>
              </w:rPr>
              <w:t>С 07 июня 2018</w:t>
            </w:r>
            <w:r w:rsidRPr="00E63643">
              <w:rPr>
                <w:rFonts w:ascii="Times New Roman" w:hAnsi="Times New Roman"/>
                <w:sz w:val="24"/>
                <w:szCs w:val="24"/>
              </w:rPr>
              <w:t>г.</w:t>
            </w:r>
          </w:p>
          <w:p w:rsidR="00C2369B" w:rsidRDefault="00C2369B" w:rsidP="00C2369B">
            <w:pPr>
              <w:spacing w:after="0" w:line="240" w:lineRule="auto"/>
              <w:jc w:val="center"/>
              <w:rPr>
                <w:rFonts w:ascii="Times New Roman" w:hAnsi="Times New Roman"/>
                <w:sz w:val="24"/>
                <w:szCs w:val="24"/>
              </w:rPr>
            </w:pPr>
            <w:r>
              <w:rPr>
                <w:rFonts w:ascii="Times New Roman" w:hAnsi="Times New Roman"/>
                <w:sz w:val="24"/>
                <w:szCs w:val="24"/>
              </w:rPr>
              <w:t>по 23 июня 2018</w:t>
            </w:r>
            <w:r w:rsidRPr="00E63643">
              <w:rPr>
                <w:rFonts w:ascii="Times New Roman" w:hAnsi="Times New Roman"/>
                <w:sz w:val="24"/>
                <w:szCs w:val="24"/>
              </w:rPr>
              <w:t>г</w:t>
            </w:r>
          </w:p>
        </w:tc>
      </w:tr>
    </w:tbl>
    <w:p w:rsidR="00C10773" w:rsidRDefault="00C10773" w:rsidP="00C37C34">
      <w:pPr>
        <w:spacing w:after="0" w:line="240" w:lineRule="auto"/>
        <w:jc w:val="both"/>
        <w:rPr>
          <w:rFonts w:ascii="Times New Roman" w:hAnsi="Times New Roman"/>
          <w:b/>
          <w:sz w:val="24"/>
          <w:szCs w:val="24"/>
        </w:rPr>
      </w:pPr>
    </w:p>
    <w:p w:rsidR="00DF59AC" w:rsidRDefault="00DF59AC" w:rsidP="00C37C34">
      <w:pPr>
        <w:spacing w:after="0" w:line="240" w:lineRule="auto"/>
        <w:jc w:val="both"/>
        <w:rPr>
          <w:rFonts w:ascii="Times New Roman" w:hAnsi="Times New Roman"/>
          <w:b/>
          <w:sz w:val="24"/>
          <w:szCs w:val="24"/>
        </w:rPr>
      </w:pPr>
    </w:p>
    <w:p w:rsidR="006857B1" w:rsidRPr="00E87C05" w:rsidRDefault="006857B1" w:rsidP="00C37C34">
      <w:pPr>
        <w:spacing w:after="0" w:line="240" w:lineRule="auto"/>
        <w:jc w:val="both"/>
        <w:rPr>
          <w:rFonts w:ascii="Times New Roman" w:hAnsi="Times New Roman"/>
          <w:b/>
          <w:sz w:val="24"/>
          <w:szCs w:val="24"/>
        </w:rPr>
      </w:pPr>
      <w:r w:rsidRPr="00E87C05">
        <w:rPr>
          <w:rFonts w:ascii="Times New Roman" w:hAnsi="Times New Roman"/>
          <w:b/>
          <w:sz w:val="24"/>
          <w:szCs w:val="24"/>
        </w:rPr>
        <w:t xml:space="preserve">Анализ педагогического состава по возрастному составу </w:t>
      </w:r>
    </w:p>
    <w:p w:rsidR="00C10773" w:rsidRPr="00E87C05" w:rsidRDefault="00C10773" w:rsidP="00C37C34">
      <w:pPr>
        <w:spacing w:after="0" w:line="240" w:lineRule="auto"/>
        <w:jc w:val="both"/>
        <w:rPr>
          <w:rFonts w:ascii="Times New Roman" w:hAnsi="Times New Roman"/>
          <w:b/>
          <w:sz w:val="24"/>
          <w:szCs w:val="24"/>
        </w:rPr>
      </w:pPr>
    </w:p>
    <w:tbl>
      <w:tblPr>
        <w:tblW w:w="1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0"/>
        <w:gridCol w:w="1850"/>
        <w:gridCol w:w="2362"/>
        <w:gridCol w:w="2551"/>
        <w:gridCol w:w="2127"/>
        <w:gridCol w:w="1984"/>
      </w:tblGrid>
      <w:tr w:rsidR="00C10773" w:rsidRPr="00C10773" w:rsidTr="001E0851">
        <w:trPr>
          <w:trHeight w:val="745"/>
        </w:trPr>
        <w:tc>
          <w:tcPr>
            <w:tcW w:w="1850" w:type="dxa"/>
          </w:tcPr>
          <w:p w:rsidR="006857B1" w:rsidRPr="00E87C05" w:rsidRDefault="006857B1" w:rsidP="00C37C34">
            <w:pPr>
              <w:spacing w:after="0" w:line="240" w:lineRule="auto"/>
              <w:jc w:val="both"/>
              <w:rPr>
                <w:rFonts w:ascii="Times New Roman" w:hAnsi="Times New Roman"/>
                <w:sz w:val="24"/>
                <w:szCs w:val="24"/>
              </w:rPr>
            </w:pPr>
            <w:r w:rsidRPr="00E87C05">
              <w:rPr>
                <w:rFonts w:ascii="Times New Roman" w:hAnsi="Times New Roman"/>
                <w:sz w:val="24"/>
                <w:szCs w:val="24"/>
              </w:rPr>
              <w:t>Общее количество педагогов</w:t>
            </w:r>
          </w:p>
        </w:tc>
        <w:tc>
          <w:tcPr>
            <w:tcW w:w="1850" w:type="dxa"/>
          </w:tcPr>
          <w:p w:rsidR="006857B1" w:rsidRPr="00E87C05" w:rsidRDefault="006857B1" w:rsidP="00C37C34">
            <w:pPr>
              <w:spacing w:after="0" w:line="240" w:lineRule="auto"/>
              <w:jc w:val="both"/>
              <w:rPr>
                <w:rFonts w:ascii="Times New Roman" w:hAnsi="Times New Roman"/>
                <w:sz w:val="24"/>
                <w:szCs w:val="24"/>
              </w:rPr>
            </w:pPr>
            <w:r w:rsidRPr="00E87C05">
              <w:rPr>
                <w:rFonts w:ascii="Times New Roman" w:hAnsi="Times New Roman"/>
                <w:sz w:val="24"/>
                <w:szCs w:val="24"/>
              </w:rPr>
              <w:t>До 25 лет</w:t>
            </w:r>
          </w:p>
        </w:tc>
        <w:tc>
          <w:tcPr>
            <w:tcW w:w="2362" w:type="dxa"/>
          </w:tcPr>
          <w:p w:rsidR="006857B1" w:rsidRPr="00E87C05" w:rsidRDefault="006857B1" w:rsidP="00C37C34">
            <w:pPr>
              <w:spacing w:after="0" w:line="240" w:lineRule="auto"/>
              <w:jc w:val="both"/>
              <w:rPr>
                <w:rFonts w:ascii="Times New Roman" w:hAnsi="Times New Roman"/>
                <w:sz w:val="24"/>
                <w:szCs w:val="24"/>
              </w:rPr>
            </w:pPr>
            <w:r w:rsidRPr="00E87C05">
              <w:rPr>
                <w:rFonts w:ascii="Times New Roman" w:hAnsi="Times New Roman"/>
                <w:sz w:val="24"/>
                <w:szCs w:val="24"/>
              </w:rPr>
              <w:t>До 35 лет</w:t>
            </w:r>
          </w:p>
        </w:tc>
        <w:tc>
          <w:tcPr>
            <w:tcW w:w="2551" w:type="dxa"/>
          </w:tcPr>
          <w:p w:rsidR="006857B1" w:rsidRPr="00E87C05" w:rsidRDefault="006857B1" w:rsidP="00C37C34">
            <w:pPr>
              <w:spacing w:after="0" w:line="240" w:lineRule="auto"/>
              <w:jc w:val="both"/>
              <w:rPr>
                <w:rFonts w:ascii="Times New Roman" w:hAnsi="Times New Roman"/>
                <w:sz w:val="24"/>
                <w:szCs w:val="24"/>
              </w:rPr>
            </w:pPr>
            <w:r w:rsidRPr="00E87C05">
              <w:rPr>
                <w:rFonts w:ascii="Times New Roman" w:hAnsi="Times New Roman"/>
                <w:sz w:val="24"/>
                <w:szCs w:val="24"/>
              </w:rPr>
              <w:t>До 45лет</w:t>
            </w:r>
          </w:p>
        </w:tc>
        <w:tc>
          <w:tcPr>
            <w:tcW w:w="2127" w:type="dxa"/>
          </w:tcPr>
          <w:p w:rsidR="006857B1" w:rsidRPr="00E87C05" w:rsidRDefault="006857B1" w:rsidP="00C37C34">
            <w:pPr>
              <w:spacing w:after="0" w:line="240" w:lineRule="auto"/>
              <w:jc w:val="both"/>
              <w:rPr>
                <w:rFonts w:ascii="Times New Roman" w:hAnsi="Times New Roman"/>
                <w:sz w:val="24"/>
                <w:szCs w:val="24"/>
              </w:rPr>
            </w:pPr>
            <w:r w:rsidRPr="00E87C05">
              <w:rPr>
                <w:rFonts w:ascii="Times New Roman" w:hAnsi="Times New Roman"/>
                <w:sz w:val="24"/>
                <w:szCs w:val="24"/>
              </w:rPr>
              <w:t>До 55 лет</w:t>
            </w:r>
          </w:p>
        </w:tc>
        <w:tc>
          <w:tcPr>
            <w:tcW w:w="1984" w:type="dxa"/>
          </w:tcPr>
          <w:p w:rsidR="006857B1" w:rsidRPr="00E87C05" w:rsidRDefault="006857B1" w:rsidP="00C37C34">
            <w:pPr>
              <w:spacing w:after="0" w:line="240" w:lineRule="auto"/>
              <w:jc w:val="both"/>
              <w:rPr>
                <w:rFonts w:ascii="Times New Roman" w:hAnsi="Times New Roman"/>
                <w:sz w:val="24"/>
                <w:szCs w:val="24"/>
              </w:rPr>
            </w:pPr>
            <w:r w:rsidRPr="00E87C05">
              <w:rPr>
                <w:rFonts w:ascii="Times New Roman" w:hAnsi="Times New Roman"/>
                <w:sz w:val="24"/>
                <w:szCs w:val="24"/>
              </w:rPr>
              <w:t>выше 55</w:t>
            </w:r>
          </w:p>
        </w:tc>
      </w:tr>
      <w:tr w:rsidR="00C10773" w:rsidRPr="00C10773" w:rsidTr="001E0851">
        <w:trPr>
          <w:trHeight w:val="463"/>
        </w:trPr>
        <w:tc>
          <w:tcPr>
            <w:tcW w:w="1850" w:type="dxa"/>
          </w:tcPr>
          <w:p w:rsidR="006857B1" w:rsidRPr="00C10773" w:rsidRDefault="00C10773" w:rsidP="003C3907">
            <w:pPr>
              <w:spacing w:after="0" w:line="240" w:lineRule="auto"/>
              <w:jc w:val="center"/>
              <w:rPr>
                <w:rFonts w:ascii="Times New Roman" w:hAnsi="Times New Roman"/>
                <w:sz w:val="24"/>
                <w:szCs w:val="24"/>
              </w:rPr>
            </w:pPr>
            <w:r w:rsidRPr="00C10773">
              <w:rPr>
                <w:rFonts w:ascii="Times New Roman" w:hAnsi="Times New Roman"/>
                <w:sz w:val="24"/>
                <w:szCs w:val="24"/>
              </w:rPr>
              <w:t>15</w:t>
            </w:r>
          </w:p>
        </w:tc>
        <w:tc>
          <w:tcPr>
            <w:tcW w:w="1850" w:type="dxa"/>
          </w:tcPr>
          <w:p w:rsidR="006857B1" w:rsidRPr="00C10773" w:rsidRDefault="003C3907" w:rsidP="003C3907">
            <w:pPr>
              <w:spacing w:after="0" w:line="240" w:lineRule="auto"/>
              <w:jc w:val="center"/>
              <w:rPr>
                <w:rFonts w:ascii="Times New Roman" w:hAnsi="Times New Roman"/>
                <w:sz w:val="24"/>
                <w:szCs w:val="24"/>
              </w:rPr>
            </w:pPr>
            <w:r w:rsidRPr="00C10773">
              <w:rPr>
                <w:rFonts w:ascii="Times New Roman" w:hAnsi="Times New Roman"/>
                <w:sz w:val="24"/>
                <w:szCs w:val="24"/>
              </w:rPr>
              <w:t>-</w:t>
            </w:r>
          </w:p>
        </w:tc>
        <w:tc>
          <w:tcPr>
            <w:tcW w:w="2362" w:type="dxa"/>
          </w:tcPr>
          <w:p w:rsidR="006857B1" w:rsidRPr="00C10773" w:rsidRDefault="00C10773" w:rsidP="003C3907">
            <w:pPr>
              <w:spacing w:after="0" w:line="240" w:lineRule="auto"/>
              <w:jc w:val="center"/>
              <w:rPr>
                <w:rFonts w:ascii="Times New Roman" w:hAnsi="Times New Roman"/>
                <w:sz w:val="24"/>
                <w:szCs w:val="24"/>
              </w:rPr>
            </w:pPr>
            <w:r w:rsidRPr="00C10773">
              <w:rPr>
                <w:rFonts w:ascii="Times New Roman" w:hAnsi="Times New Roman"/>
                <w:sz w:val="24"/>
                <w:szCs w:val="24"/>
              </w:rPr>
              <w:t>1</w:t>
            </w:r>
          </w:p>
        </w:tc>
        <w:tc>
          <w:tcPr>
            <w:tcW w:w="2551" w:type="dxa"/>
          </w:tcPr>
          <w:p w:rsidR="006857B1" w:rsidRPr="00C10773" w:rsidRDefault="00E87C05" w:rsidP="003C3907">
            <w:pPr>
              <w:spacing w:after="0" w:line="240" w:lineRule="auto"/>
              <w:jc w:val="center"/>
              <w:rPr>
                <w:rFonts w:ascii="Times New Roman" w:hAnsi="Times New Roman"/>
                <w:sz w:val="24"/>
                <w:szCs w:val="24"/>
              </w:rPr>
            </w:pPr>
            <w:r>
              <w:rPr>
                <w:rFonts w:ascii="Times New Roman" w:hAnsi="Times New Roman"/>
                <w:sz w:val="24"/>
                <w:szCs w:val="24"/>
              </w:rPr>
              <w:t>7</w:t>
            </w:r>
          </w:p>
        </w:tc>
        <w:tc>
          <w:tcPr>
            <w:tcW w:w="2127" w:type="dxa"/>
          </w:tcPr>
          <w:p w:rsidR="006857B1" w:rsidRPr="00C10773" w:rsidRDefault="00C10773" w:rsidP="003C3907">
            <w:pPr>
              <w:spacing w:after="0" w:line="240" w:lineRule="auto"/>
              <w:jc w:val="center"/>
              <w:rPr>
                <w:rFonts w:ascii="Times New Roman" w:hAnsi="Times New Roman"/>
                <w:sz w:val="24"/>
                <w:szCs w:val="24"/>
              </w:rPr>
            </w:pPr>
            <w:r w:rsidRPr="00C10773">
              <w:rPr>
                <w:rFonts w:ascii="Times New Roman" w:hAnsi="Times New Roman"/>
                <w:sz w:val="24"/>
                <w:szCs w:val="24"/>
              </w:rPr>
              <w:t>5</w:t>
            </w:r>
          </w:p>
        </w:tc>
        <w:tc>
          <w:tcPr>
            <w:tcW w:w="1984" w:type="dxa"/>
          </w:tcPr>
          <w:p w:rsidR="006857B1" w:rsidRPr="00C10773" w:rsidRDefault="00E87C05" w:rsidP="003C3907">
            <w:pPr>
              <w:spacing w:after="0" w:line="240" w:lineRule="auto"/>
              <w:jc w:val="center"/>
              <w:rPr>
                <w:rFonts w:ascii="Times New Roman" w:hAnsi="Times New Roman"/>
                <w:sz w:val="24"/>
                <w:szCs w:val="24"/>
              </w:rPr>
            </w:pPr>
            <w:r>
              <w:rPr>
                <w:rFonts w:ascii="Times New Roman" w:hAnsi="Times New Roman"/>
                <w:sz w:val="24"/>
                <w:szCs w:val="24"/>
              </w:rPr>
              <w:t>2</w:t>
            </w:r>
          </w:p>
        </w:tc>
      </w:tr>
    </w:tbl>
    <w:p w:rsidR="003C3907" w:rsidRDefault="003C3907" w:rsidP="003C3907">
      <w:pPr>
        <w:spacing w:after="0" w:line="240" w:lineRule="auto"/>
        <w:jc w:val="center"/>
        <w:rPr>
          <w:rFonts w:ascii="Times New Roman" w:hAnsi="Times New Roman"/>
          <w:b/>
          <w:sz w:val="24"/>
          <w:szCs w:val="24"/>
        </w:rPr>
      </w:pPr>
    </w:p>
    <w:p w:rsidR="006857B1" w:rsidRPr="002F0DD7" w:rsidRDefault="006857B1" w:rsidP="00C37C34">
      <w:pPr>
        <w:spacing w:after="0" w:line="240" w:lineRule="auto"/>
        <w:jc w:val="both"/>
        <w:rPr>
          <w:rFonts w:ascii="Times New Roman" w:hAnsi="Times New Roman"/>
          <w:b/>
          <w:sz w:val="24"/>
          <w:szCs w:val="24"/>
        </w:rPr>
      </w:pPr>
      <w:r w:rsidRPr="002F0DD7">
        <w:rPr>
          <w:rFonts w:ascii="Times New Roman" w:hAnsi="Times New Roman"/>
          <w:b/>
          <w:sz w:val="24"/>
          <w:szCs w:val="24"/>
        </w:rPr>
        <w:t xml:space="preserve">Анализ педагогического состава по стажу педагогической деятельности </w:t>
      </w:r>
    </w:p>
    <w:tbl>
      <w:tblPr>
        <w:tblW w:w="1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0"/>
        <w:gridCol w:w="1820"/>
        <w:gridCol w:w="1571"/>
        <w:gridCol w:w="1701"/>
        <w:gridCol w:w="1843"/>
        <w:gridCol w:w="1985"/>
        <w:gridCol w:w="1984"/>
      </w:tblGrid>
      <w:tr w:rsidR="00C10773" w:rsidRPr="002F0DD7" w:rsidTr="001E0851">
        <w:trPr>
          <w:trHeight w:val="506"/>
        </w:trPr>
        <w:tc>
          <w:tcPr>
            <w:tcW w:w="1820" w:type="dxa"/>
          </w:tcPr>
          <w:p w:rsidR="006857B1" w:rsidRPr="002F0DD7" w:rsidRDefault="006857B1" w:rsidP="00C37C34">
            <w:pPr>
              <w:spacing w:after="0" w:line="240" w:lineRule="auto"/>
              <w:jc w:val="both"/>
              <w:rPr>
                <w:rFonts w:ascii="Times New Roman" w:hAnsi="Times New Roman"/>
                <w:sz w:val="24"/>
                <w:szCs w:val="24"/>
              </w:rPr>
            </w:pPr>
            <w:r w:rsidRPr="002F0DD7">
              <w:rPr>
                <w:rFonts w:ascii="Times New Roman" w:hAnsi="Times New Roman"/>
                <w:sz w:val="24"/>
                <w:szCs w:val="24"/>
              </w:rPr>
              <w:t>Общее количество педагогов</w:t>
            </w:r>
          </w:p>
        </w:tc>
        <w:tc>
          <w:tcPr>
            <w:tcW w:w="1820" w:type="dxa"/>
          </w:tcPr>
          <w:p w:rsidR="006857B1" w:rsidRPr="002F0DD7" w:rsidRDefault="00C10773" w:rsidP="00C37C34">
            <w:pPr>
              <w:spacing w:after="0" w:line="240" w:lineRule="auto"/>
              <w:jc w:val="both"/>
              <w:rPr>
                <w:rFonts w:ascii="Times New Roman" w:hAnsi="Times New Roman"/>
                <w:sz w:val="24"/>
                <w:szCs w:val="24"/>
              </w:rPr>
            </w:pPr>
            <w:r w:rsidRPr="002F0DD7">
              <w:rPr>
                <w:rFonts w:ascii="Times New Roman" w:hAnsi="Times New Roman"/>
                <w:sz w:val="24"/>
                <w:szCs w:val="24"/>
              </w:rPr>
              <w:t>До 3</w:t>
            </w:r>
          </w:p>
        </w:tc>
        <w:tc>
          <w:tcPr>
            <w:tcW w:w="1571" w:type="dxa"/>
          </w:tcPr>
          <w:p w:rsidR="006857B1" w:rsidRPr="002F0DD7" w:rsidRDefault="00C10773" w:rsidP="00C37C34">
            <w:pPr>
              <w:spacing w:after="0" w:line="240" w:lineRule="auto"/>
              <w:jc w:val="both"/>
              <w:rPr>
                <w:rFonts w:ascii="Times New Roman" w:hAnsi="Times New Roman"/>
                <w:sz w:val="24"/>
                <w:szCs w:val="24"/>
              </w:rPr>
            </w:pPr>
            <w:r w:rsidRPr="002F0DD7">
              <w:rPr>
                <w:rFonts w:ascii="Times New Roman" w:hAnsi="Times New Roman"/>
                <w:sz w:val="24"/>
                <w:szCs w:val="24"/>
              </w:rPr>
              <w:t>От 3 до 5</w:t>
            </w:r>
          </w:p>
        </w:tc>
        <w:tc>
          <w:tcPr>
            <w:tcW w:w="1701" w:type="dxa"/>
          </w:tcPr>
          <w:p w:rsidR="006857B1" w:rsidRPr="002F0DD7" w:rsidRDefault="00C10773" w:rsidP="00C37C34">
            <w:pPr>
              <w:spacing w:after="0" w:line="240" w:lineRule="auto"/>
              <w:jc w:val="both"/>
              <w:rPr>
                <w:rFonts w:ascii="Times New Roman" w:hAnsi="Times New Roman"/>
                <w:sz w:val="24"/>
                <w:szCs w:val="24"/>
              </w:rPr>
            </w:pPr>
            <w:r w:rsidRPr="002F0DD7">
              <w:rPr>
                <w:rFonts w:ascii="Times New Roman" w:hAnsi="Times New Roman"/>
                <w:sz w:val="24"/>
                <w:szCs w:val="24"/>
              </w:rPr>
              <w:t>От 5 до 10</w:t>
            </w:r>
          </w:p>
        </w:tc>
        <w:tc>
          <w:tcPr>
            <w:tcW w:w="1843" w:type="dxa"/>
          </w:tcPr>
          <w:p w:rsidR="006857B1" w:rsidRPr="002F0DD7" w:rsidRDefault="00C10773" w:rsidP="00C37C34">
            <w:pPr>
              <w:spacing w:after="0" w:line="240" w:lineRule="auto"/>
              <w:jc w:val="both"/>
              <w:rPr>
                <w:rFonts w:ascii="Times New Roman" w:hAnsi="Times New Roman"/>
                <w:sz w:val="24"/>
                <w:szCs w:val="24"/>
              </w:rPr>
            </w:pPr>
            <w:r w:rsidRPr="002F0DD7">
              <w:rPr>
                <w:rFonts w:ascii="Times New Roman" w:hAnsi="Times New Roman"/>
                <w:sz w:val="24"/>
                <w:szCs w:val="24"/>
              </w:rPr>
              <w:t>От 10 до 15</w:t>
            </w:r>
          </w:p>
        </w:tc>
        <w:tc>
          <w:tcPr>
            <w:tcW w:w="1985" w:type="dxa"/>
            <w:tcBorders>
              <w:left w:val="single" w:sz="4" w:space="0" w:color="auto"/>
              <w:right w:val="single" w:sz="4" w:space="0" w:color="auto"/>
            </w:tcBorders>
          </w:tcPr>
          <w:p w:rsidR="006857B1" w:rsidRPr="002F0DD7" w:rsidRDefault="00C10773" w:rsidP="00C37C34">
            <w:pPr>
              <w:spacing w:after="0" w:line="240" w:lineRule="auto"/>
              <w:jc w:val="both"/>
              <w:rPr>
                <w:rFonts w:ascii="Times New Roman" w:hAnsi="Times New Roman"/>
                <w:sz w:val="24"/>
                <w:szCs w:val="24"/>
              </w:rPr>
            </w:pPr>
            <w:r w:rsidRPr="002F0DD7">
              <w:rPr>
                <w:rFonts w:ascii="Times New Roman" w:hAnsi="Times New Roman"/>
                <w:sz w:val="24"/>
                <w:szCs w:val="24"/>
              </w:rPr>
              <w:t>От 15 до 20</w:t>
            </w:r>
          </w:p>
        </w:tc>
        <w:tc>
          <w:tcPr>
            <w:tcW w:w="1984" w:type="dxa"/>
          </w:tcPr>
          <w:p w:rsidR="006857B1" w:rsidRPr="002F0DD7" w:rsidRDefault="00C10773" w:rsidP="00C37C34">
            <w:pPr>
              <w:spacing w:after="0" w:line="240" w:lineRule="auto"/>
              <w:jc w:val="both"/>
              <w:rPr>
                <w:rFonts w:ascii="Times New Roman" w:hAnsi="Times New Roman"/>
                <w:sz w:val="24"/>
                <w:szCs w:val="24"/>
              </w:rPr>
            </w:pPr>
            <w:r w:rsidRPr="002F0DD7">
              <w:rPr>
                <w:rFonts w:ascii="Times New Roman" w:hAnsi="Times New Roman"/>
                <w:sz w:val="24"/>
                <w:szCs w:val="24"/>
              </w:rPr>
              <w:t>20 и более</w:t>
            </w:r>
          </w:p>
        </w:tc>
      </w:tr>
      <w:tr w:rsidR="00C10773" w:rsidRPr="00C10773" w:rsidTr="001E0851">
        <w:trPr>
          <w:trHeight w:val="281"/>
        </w:trPr>
        <w:tc>
          <w:tcPr>
            <w:tcW w:w="1820" w:type="dxa"/>
          </w:tcPr>
          <w:p w:rsidR="006857B1" w:rsidRPr="002F0DD7" w:rsidRDefault="00C10773" w:rsidP="004A2C10">
            <w:pPr>
              <w:spacing w:after="0" w:line="240" w:lineRule="auto"/>
              <w:jc w:val="center"/>
              <w:rPr>
                <w:rFonts w:ascii="Times New Roman" w:hAnsi="Times New Roman"/>
                <w:sz w:val="24"/>
                <w:szCs w:val="24"/>
              </w:rPr>
            </w:pPr>
            <w:r w:rsidRPr="002F0DD7">
              <w:rPr>
                <w:rFonts w:ascii="Times New Roman" w:hAnsi="Times New Roman"/>
                <w:sz w:val="24"/>
                <w:szCs w:val="24"/>
              </w:rPr>
              <w:t>15</w:t>
            </w:r>
          </w:p>
        </w:tc>
        <w:tc>
          <w:tcPr>
            <w:tcW w:w="1820" w:type="dxa"/>
          </w:tcPr>
          <w:p w:rsidR="006857B1" w:rsidRPr="002F0DD7" w:rsidRDefault="00C10773" w:rsidP="004A2C10">
            <w:pPr>
              <w:spacing w:after="0" w:line="240" w:lineRule="auto"/>
              <w:jc w:val="center"/>
              <w:rPr>
                <w:rFonts w:ascii="Times New Roman" w:hAnsi="Times New Roman"/>
                <w:sz w:val="24"/>
                <w:szCs w:val="24"/>
              </w:rPr>
            </w:pPr>
            <w:r w:rsidRPr="002F0DD7">
              <w:rPr>
                <w:rFonts w:ascii="Times New Roman" w:hAnsi="Times New Roman"/>
                <w:sz w:val="24"/>
                <w:szCs w:val="24"/>
              </w:rPr>
              <w:t>-</w:t>
            </w:r>
          </w:p>
        </w:tc>
        <w:tc>
          <w:tcPr>
            <w:tcW w:w="1571" w:type="dxa"/>
          </w:tcPr>
          <w:p w:rsidR="006857B1" w:rsidRPr="002F0DD7" w:rsidRDefault="00C10773" w:rsidP="004A2C10">
            <w:pPr>
              <w:spacing w:after="0" w:line="240" w:lineRule="auto"/>
              <w:jc w:val="center"/>
              <w:rPr>
                <w:rFonts w:ascii="Times New Roman" w:hAnsi="Times New Roman"/>
                <w:sz w:val="24"/>
                <w:szCs w:val="24"/>
              </w:rPr>
            </w:pPr>
            <w:r w:rsidRPr="002F0DD7">
              <w:rPr>
                <w:rFonts w:ascii="Times New Roman" w:hAnsi="Times New Roman"/>
                <w:sz w:val="24"/>
                <w:szCs w:val="24"/>
              </w:rPr>
              <w:t>1</w:t>
            </w:r>
          </w:p>
        </w:tc>
        <w:tc>
          <w:tcPr>
            <w:tcW w:w="1701" w:type="dxa"/>
          </w:tcPr>
          <w:p w:rsidR="006857B1" w:rsidRPr="002F0DD7" w:rsidRDefault="00C10773" w:rsidP="004A2C10">
            <w:pPr>
              <w:spacing w:after="0" w:line="240" w:lineRule="auto"/>
              <w:jc w:val="center"/>
              <w:rPr>
                <w:rFonts w:ascii="Times New Roman" w:hAnsi="Times New Roman"/>
                <w:sz w:val="24"/>
                <w:szCs w:val="24"/>
              </w:rPr>
            </w:pPr>
            <w:r w:rsidRPr="002F0DD7">
              <w:rPr>
                <w:rFonts w:ascii="Times New Roman" w:hAnsi="Times New Roman"/>
                <w:sz w:val="24"/>
                <w:szCs w:val="24"/>
              </w:rPr>
              <w:t>-</w:t>
            </w:r>
          </w:p>
        </w:tc>
        <w:tc>
          <w:tcPr>
            <w:tcW w:w="1843" w:type="dxa"/>
          </w:tcPr>
          <w:p w:rsidR="006857B1" w:rsidRPr="002F0DD7" w:rsidRDefault="00C10773" w:rsidP="004A2C10">
            <w:pPr>
              <w:spacing w:after="0" w:line="240" w:lineRule="auto"/>
              <w:jc w:val="center"/>
              <w:rPr>
                <w:rFonts w:ascii="Times New Roman" w:hAnsi="Times New Roman"/>
                <w:sz w:val="24"/>
                <w:szCs w:val="24"/>
              </w:rPr>
            </w:pPr>
            <w:r w:rsidRPr="002F0DD7">
              <w:rPr>
                <w:rFonts w:ascii="Times New Roman" w:hAnsi="Times New Roman"/>
                <w:sz w:val="24"/>
                <w:szCs w:val="24"/>
              </w:rPr>
              <w:t>1</w:t>
            </w:r>
          </w:p>
        </w:tc>
        <w:tc>
          <w:tcPr>
            <w:tcW w:w="1985" w:type="dxa"/>
            <w:tcBorders>
              <w:left w:val="single" w:sz="4" w:space="0" w:color="auto"/>
              <w:right w:val="single" w:sz="4" w:space="0" w:color="auto"/>
            </w:tcBorders>
          </w:tcPr>
          <w:p w:rsidR="006857B1" w:rsidRPr="002F0DD7" w:rsidRDefault="00C10773" w:rsidP="004A2C10">
            <w:pPr>
              <w:spacing w:after="0" w:line="240" w:lineRule="auto"/>
              <w:jc w:val="center"/>
              <w:rPr>
                <w:rFonts w:ascii="Times New Roman" w:hAnsi="Times New Roman"/>
                <w:sz w:val="24"/>
                <w:szCs w:val="24"/>
              </w:rPr>
            </w:pPr>
            <w:r w:rsidRPr="002F0DD7">
              <w:rPr>
                <w:rFonts w:ascii="Times New Roman" w:hAnsi="Times New Roman"/>
                <w:sz w:val="24"/>
                <w:szCs w:val="24"/>
              </w:rPr>
              <w:t>1</w:t>
            </w:r>
          </w:p>
        </w:tc>
        <w:tc>
          <w:tcPr>
            <w:tcW w:w="1984" w:type="dxa"/>
          </w:tcPr>
          <w:p w:rsidR="006857B1" w:rsidRPr="00C10773" w:rsidRDefault="00C10773" w:rsidP="004A2C10">
            <w:pPr>
              <w:spacing w:after="0" w:line="240" w:lineRule="auto"/>
              <w:jc w:val="center"/>
              <w:rPr>
                <w:rFonts w:ascii="Times New Roman" w:hAnsi="Times New Roman"/>
                <w:sz w:val="24"/>
                <w:szCs w:val="24"/>
              </w:rPr>
            </w:pPr>
            <w:r w:rsidRPr="002F0DD7">
              <w:rPr>
                <w:rFonts w:ascii="Times New Roman" w:hAnsi="Times New Roman"/>
                <w:sz w:val="24"/>
                <w:szCs w:val="24"/>
              </w:rPr>
              <w:t>12</w:t>
            </w:r>
          </w:p>
        </w:tc>
      </w:tr>
    </w:tbl>
    <w:p w:rsidR="003C3907" w:rsidRDefault="003C3907" w:rsidP="004B300D">
      <w:pPr>
        <w:spacing w:after="0"/>
        <w:jc w:val="both"/>
        <w:rPr>
          <w:rFonts w:ascii="Times New Roman" w:hAnsi="Times New Roman"/>
          <w:b/>
          <w:sz w:val="24"/>
          <w:szCs w:val="24"/>
        </w:rPr>
      </w:pPr>
    </w:p>
    <w:p w:rsidR="00DF24EC" w:rsidRDefault="00DF24EC" w:rsidP="004B300D">
      <w:pPr>
        <w:spacing w:after="0"/>
        <w:jc w:val="both"/>
        <w:rPr>
          <w:rFonts w:ascii="Times New Roman" w:hAnsi="Times New Roman"/>
          <w:b/>
          <w:sz w:val="24"/>
          <w:szCs w:val="24"/>
        </w:rPr>
      </w:pPr>
    </w:p>
    <w:p w:rsidR="00DF24EC" w:rsidRDefault="00DF24EC" w:rsidP="004B300D">
      <w:pPr>
        <w:spacing w:after="0"/>
        <w:jc w:val="both"/>
        <w:rPr>
          <w:rFonts w:ascii="Times New Roman" w:hAnsi="Times New Roman"/>
          <w:b/>
          <w:sz w:val="24"/>
          <w:szCs w:val="24"/>
        </w:rPr>
      </w:pPr>
    </w:p>
    <w:p w:rsidR="00DF24EC" w:rsidRDefault="00DF24EC" w:rsidP="004B300D">
      <w:pPr>
        <w:spacing w:after="0"/>
        <w:jc w:val="both"/>
        <w:rPr>
          <w:rFonts w:ascii="Times New Roman" w:hAnsi="Times New Roman"/>
          <w:b/>
          <w:sz w:val="24"/>
          <w:szCs w:val="24"/>
        </w:rPr>
      </w:pPr>
    </w:p>
    <w:p w:rsidR="006857B1" w:rsidRPr="00BC234F" w:rsidRDefault="006857B1" w:rsidP="004B300D">
      <w:pPr>
        <w:spacing w:after="0"/>
        <w:jc w:val="both"/>
        <w:rPr>
          <w:rFonts w:ascii="Times New Roman" w:hAnsi="Times New Roman"/>
          <w:b/>
          <w:sz w:val="24"/>
          <w:szCs w:val="24"/>
        </w:rPr>
      </w:pPr>
      <w:r w:rsidRPr="00BC234F">
        <w:rPr>
          <w:rFonts w:ascii="Times New Roman" w:hAnsi="Times New Roman"/>
          <w:b/>
          <w:sz w:val="24"/>
          <w:szCs w:val="24"/>
        </w:rPr>
        <w:lastRenderedPageBreak/>
        <w:t>Динамика изменения уровня педагога в проведении НОД</w:t>
      </w:r>
    </w:p>
    <w:tbl>
      <w:tblPr>
        <w:tblW w:w="1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7"/>
        <w:gridCol w:w="1560"/>
        <w:gridCol w:w="1417"/>
      </w:tblGrid>
      <w:tr w:rsidR="00376946" w:rsidRPr="00BC234F" w:rsidTr="001E0851">
        <w:tc>
          <w:tcPr>
            <w:tcW w:w="9747" w:type="dxa"/>
            <w:shd w:val="clear" w:color="auto" w:fill="auto"/>
          </w:tcPr>
          <w:p w:rsidR="004A2C10" w:rsidRPr="00BC234F" w:rsidRDefault="004A2C10" w:rsidP="008A0387">
            <w:pPr>
              <w:spacing w:after="0" w:line="240" w:lineRule="auto"/>
              <w:jc w:val="both"/>
              <w:rPr>
                <w:rFonts w:ascii="Times New Roman" w:hAnsi="Times New Roman"/>
                <w:b/>
                <w:sz w:val="24"/>
                <w:szCs w:val="24"/>
              </w:rPr>
            </w:pPr>
          </w:p>
        </w:tc>
        <w:tc>
          <w:tcPr>
            <w:tcW w:w="1560" w:type="dxa"/>
            <w:shd w:val="clear" w:color="auto" w:fill="auto"/>
          </w:tcPr>
          <w:p w:rsidR="004A2C10" w:rsidRPr="00BC234F" w:rsidRDefault="00BC234F" w:rsidP="004A2C10">
            <w:pPr>
              <w:spacing w:after="0" w:line="240" w:lineRule="auto"/>
              <w:ind w:right="34"/>
              <w:jc w:val="center"/>
              <w:rPr>
                <w:rFonts w:ascii="Times New Roman" w:hAnsi="Times New Roman"/>
                <w:b/>
                <w:sz w:val="24"/>
                <w:szCs w:val="24"/>
              </w:rPr>
            </w:pPr>
            <w:r w:rsidRPr="00BC234F">
              <w:rPr>
                <w:rFonts w:ascii="Times New Roman" w:hAnsi="Times New Roman"/>
                <w:b/>
                <w:sz w:val="24"/>
                <w:szCs w:val="24"/>
              </w:rPr>
              <w:t>2016-2017</w:t>
            </w:r>
          </w:p>
        </w:tc>
        <w:tc>
          <w:tcPr>
            <w:tcW w:w="1417" w:type="dxa"/>
            <w:shd w:val="clear" w:color="auto" w:fill="auto"/>
          </w:tcPr>
          <w:p w:rsidR="004A2C10" w:rsidRPr="00BC234F" w:rsidRDefault="00BC234F" w:rsidP="004A2C10">
            <w:pPr>
              <w:spacing w:after="0" w:line="240" w:lineRule="auto"/>
              <w:jc w:val="center"/>
              <w:rPr>
                <w:rFonts w:ascii="Times New Roman" w:hAnsi="Times New Roman"/>
                <w:b/>
                <w:sz w:val="24"/>
                <w:szCs w:val="24"/>
              </w:rPr>
            </w:pPr>
            <w:r w:rsidRPr="00BC234F">
              <w:rPr>
                <w:rFonts w:ascii="Times New Roman" w:hAnsi="Times New Roman"/>
                <w:b/>
                <w:sz w:val="24"/>
                <w:szCs w:val="24"/>
              </w:rPr>
              <w:t>2017</w:t>
            </w:r>
            <w:r w:rsidR="00C10773" w:rsidRPr="00BC234F">
              <w:rPr>
                <w:rFonts w:ascii="Times New Roman" w:hAnsi="Times New Roman"/>
                <w:b/>
                <w:sz w:val="24"/>
                <w:szCs w:val="24"/>
              </w:rPr>
              <w:t>-</w:t>
            </w:r>
            <w:r w:rsidRPr="00BC234F">
              <w:rPr>
                <w:rFonts w:ascii="Times New Roman" w:hAnsi="Times New Roman"/>
                <w:b/>
                <w:sz w:val="24"/>
                <w:szCs w:val="24"/>
              </w:rPr>
              <w:t>2018</w:t>
            </w:r>
          </w:p>
        </w:tc>
      </w:tr>
      <w:tr w:rsidR="00376946" w:rsidRPr="00BC234F" w:rsidTr="001E0851">
        <w:tc>
          <w:tcPr>
            <w:tcW w:w="9747" w:type="dxa"/>
            <w:shd w:val="clear" w:color="auto" w:fill="auto"/>
          </w:tcPr>
          <w:p w:rsidR="004A2C10" w:rsidRPr="00BC234F" w:rsidRDefault="004A2C10" w:rsidP="008A0387">
            <w:pPr>
              <w:spacing w:after="0" w:line="240" w:lineRule="auto"/>
              <w:jc w:val="both"/>
              <w:rPr>
                <w:rFonts w:ascii="Times New Roman" w:hAnsi="Times New Roman"/>
                <w:sz w:val="24"/>
                <w:szCs w:val="24"/>
              </w:rPr>
            </w:pPr>
            <w:r w:rsidRPr="00BC234F">
              <w:rPr>
                <w:rFonts w:ascii="Times New Roman" w:hAnsi="Times New Roman"/>
                <w:sz w:val="24"/>
                <w:szCs w:val="24"/>
              </w:rPr>
              <w:t>Высший уровень: прогнозирование перехода деятельности к заданным целям обучения результату на основе обратной связи и преодоления возможных затруднений в работе с детьми</w:t>
            </w:r>
          </w:p>
        </w:tc>
        <w:tc>
          <w:tcPr>
            <w:tcW w:w="1560" w:type="dxa"/>
            <w:shd w:val="clear" w:color="auto" w:fill="auto"/>
          </w:tcPr>
          <w:p w:rsidR="004A2C10" w:rsidRPr="00BC234F" w:rsidRDefault="004A2C10" w:rsidP="004A2C10">
            <w:pPr>
              <w:spacing w:after="0" w:line="240" w:lineRule="auto"/>
              <w:jc w:val="center"/>
              <w:rPr>
                <w:rFonts w:ascii="Times New Roman" w:hAnsi="Times New Roman"/>
                <w:sz w:val="24"/>
                <w:szCs w:val="24"/>
              </w:rPr>
            </w:pPr>
            <w:r w:rsidRPr="00BC234F">
              <w:rPr>
                <w:rFonts w:ascii="Times New Roman" w:hAnsi="Times New Roman"/>
                <w:sz w:val="24"/>
                <w:szCs w:val="24"/>
              </w:rPr>
              <w:t>1</w:t>
            </w:r>
          </w:p>
        </w:tc>
        <w:tc>
          <w:tcPr>
            <w:tcW w:w="1417" w:type="dxa"/>
            <w:shd w:val="clear" w:color="auto" w:fill="auto"/>
          </w:tcPr>
          <w:p w:rsidR="004A2C10" w:rsidRPr="00BC234F" w:rsidRDefault="004A2C10" w:rsidP="004A2C10">
            <w:pPr>
              <w:spacing w:after="0" w:line="240" w:lineRule="auto"/>
              <w:jc w:val="center"/>
              <w:rPr>
                <w:rFonts w:ascii="Times New Roman" w:hAnsi="Times New Roman"/>
                <w:sz w:val="24"/>
                <w:szCs w:val="24"/>
              </w:rPr>
            </w:pPr>
            <w:r w:rsidRPr="00BC234F">
              <w:rPr>
                <w:rFonts w:ascii="Times New Roman" w:hAnsi="Times New Roman"/>
                <w:sz w:val="24"/>
                <w:szCs w:val="24"/>
              </w:rPr>
              <w:t>6</w:t>
            </w:r>
          </w:p>
        </w:tc>
      </w:tr>
      <w:tr w:rsidR="00376946" w:rsidRPr="00BC234F" w:rsidTr="001E0851">
        <w:tc>
          <w:tcPr>
            <w:tcW w:w="9747" w:type="dxa"/>
            <w:shd w:val="clear" w:color="auto" w:fill="auto"/>
          </w:tcPr>
          <w:p w:rsidR="004A2C10" w:rsidRPr="00BC234F" w:rsidRDefault="004A2C10" w:rsidP="008A0387">
            <w:pPr>
              <w:spacing w:after="0" w:line="240" w:lineRule="auto"/>
              <w:jc w:val="both"/>
              <w:rPr>
                <w:rFonts w:ascii="Times New Roman" w:hAnsi="Times New Roman"/>
                <w:sz w:val="24"/>
                <w:szCs w:val="24"/>
              </w:rPr>
            </w:pPr>
            <w:r w:rsidRPr="00BC234F">
              <w:rPr>
                <w:rFonts w:ascii="Times New Roman" w:hAnsi="Times New Roman"/>
                <w:sz w:val="24"/>
                <w:szCs w:val="24"/>
              </w:rPr>
              <w:t>Высокий: включение детей в разрешение проблемы, предусмотренной целью непосредственно организованной деятельностью</w:t>
            </w:r>
          </w:p>
        </w:tc>
        <w:tc>
          <w:tcPr>
            <w:tcW w:w="1560" w:type="dxa"/>
            <w:shd w:val="clear" w:color="auto" w:fill="auto"/>
          </w:tcPr>
          <w:p w:rsidR="004A2C10" w:rsidRPr="00BC234F" w:rsidRDefault="004A2C10" w:rsidP="004A2C10">
            <w:pPr>
              <w:spacing w:after="0" w:line="240" w:lineRule="auto"/>
              <w:jc w:val="center"/>
              <w:rPr>
                <w:rFonts w:ascii="Times New Roman" w:hAnsi="Times New Roman"/>
                <w:sz w:val="24"/>
                <w:szCs w:val="24"/>
              </w:rPr>
            </w:pPr>
            <w:r w:rsidRPr="00BC234F">
              <w:rPr>
                <w:rFonts w:ascii="Times New Roman" w:hAnsi="Times New Roman"/>
                <w:sz w:val="24"/>
                <w:szCs w:val="24"/>
              </w:rPr>
              <w:t>3</w:t>
            </w:r>
          </w:p>
        </w:tc>
        <w:tc>
          <w:tcPr>
            <w:tcW w:w="1417" w:type="dxa"/>
            <w:shd w:val="clear" w:color="auto" w:fill="auto"/>
          </w:tcPr>
          <w:p w:rsidR="004A2C10" w:rsidRPr="00BC234F" w:rsidRDefault="002B3BD5" w:rsidP="004A2C10">
            <w:pPr>
              <w:spacing w:after="0" w:line="240" w:lineRule="auto"/>
              <w:jc w:val="center"/>
              <w:rPr>
                <w:rFonts w:ascii="Times New Roman" w:hAnsi="Times New Roman"/>
                <w:sz w:val="24"/>
                <w:szCs w:val="24"/>
              </w:rPr>
            </w:pPr>
            <w:r w:rsidRPr="00BC234F">
              <w:rPr>
                <w:rFonts w:ascii="Times New Roman" w:hAnsi="Times New Roman"/>
                <w:sz w:val="24"/>
                <w:szCs w:val="24"/>
              </w:rPr>
              <w:t>5</w:t>
            </w:r>
          </w:p>
        </w:tc>
      </w:tr>
      <w:tr w:rsidR="00376946" w:rsidRPr="00BC234F" w:rsidTr="001E0851">
        <w:tc>
          <w:tcPr>
            <w:tcW w:w="9747" w:type="dxa"/>
            <w:shd w:val="clear" w:color="auto" w:fill="auto"/>
          </w:tcPr>
          <w:p w:rsidR="004A2C10" w:rsidRPr="00BC234F" w:rsidRDefault="004A2C10" w:rsidP="008A0387">
            <w:pPr>
              <w:spacing w:after="0" w:line="240" w:lineRule="auto"/>
              <w:jc w:val="both"/>
              <w:rPr>
                <w:rFonts w:ascii="Times New Roman" w:hAnsi="Times New Roman"/>
                <w:sz w:val="24"/>
                <w:szCs w:val="24"/>
              </w:rPr>
            </w:pPr>
            <w:r w:rsidRPr="00BC234F">
              <w:rPr>
                <w:rFonts w:ascii="Times New Roman" w:hAnsi="Times New Roman"/>
                <w:sz w:val="24"/>
                <w:szCs w:val="24"/>
              </w:rPr>
              <w:t>Средний: выявление знаний, умений детей и сообщение информации соответственно теме и задачам непосредственно организованной деятельности</w:t>
            </w:r>
          </w:p>
        </w:tc>
        <w:tc>
          <w:tcPr>
            <w:tcW w:w="1560" w:type="dxa"/>
            <w:shd w:val="clear" w:color="auto" w:fill="auto"/>
          </w:tcPr>
          <w:p w:rsidR="004A2C10" w:rsidRPr="00BC234F" w:rsidRDefault="002B3BD5" w:rsidP="004A2C10">
            <w:pPr>
              <w:spacing w:after="0" w:line="240" w:lineRule="auto"/>
              <w:jc w:val="center"/>
              <w:rPr>
                <w:rFonts w:ascii="Times New Roman" w:hAnsi="Times New Roman"/>
                <w:sz w:val="24"/>
                <w:szCs w:val="24"/>
              </w:rPr>
            </w:pPr>
            <w:r w:rsidRPr="00BC234F">
              <w:rPr>
                <w:rFonts w:ascii="Times New Roman" w:hAnsi="Times New Roman"/>
                <w:sz w:val="24"/>
                <w:szCs w:val="24"/>
              </w:rPr>
              <w:t>8</w:t>
            </w:r>
          </w:p>
        </w:tc>
        <w:tc>
          <w:tcPr>
            <w:tcW w:w="1417" w:type="dxa"/>
            <w:shd w:val="clear" w:color="auto" w:fill="auto"/>
          </w:tcPr>
          <w:p w:rsidR="004A2C10" w:rsidRPr="00BC234F" w:rsidRDefault="004A2C10" w:rsidP="004A2C10">
            <w:pPr>
              <w:spacing w:after="0" w:line="240" w:lineRule="auto"/>
              <w:jc w:val="center"/>
              <w:rPr>
                <w:rFonts w:ascii="Times New Roman" w:hAnsi="Times New Roman"/>
                <w:sz w:val="24"/>
                <w:szCs w:val="24"/>
              </w:rPr>
            </w:pPr>
            <w:r w:rsidRPr="00BC234F">
              <w:rPr>
                <w:rFonts w:ascii="Times New Roman" w:hAnsi="Times New Roman"/>
                <w:sz w:val="24"/>
                <w:szCs w:val="24"/>
              </w:rPr>
              <w:t>3</w:t>
            </w:r>
          </w:p>
        </w:tc>
      </w:tr>
      <w:tr w:rsidR="00376946" w:rsidRPr="00376946" w:rsidTr="001E0851">
        <w:tc>
          <w:tcPr>
            <w:tcW w:w="9747" w:type="dxa"/>
            <w:shd w:val="clear" w:color="auto" w:fill="auto"/>
          </w:tcPr>
          <w:p w:rsidR="004A2C10" w:rsidRPr="00BC234F" w:rsidRDefault="004A2C10" w:rsidP="008A0387">
            <w:pPr>
              <w:spacing w:after="0" w:line="240" w:lineRule="auto"/>
              <w:jc w:val="both"/>
              <w:rPr>
                <w:rFonts w:ascii="Times New Roman" w:hAnsi="Times New Roman"/>
                <w:sz w:val="24"/>
                <w:szCs w:val="24"/>
              </w:rPr>
            </w:pPr>
            <w:r w:rsidRPr="00BC234F">
              <w:rPr>
                <w:rFonts w:ascii="Times New Roman" w:hAnsi="Times New Roman"/>
                <w:sz w:val="24"/>
                <w:szCs w:val="24"/>
              </w:rPr>
              <w:t>Низкий: организация взаимодействия с детьми, объяснение нового материала по заранее составленному плану, без активации познавательной деятельности, направленной на получение положительного результата.</w:t>
            </w:r>
          </w:p>
        </w:tc>
        <w:tc>
          <w:tcPr>
            <w:tcW w:w="1560" w:type="dxa"/>
            <w:shd w:val="clear" w:color="auto" w:fill="auto"/>
          </w:tcPr>
          <w:p w:rsidR="004A2C10" w:rsidRPr="00BC234F" w:rsidRDefault="004A2C10" w:rsidP="004A2C10">
            <w:pPr>
              <w:spacing w:after="0" w:line="240" w:lineRule="auto"/>
              <w:jc w:val="center"/>
              <w:rPr>
                <w:rFonts w:ascii="Times New Roman" w:hAnsi="Times New Roman"/>
                <w:sz w:val="24"/>
                <w:szCs w:val="24"/>
              </w:rPr>
            </w:pPr>
            <w:r w:rsidRPr="00BC234F">
              <w:rPr>
                <w:rFonts w:ascii="Times New Roman" w:hAnsi="Times New Roman"/>
                <w:sz w:val="24"/>
                <w:szCs w:val="24"/>
              </w:rPr>
              <w:t>3</w:t>
            </w:r>
          </w:p>
        </w:tc>
        <w:tc>
          <w:tcPr>
            <w:tcW w:w="1417" w:type="dxa"/>
            <w:shd w:val="clear" w:color="auto" w:fill="auto"/>
          </w:tcPr>
          <w:p w:rsidR="004A2C10" w:rsidRPr="00376946" w:rsidRDefault="004A2C10" w:rsidP="004A2C10">
            <w:pPr>
              <w:spacing w:after="0" w:line="240" w:lineRule="auto"/>
              <w:jc w:val="center"/>
              <w:rPr>
                <w:rFonts w:ascii="Times New Roman" w:hAnsi="Times New Roman"/>
                <w:sz w:val="24"/>
                <w:szCs w:val="24"/>
              </w:rPr>
            </w:pPr>
            <w:r w:rsidRPr="00BC234F">
              <w:rPr>
                <w:rFonts w:ascii="Times New Roman" w:hAnsi="Times New Roman"/>
                <w:sz w:val="24"/>
                <w:szCs w:val="24"/>
              </w:rPr>
              <w:t>1</w:t>
            </w:r>
          </w:p>
        </w:tc>
      </w:tr>
    </w:tbl>
    <w:p w:rsidR="006857B1" w:rsidRPr="008E7D0A" w:rsidRDefault="006857B1" w:rsidP="00C37C34">
      <w:pPr>
        <w:spacing w:after="0" w:line="240" w:lineRule="auto"/>
        <w:jc w:val="both"/>
        <w:rPr>
          <w:rFonts w:ascii="Times New Roman" w:hAnsi="Times New Roman"/>
          <w:b/>
          <w:sz w:val="24"/>
          <w:szCs w:val="24"/>
        </w:rPr>
      </w:pPr>
    </w:p>
    <w:p w:rsidR="006857B1" w:rsidRDefault="006857B1" w:rsidP="00C37C34">
      <w:pPr>
        <w:spacing w:after="0" w:line="240" w:lineRule="auto"/>
        <w:jc w:val="both"/>
        <w:rPr>
          <w:rFonts w:ascii="Times New Roman" w:hAnsi="Times New Roman"/>
          <w:sz w:val="24"/>
          <w:szCs w:val="24"/>
        </w:rPr>
      </w:pPr>
      <w:r w:rsidRPr="008E7D0A">
        <w:rPr>
          <w:rFonts w:ascii="Times New Roman" w:hAnsi="Times New Roman"/>
          <w:b/>
          <w:sz w:val="24"/>
          <w:szCs w:val="24"/>
        </w:rPr>
        <w:t>Выводы:</w:t>
      </w:r>
      <w:r w:rsidRPr="008E7D0A">
        <w:rPr>
          <w:rFonts w:ascii="Times New Roman" w:hAnsi="Times New Roman"/>
          <w:sz w:val="24"/>
          <w:szCs w:val="24"/>
        </w:rPr>
        <w:t xml:space="preserve">  Качественный и количествен</w:t>
      </w:r>
      <w:r w:rsidR="004A2C10">
        <w:rPr>
          <w:rFonts w:ascii="Times New Roman" w:hAnsi="Times New Roman"/>
          <w:sz w:val="24"/>
          <w:szCs w:val="24"/>
        </w:rPr>
        <w:t>ный состав в детск</w:t>
      </w:r>
      <w:r w:rsidR="00272352">
        <w:rPr>
          <w:rFonts w:ascii="Times New Roman" w:hAnsi="Times New Roman"/>
          <w:sz w:val="24"/>
          <w:szCs w:val="24"/>
        </w:rPr>
        <w:t>ом саду компенсирующего вида № 14</w:t>
      </w:r>
      <w:r>
        <w:rPr>
          <w:rFonts w:ascii="Times New Roman" w:hAnsi="Times New Roman"/>
          <w:sz w:val="24"/>
          <w:szCs w:val="24"/>
        </w:rPr>
        <w:t xml:space="preserve"> соответствует требованиям осуществления </w:t>
      </w:r>
      <w:proofErr w:type="spellStart"/>
      <w:r w:rsidRPr="008E7D0A">
        <w:rPr>
          <w:rFonts w:ascii="Times New Roman" w:hAnsi="Times New Roman"/>
          <w:sz w:val="24"/>
          <w:szCs w:val="24"/>
        </w:rPr>
        <w:t>воспитательно</w:t>
      </w:r>
      <w:proofErr w:type="spellEnd"/>
      <w:r w:rsidRPr="008E7D0A">
        <w:rPr>
          <w:rFonts w:ascii="Times New Roman" w:hAnsi="Times New Roman"/>
          <w:sz w:val="24"/>
          <w:szCs w:val="24"/>
        </w:rPr>
        <w:t xml:space="preserve">-образовательного процесса, для успешного осуществления образовательной деятельности по всем образовательным областям. </w:t>
      </w:r>
    </w:p>
    <w:p w:rsidR="004A2C10" w:rsidRDefault="004A2C10" w:rsidP="00C37C34">
      <w:pPr>
        <w:spacing w:after="0" w:line="240" w:lineRule="auto"/>
        <w:jc w:val="both"/>
        <w:rPr>
          <w:rFonts w:ascii="Times New Roman" w:hAnsi="Times New Roman"/>
          <w:sz w:val="24"/>
          <w:szCs w:val="24"/>
        </w:rPr>
      </w:pPr>
    </w:p>
    <w:p w:rsidR="00DF59AC" w:rsidRPr="008E7D0A" w:rsidRDefault="00DF59AC" w:rsidP="00C37C34">
      <w:pPr>
        <w:spacing w:after="0" w:line="240" w:lineRule="auto"/>
        <w:jc w:val="both"/>
        <w:rPr>
          <w:rFonts w:ascii="Times New Roman" w:hAnsi="Times New Roman"/>
          <w:sz w:val="24"/>
          <w:szCs w:val="24"/>
        </w:rPr>
      </w:pPr>
    </w:p>
    <w:p w:rsidR="006857B1" w:rsidRPr="008E7D0A" w:rsidRDefault="006857B1" w:rsidP="00C37C34">
      <w:pPr>
        <w:shd w:val="clear" w:color="auto" w:fill="FFFFFF"/>
        <w:tabs>
          <w:tab w:val="left" w:pos="567"/>
        </w:tabs>
        <w:spacing w:after="0" w:line="240" w:lineRule="auto"/>
        <w:jc w:val="both"/>
        <w:rPr>
          <w:rFonts w:ascii="Times New Roman" w:hAnsi="Times New Roman"/>
          <w:b/>
          <w:sz w:val="24"/>
          <w:szCs w:val="24"/>
        </w:rPr>
      </w:pPr>
      <w:r w:rsidRPr="008E7D0A">
        <w:rPr>
          <w:rFonts w:ascii="Times New Roman" w:hAnsi="Times New Roman"/>
          <w:b/>
          <w:sz w:val="24"/>
          <w:szCs w:val="24"/>
        </w:rPr>
        <w:t>2.2.Анализ образовательной деятельности</w:t>
      </w:r>
    </w:p>
    <w:p w:rsidR="006857B1" w:rsidRPr="008E7D0A" w:rsidRDefault="006857B1" w:rsidP="00C37C34">
      <w:pPr>
        <w:pStyle w:val="ae"/>
        <w:spacing w:line="240" w:lineRule="auto"/>
        <w:ind w:left="0" w:right="0"/>
        <w:jc w:val="both"/>
        <w:rPr>
          <w:color w:val="auto"/>
          <w:szCs w:val="24"/>
        </w:rPr>
      </w:pPr>
      <w:r w:rsidRPr="008E7D0A">
        <w:rPr>
          <w:color w:val="auto"/>
          <w:szCs w:val="24"/>
        </w:rPr>
        <w:t>Оздоровительная направленность образовательного процесса предполагает соответствие выбранной образовательной программы следующим принципам:</w:t>
      </w:r>
    </w:p>
    <w:p w:rsidR="006857B1" w:rsidRPr="008E7D0A" w:rsidRDefault="006857B1" w:rsidP="00C37C34">
      <w:pPr>
        <w:pStyle w:val="ae"/>
        <w:spacing w:line="240" w:lineRule="auto"/>
        <w:ind w:left="0" w:right="0" w:firstLine="0"/>
        <w:jc w:val="both"/>
        <w:rPr>
          <w:color w:val="auto"/>
          <w:szCs w:val="24"/>
        </w:rPr>
      </w:pPr>
      <w:r w:rsidRPr="008E7D0A">
        <w:rPr>
          <w:color w:val="auto"/>
          <w:szCs w:val="24"/>
        </w:rPr>
        <w:t>- опора на природную детскую любознательность;</w:t>
      </w:r>
    </w:p>
    <w:p w:rsidR="006857B1" w:rsidRPr="008E7D0A" w:rsidRDefault="006857B1" w:rsidP="00C37C34">
      <w:pPr>
        <w:shd w:val="clear" w:color="auto" w:fill="FFFFFF"/>
        <w:spacing w:after="0" w:line="240" w:lineRule="auto"/>
        <w:jc w:val="both"/>
        <w:rPr>
          <w:rFonts w:ascii="Times New Roman" w:hAnsi="Times New Roman"/>
          <w:spacing w:val="-5"/>
          <w:sz w:val="24"/>
          <w:szCs w:val="24"/>
        </w:rPr>
      </w:pPr>
      <w:r w:rsidRPr="008E7D0A">
        <w:rPr>
          <w:rFonts w:ascii="Times New Roman" w:hAnsi="Times New Roman"/>
          <w:spacing w:val="-5"/>
          <w:sz w:val="24"/>
          <w:szCs w:val="24"/>
        </w:rPr>
        <w:t xml:space="preserve">- ориентация на зону ближайшего развития каждого ребёнка, </w:t>
      </w:r>
    </w:p>
    <w:p w:rsidR="006857B1" w:rsidRPr="008E7D0A" w:rsidRDefault="006857B1" w:rsidP="00C37C34">
      <w:pPr>
        <w:shd w:val="clear" w:color="auto" w:fill="FFFFFF"/>
        <w:spacing w:after="0" w:line="240" w:lineRule="auto"/>
        <w:jc w:val="both"/>
        <w:rPr>
          <w:rFonts w:ascii="Times New Roman" w:hAnsi="Times New Roman"/>
          <w:sz w:val="24"/>
          <w:szCs w:val="24"/>
        </w:rPr>
      </w:pPr>
      <w:r w:rsidRPr="008E7D0A">
        <w:rPr>
          <w:rFonts w:ascii="Times New Roman" w:hAnsi="Times New Roman"/>
          <w:spacing w:val="-5"/>
          <w:sz w:val="24"/>
          <w:szCs w:val="24"/>
        </w:rPr>
        <w:t xml:space="preserve">- учёт направленности личности детей,  </w:t>
      </w:r>
    </w:p>
    <w:p w:rsidR="006857B1" w:rsidRPr="008E7D0A" w:rsidRDefault="006857B1" w:rsidP="00C37C34">
      <w:pPr>
        <w:shd w:val="clear" w:color="auto" w:fill="FFFFFF"/>
        <w:spacing w:after="0" w:line="240" w:lineRule="auto"/>
        <w:jc w:val="both"/>
        <w:rPr>
          <w:rFonts w:ascii="Times New Roman" w:hAnsi="Times New Roman"/>
          <w:sz w:val="24"/>
          <w:szCs w:val="24"/>
        </w:rPr>
      </w:pPr>
      <w:r w:rsidRPr="008E7D0A">
        <w:rPr>
          <w:rFonts w:ascii="Times New Roman" w:hAnsi="Times New Roman"/>
          <w:spacing w:val="-5"/>
          <w:sz w:val="24"/>
          <w:szCs w:val="24"/>
        </w:rPr>
        <w:t>- организация образовательной среды, стимулирующая познавательную активность детей.</w:t>
      </w:r>
    </w:p>
    <w:p w:rsidR="006857B1" w:rsidRPr="008E7D0A" w:rsidRDefault="006857B1" w:rsidP="00C37C34">
      <w:pPr>
        <w:shd w:val="clear" w:color="auto" w:fill="FFFFFF"/>
        <w:spacing w:after="0" w:line="240" w:lineRule="auto"/>
        <w:jc w:val="both"/>
        <w:rPr>
          <w:rFonts w:ascii="Times New Roman" w:hAnsi="Times New Roman"/>
          <w:b/>
          <w:spacing w:val="-6"/>
          <w:sz w:val="24"/>
          <w:szCs w:val="24"/>
        </w:rPr>
      </w:pPr>
      <w:r w:rsidRPr="008E7D0A">
        <w:rPr>
          <w:rFonts w:ascii="Times New Roman" w:hAnsi="Times New Roman"/>
          <w:sz w:val="24"/>
          <w:szCs w:val="24"/>
        </w:rPr>
        <w:t xml:space="preserve">Воспитательный процесс в группах детского сада организован в соответствии с требованиями </w:t>
      </w:r>
      <w:proofErr w:type="spellStart"/>
      <w:r w:rsidRPr="008E7D0A">
        <w:rPr>
          <w:rFonts w:ascii="Times New Roman" w:hAnsi="Times New Roman"/>
          <w:sz w:val="24"/>
          <w:szCs w:val="24"/>
        </w:rPr>
        <w:t>СанПиНА</w:t>
      </w:r>
      <w:proofErr w:type="spellEnd"/>
      <w:r w:rsidRPr="008E7D0A">
        <w:rPr>
          <w:rFonts w:ascii="Times New Roman" w:hAnsi="Times New Roman"/>
          <w:sz w:val="24"/>
          <w:szCs w:val="24"/>
        </w:rPr>
        <w:t xml:space="preserve">. Содержание и организация образовательного процесса в детском саду регламентировалась перспективно-календарными планами педагогов, сеткой занятий и моделью дня для каждой возрастной группы.  </w:t>
      </w:r>
    </w:p>
    <w:p w:rsidR="006857B1" w:rsidRPr="008E7D0A" w:rsidRDefault="006857B1" w:rsidP="00C37C34">
      <w:pPr>
        <w:autoSpaceDE w:val="0"/>
        <w:autoSpaceDN w:val="0"/>
        <w:adjustRightInd w:val="0"/>
        <w:spacing w:after="0" w:line="240" w:lineRule="auto"/>
        <w:jc w:val="both"/>
        <w:rPr>
          <w:rFonts w:ascii="Times New Roman" w:hAnsi="Times New Roman"/>
          <w:sz w:val="24"/>
          <w:szCs w:val="24"/>
        </w:rPr>
      </w:pPr>
      <w:r w:rsidRPr="008E7D0A">
        <w:rPr>
          <w:rFonts w:ascii="Times New Roman" w:hAnsi="Times New Roman"/>
          <w:spacing w:val="-5"/>
          <w:sz w:val="24"/>
          <w:szCs w:val="24"/>
        </w:rPr>
        <w:t>В течение года приобретались: методическая и учебная литература, пособия для занятий,</w:t>
      </w:r>
      <w:r w:rsidRPr="008E7D0A">
        <w:rPr>
          <w:rFonts w:ascii="Times New Roman" w:hAnsi="Times New Roman"/>
          <w:spacing w:val="-1"/>
          <w:sz w:val="24"/>
          <w:szCs w:val="24"/>
        </w:rPr>
        <w:t xml:space="preserve"> учебный материал.  </w:t>
      </w:r>
      <w:r w:rsidRPr="008E7D0A">
        <w:rPr>
          <w:rFonts w:ascii="Times New Roman" w:hAnsi="Times New Roman"/>
          <w:sz w:val="24"/>
          <w:szCs w:val="24"/>
        </w:rPr>
        <w:t xml:space="preserve">Оформлены новые дидактические пособия, тематические </w:t>
      </w:r>
      <w:r w:rsidRPr="008E7D0A">
        <w:rPr>
          <w:rFonts w:ascii="Times New Roman" w:hAnsi="Times New Roman"/>
          <w:spacing w:val="-1"/>
          <w:sz w:val="24"/>
          <w:szCs w:val="24"/>
        </w:rPr>
        <w:t xml:space="preserve">материалы на различные темы. </w:t>
      </w:r>
      <w:r w:rsidRPr="008E7D0A">
        <w:rPr>
          <w:rFonts w:ascii="Times New Roman" w:hAnsi="Times New Roman"/>
          <w:sz w:val="24"/>
          <w:szCs w:val="24"/>
        </w:rPr>
        <w:t xml:space="preserve">В течение года решалась задача </w:t>
      </w:r>
      <w:r w:rsidRPr="008E7D0A">
        <w:rPr>
          <w:rFonts w:ascii="Times New Roman" w:hAnsi="Times New Roman"/>
          <w:b/>
          <w:sz w:val="24"/>
          <w:szCs w:val="24"/>
        </w:rPr>
        <w:t>оснащения предметно-развивающей среды</w:t>
      </w:r>
      <w:r w:rsidRPr="008E7D0A">
        <w:rPr>
          <w:rFonts w:ascii="Times New Roman" w:hAnsi="Times New Roman"/>
          <w:sz w:val="24"/>
          <w:szCs w:val="24"/>
        </w:rPr>
        <w:t>. В начале учебного года проведена большая работа по ее созданию с учётом требований реализуемой образовательной программы и с учётом интеграции образовательных областей.  Обогащена среда   во всех группах: пополнили   атрибутами для сюжетно-ролевых игр, наборами кукол, машин и т.д.</w:t>
      </w:r>
      <w:r>
        <w:rPr>
          <w:rFonts w:ascii="Times New Roman" w:hAnsi="Times New Roman"/>
          <w:sz w:val="24"/>
          <w:szCs w:val="24"/>
        </w:rPr>
        <w:t>, новой мебелью, техническими средствами.</w:t>
      </w:r>
    </w:p>
    <w:p w:rsidR="006857B1" w:rsidRPr="008E7D0A" w:rsidRDefault="006857B1" w:rsidP="00C37C34">
      <w:pPr>
        <w:spacing w:after="0" w:line="240" w:lineRule="auto"/>
        <w:ind w:firstLine="708"/>
        <w:jc w:val="both"/>
        <w:rPr>
          <w:rFonts w:ascii="Times New Roman" w:hAnsi="Times New Roman"/>
          <w:sz w:val="24"/>
          <w:szCs w:val="24"/>
        </w:rPr>
      </w:pPr>
      <w:r w:rsidRPr="008E7D0A">
        <w:rPr>
          <w:rFonts w:ascii="Times New Roman" w:hAnsi="Times New Roman"/>
          <w:sz w:val="24"/>
          <w:szCs w:val="24"/>
        </w:rPr>
        <w:lastRenderedPageBreak/>
        <w:t>Предметно-пространственная  организация помещений педагогически целесообразна, отличается высокой культурой, создает комфортное настроение у взрослых, способствует эмоциональному благополучию детей.</w:t>
      </w:r>
    </w:p>
    <w:p w:rsidR="006857B1" w:rsidRPr="008E7D0A" w:rsidRDefault="006857B1" w:rsidP="00C37C34">
      <w:pPr>
        <w:spacing w:after="0" w:line="240" w:lineRule="auto"/>
        <w:jc w:val="both"/>
        <w:rPr>
          <w:rFonts w:ascii="Times New Roman" w:hAnsi="Times New Roman"/>
          <w:sz w:val="24"/>
          <w:szCs w:val="24"/>
        </w:rPr>
      </w:pPr>
      <w:r w:rsidRPr="008E7D0A">
        <w:rPr>
          <w:rFonts w:ascii="Times New Roman" w:hAnsi="Times New Roman"/>
          <w:b/>
          <w:sz w:val="24"/>
          <w:szCs w:val="24"/>
        </w:rPr>
        <w:t xml:space="preserve">Выводы:  </w:t>
      </w:r>
      <w:r w:rsidRPr="008E7D0A">
        <w:rPr>
          <w:rFonts w:ascii="Times New Roman" w:hAnsi="Times New Roman"/>
          <w:spacing w:val="-5"/>
          <w:sz w:val="24"/>
          <w:szCs w:val="24"/>
        </w:rPr>
        <w:t xml:space="preserve">Несмотря на то, что сделано, задача пространственной организации  предметно-развивающей среды детского сада в соответствии с ФГОС остаётся одной из главных. </w:t>
      </w:r>
      <w:r w:rsidRPr="008E7D0A">
        <w:rPr>
          <w:rFonts w:ascii="Times New Roman" w:hAnsi="Times New Roman"/>
          <w:spacing w:val="-4"/>
          <w:sz w:val="24"/>
          <w:szCs w:val="24"/>
        </w:rPr>
        <w:t>Необходимо продолжать работу по организации жизни детей в группе по пространственному принципу . Обустроить групповые помещения модульными  центрами активности, легко трансформируемыми под потребности свободной игры детей до выращивания своего, особого уклада в каждой группе.</w:t>
      </w:r>
    </w:p>
    <w:p w:rsidR="006857B1" w:rsidRDefault="006857B1" w:rsidP="00C37C34">
      <w:pPr>
        <w:spacing w:after="0" w:line="240" w:lineRule="auto"/>
        <w:jc w:val="both"/>
        <w:rPr>
          <w:rFonts w:ascii="Times New Roman" w:hAnsi="Times New Roman"/>
          <w:sz w:val="24"/>
          <w:szCs w:val="24"/>
        </w:rPr>
      </w:pPr>
      <w:r w:rsidRPr="008E7D0A">
        <w:rPr>
          <w:rFonts w:ascii="Times New Roman" w:hAnsi="Times New Roman"/>
          <w:sz w:val="24"/>
          <w:szCs w:val="24"/>
        </w:rPr>
        <w:t>Пополнение предметно-развивающей среды в соответствии с реализуемой программой, продолжение работ по усовершенствованию материально-технической базы детского сада,  и ее пополнению  согласно  общеобразовательной программе ДОУ. В соответствии с ФГОС.  Создание благополучного микроклимата для развития детей.</w:t>
      </w:r>
    </w:p>
    <w:p w:rsidR="006857B1" w:rsidRPr="008E7D0A" w:rsidRDefault="006857B1" w:rsidP="00C37C34">
      <w:pPr>
        <w:spacing w:after="0" w:line="240" w:lineRule="auto"/>
        <w:jc w:val="both"/>
        <w:rPr>
          <w:rFonts w:ascii="Times New Roman" w:hAnsi="Times New Roman"/>
          <w:sz w:val="24"/>
          <w:szCs w:val="24"/>
        </w:rPr>
      </w:pPr>
      <w:r w:rsidRPr="008E7D0A">
        <w:rPr>
          <w:rFonts w:ascii="Times New Roman" w:hAnsi="Times New Roman"/>
          <w:b/>
          <w:sz w:val="24"/>
          <w:szCs w:val="24"/>
        </w:rPr>
        <w:t xml:space="preserve">2.3. Мониторинг детского развития </w:t>
      </w:r>
      <w:r w:rsidRPr="008E7D0A">
        <w:rPr>
          <w:rFonts w:ascii="Times New Roman" w:hAnsi="Times New Roman"/>
          <w:sz w:val="24"/>
          <w:szCs w:val="24"/>
        </w:rPr>
        <w:t xml:space="preserve">проходил в этом году с учётом новых требований:  </w:t>
      </w:r>
    </w:p>
    <w:p w:rsidR="006857B1" w:rsidRPr="00F5662B" w:rsidRDefault="006857B1" w:rsidP="00C37C34">
      <w:pPr>
        <w:autoSpaceDE w:val="0"/>
        <w:autoSpaceDN w:val="0"/>
        <w:adjustRightInd w:val="0"/>
        <w:spacing w:after="0" w:line="240" w:lineRule="auto"/>
        <w:jc w:val="both"/>
        <w:rPr>
          <w:rFonts w:ascii="Times New Roman" w:hAnsi="Times New Roman"/>
          <w:sz w:val="24"/>
          <w:szCs w:val="24"/>
        </w:rPr>
      </w:pPr>
      <w:r w:rsidRPr="00F5662B">
        <w:rPr>
          <w:rFonts w:ascii="Times New Roman" w:hAnsi="Times New Roman"/>
          <w:b/>
          <w:i/>
          <w:sz w:val="24"/>
          <w:szCs w:val="24"/>
        </w:rPr>
        <w:t>Динамика  достижений детей групп детского сада</w:t>
      </w:r>
    </w:p>
    <w:p w:rsidR="006857B1" w:rsidRPr="00F5662B" w:rsidRDefault="006857B1" w:rsidP="00C37C34">
      <w:pPr>
        <w:spacing w:after="0" w:line="240" w:lineRule="auto"/>
        <w:jc w:val="both"/>
        <w:rPr>
          <w:rFonts w:ascii="Times New Roman" w:hAnsi="Times New Roman"/>
          <w:sz w:val="24"/>
          <w:szCs w:val="24"/>
        </w:rPr>
      </w:pPr>
      <w:r w:rsidRPr="00F5662B">
        <w:rPr>
          <w:rFonts w:ascii="Times New Roman" w:hAnsi="Times New Roman"/>
          <w:sz w:val="24"/>
          <w:szCs w:val="24"/>
        </w:rPr>
        <w:t>Сравнительные результаты мониторинга образовательного процесса</w:t>
      </w:r>
    </w:p>
    <w:p w:rsidR="006857B1" w:rsidRPr="00DF24EC" w:rsidRDefault="006857B1" w:rsidP="00C37C34">
      <w:pPr>
        <w:spacing w:after="0" w:line="240" w:lineRule="auto"/>
        <w:jc w:val="both"/>
        <w:rPr>
          <w:rFonts w:ascii="Times New Roman" w:hAnsi="Times New Roman"/>
          <w:sz w:val="24"/>
          <w:szCs w:val="24"/>
        </w:rPr>
      </w:pPr>
      <w:r w:rsidRPr="00F5662B">
        <w:rPr>
          <w:rFonts w:ascii="Times New Roman" w:hAnsi="Times New Roman"/>
          <w:sz w:val="24"/>
          <w:szCs w:val="24"/>
        </w:rPr>
        <w:t>(</w:t>
      </w:r>
      <w:r w:rsidRPr="00DF24EC">
        <w:rPr>
          <w:rFonts w:ascii="Times New Roman" w:hAnsi="Times New Roman"/>
          <w:sz w:val="24"/>
          <w:szCs w:val="24"/>
        </w:rPr>
        <w:t xml:space="preserve">уровни овладения необходимыми навыками и умениями по 5 образовательным областям) </w:t>
      </w:r>
    </w:p>
    <w:p w:rsidR="006857B1" w:rsidRPr="00DF24EC" w:rsidRDefault="00075FC2" w:rsidP="00C37C34">
      <w:pPr>
        <w:spacing w:after="0" w:line="240" w:lineRule="auto"/>
        <w:jc w:val="both"/>
        <w:rPr>
          <w:rFonts w:ascii="Times New Roman" w:hAnsi="Times New Roman"/>
          <w:sz w:val="24"/>
          <w:szCs w:val="24"/>
        </w:rPr>
      </w:pPr>
      <w:r w:rsidRPr="00DF24EC">
        <w:rPr>
          <w:rFonts w:ascii="Times New Roman" w:hAnsi="Times New Roman"/>
          <w:sz w:val="24"/>
          <w:szCs w:val="24"/>
        </w:rPr>
        <w:t>На 2017</w:t>
      </w:r>
      <w:r w:rsidR="006857B1" w:rsidRPr="00DF24EC">
        <w:rPr>
          <w:rFonts w:ascii="Times New Roman" w:hAnsi="Times New Roman"/>
          <w:sz w:val="24"/>
          <w:szCs w:val="24"/>
        </w:rPr>
        <w:t xml:space="preserve"> -201</w:t>
      </w:r>
      <w:r w:rsidRPr="00DF24EC">
        <w:rPr>
          <w:rFonts w:ascii="Times New Roman" w:hAnsi="Times New Roman"/>
          <w:sz w:val="24"/>
          <w:szCs w:val="24"/>
        </w:rPr>
        <w:t>8</w:t>
      </w:r>
      <w:r w:rsidR="006857B1" w:rsidRPr="00DF24EC">
        <w:rPr>
          <w:rFonts w:ascii="Times New Roman" w:hAnsi="Times New Roman"/>
          <w:sz w:val="24"/>
          <w:szCs w:val="24"/>
        </w:rPr>
        <w:t xml:space="preserve"> учебный год </w:t>
      </w:r>
    </w:p>
    <w:p w:rsidR="004A2C10" w:rsidRPr="00DF24EC" w:rsidRDefault="004A2C10" w:rsidP="00C37C34">
      <w:pPr>
        <w:spacing w:after="0" w:line="240" w:lineRule="auto"/>
        <w:jc w:val="both"/>
        <w:rPr>
          <w:rFonts w:ascii="Times New Roman" w:hAnsi="Times New Roman"/>
          <w:sz w:val="24"/>
          <w:szCs w:val="24"/>
        </w:rPr>
      </w:pPr>
    </w:p>
    <w:tbl>
      <w:tblPr>
        <w:tblW w:w="13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3"/>
        <w:gridCol w:w="1150"/>
        <w:gridCol w:w="851"/>
        <w:gridCol w:w="1134"/>
        <w:gridCol w:w="1276"/>
        <w:gridCol w:w="1275"/>
        <w:gridCol w:w="1276"/>
        <w:gridCol w:w="1276"/>
        <w:gridCol w:w="1276"/>
        <w:gridCol w:w="1134"/>
        <w:gridCol w:w="1296"/>
      </w:tblGrid>
      <w:tr w:rsidR="006857B1" w:rsidRPr="00DF24EC" w:rsidTr="001E7F15">
        <w:trPr>
          <w:trHeight w:val="846"/>
        </w:trPr>
        <w:tc>
          <w:tcPr>
            <w:tcW w:w="1793" w:type="dxa"/>
            <w:vMerge w:val="restart"/>
            <w:tcBorders>
              <w:tl2br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Образовательные области</w:t>
            </w:r>
          </w:p>
          <w:p w:rsidR="006857B1" w:rsidRPr="00DF24EC" w:rsidRDefault="006857B1" w:rsidP="00C37C34">
            <w:pPr>
              <w:spacing w:after="0" w:line="240" w:lineRule="auto"/>
              <w:jc w:val="both"/>
              <w:rPr>
                <w:rFonts w:ascii="Times New Roman" w:hAnsi="Times New Roman"/>
                <w:sz w:val="24"/>
                <w:szCs w:val="24"/>
              </w:rPr>
            </w:pPr>
          </w:p>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группы</w:t>
            </w:r>
          </w:p>
          <w:p w:rsidR="006857B1" w:rsidRPr="00DF24EC" w:rsidRDefault="006857B1" w:rsidP="00C37C34">
            <w:pPr>
              <w:spacing w:after="0" w:line="240" w:lineRule="auto"/>
              <w:jc w:val="both"/>
              <w:rPr>
                <w:rFonts w:ascii="Times New Roman" w:hAnsi="Times New Roman"/>
                <w:sz w:val="24"/>
                <w:szCs w:val="24"/>
              </w:rPr>
            </w:pPr>
          </w:p>
        </w:tc>
        <w:tc>
          <w:tcPr>
            <w:tcW w:w="2001" w:type="dxa"/>
            <w:gridSpan w:val="2"/>
            <w:tcBorders>
              <w:bottom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Социально-личностное развитие</w:t>
            </w:r>
          </w:p>
        </w:tc>
        <w:tc>
          <w:tcPr>
            <w:tcW w:w="2410" w:type="dxa"/>
            <w:gridSpan w:val="2"/>
            <w:tcBorders>
              <w:bottom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речевое развитие</w:t>
            </w:r>
          </w:p>
        </w:tc>
        <w:tc>
          <w:tcPr>
            <w:tcW w:w="2551" w:type="dxa"/>
            <w:gridSpan w:val="2"/>
            <w:tcBorders>
              <w:bottom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Художественно-эстетическое развитие</w:t>
            </w:r>
          </w:p>
        </w:tc>
        <w:tc>
          <w:tcPr>
            <w:tcW w:w="2552" w:type="dxa"/>
            <w:gridSpan w:val="2"/>
            <w:tcBorders>
              <w:bottom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Познавательное развитие</w:t>
            </w:r>
          </w:p>
        </w:tc>
        <w:tc>
          <w:tcPr>
            <w:tcW w:w="2430" w:type="dxa"/>
            <w:gridSpan w:val="2"/>
            <w:tcBorders>
              <w:bottom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Физическое развитие</w:t>
            </w:r>
          </w:p>
        </w:tc>
      </w:tr>
      <w:tr w:rsidR="006857B1" w:rsidRPr="00DF24EC" w:rsidTr="001E7F15">
        <w:trPr>
          <w:trHeight w:val="289"/>
        </w:trPr>
        <w:tc>
          <w:tcPr>
            <w:tcW w:w="1793" w:type="dxa"/>
            <w:vMerge/>
            <w:tcBorders>
              <w:tl2br w:val="single" w:sz="4" w:space="0" w:color="auto"/>
            </w:tcBorders>
          </w:tcPr>
          <w:p w:rsidR="006857B1" w:rsidRPr="00DF24EC" w:rsidRDefault="006857B1" w:rsidP="00C37C34">
            <w:pPr>
              <w:spacing w:after="0" w:line="240" w:lineRule="auto"/>
              <w:jc w:val="both"/>
              <w:rPr>
                <w:rFonts w:ascii="Times New Roman" w:hAnsi="Times New Roman"/>
                <w:sz w:val="24"/>
                <w:szCs w:val="24"/>
              </w:rPr>
            </w:pPr>
          </w:p>
        </w:tc>
        <w:tc>
          <w:tcPr>
            <w:tcW w:w="1150" w:type="dxa"/>
            <w:tcBorders>
              <w:top w:val="single" w:sz="4" w:space="0" w:color="auto"/>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сентябрь</w:t>
            </w:r>
          </w:p>
        </w:tc>
        <w:tc>
          <w:tcPr>
            <w:tcW w:w="851" w:type="dxa"/>
            <w:tcBorders>
              <w:top w:val="single" w:sz="4" w:space="0" w:color="auto"/>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май</w:t>
            </w:r>
          </w:p>
        </w:tc>
        <w:tc>
          <w:tcPr>
            <w:tcW w:w="1134" w:type="dxa"/>
            <w:tcBorders>
              <w:top w:val="single" w:sz="4" w:space="0" w:color="auto"/>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сентябрь</w:t>
            </w:r>
          </w:p>
        </w:tc>
        <w:tc>
          <w:tcPr>
            <w:tcW w:w="1276" w:type="dxa"/>
            <w:tcBorders>
              <w:top w:val="single" w:sz="4" w:space="0" w:color="auto"/>
              <w:left w:val="single" w:sz="4" w:space="0" w:color="auto"/>
            </w:tcBorders>
          </w:tcPr>
          <w:p w:rsidR="006857B1" w:rsidRPr="00DF24EC" w:rsidRDefault="00792589" w:rsidP="00C37C34">
            <w:pPr>
              <w:spacing w:after="0" w:line="240" w:lineRule="auto"/>
              <w:jc w:val="both"/>
              <w:rPr>
                <w:rFonts w:ascii="Times New Roman" w:hAnsi="Times New Roman"/>
                <w:sz w:val="24"/>
                <w:szCs w:val="24"/>
              </w:rPr>
            </w:pPr>
            <w:r w:rsidRPr="00DF24EC">
              <w:rPr>
                <w:rFonts w:ascii="Times New Roman" w:hAnsi="Times New Roman"/>
                <w:sz w:val="24"/>
                <w:szCs w:val="24"/>
              </w:rPr>
              <w:t>май</w:t>
            </w:r>
          </w:p>
        </w:tc>
        <w:tc>
          <w:tcPr>
            <w:tcW w:w="1275" w:type="dxa"/>
            <w:tcBorders>
              <w:top w:val="single" w:sz="4" w:space="0" w:color="auto"/>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сентябрь</w:t>
            </w:r>
          </w:p>
        </w:tc>
        <w:tc>
          <w:tcPr>
            <w:tcW w:w="1276" w:type="dxa"/>
            <w:tcBorders>
              <w:top w:val="single" w:sz="4" w:space="0" w:color="auto"/>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май</w:t>
            </w:r>
          </w:p>
        </w:tc>
        <w:tc>
          <w:tcPr>
            <w:tcW w:w="1276" w:type="dxa"/>
            <w:tcBorders>
              <w:top w:val="single" w:sz="4" w:space="0" w:color="auto"/>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сентябрь</w:t>
            </w:r>
          </w:p>
        </w:tc>
        <w:tc>
          <w:tcPr>
            <w:tcW w:w="1276" w:type="dxa"/>
            <w:tcBorders>
              <w:top w:val="single" w:sz="4" w:space="0" w:color="auto"/>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май</w:t>
            </w:r>
          </w:p>
        </w:tc>
        <w:tc>
          <w:tcPr>
            <w:tcW w:w="1134" w:type="dxa"/>
            <w:tcBorders>
              <w:top w:val="single" w:sz="4" w:space="0" w:color="auto"/>
              <w:left w:val="single" w:sz="4" w:space="0" w:color="auto"/>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сентябрь</w:t>
            </w:r>
          </w:p>
        </w:tc>
        <w:tc>
          <w:tcPr>
            <w:tcW w:w="1296" w:type="dxa"/>
            <w:tcBorders>
              <w:top w:val="single" w:sz="4" w:space="0" w:color="auto"/>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май</w:t>
            </w:r>
          </w:p>
        </w:tc>
      </w:tr>
      <w:tr w:rsidR="006857B1" w:rsidRPr="00DF24EC" w:rsidTr="001E7F15">
        <w:trPr>
          <w:trHeight w:val="279"/>
        </w:trPr>
        <w:tc>
          <w:tcPr>
            <w:tcW w:w="1793" w:type="dxa"/>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2 младшая</w:t>
            </w:r>
          </w:p>
        </w:tc>
        <w:tc>
          <w:tcPr>
            <w:tcW w:w="1150"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3.7</w:t>
            </w:r>
          </w:p>
        </w:tc>
        <w:tc>
          <w:tcPr>
            <w:tcW w:w="851"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3.9</w:t>
            </w:r>
          </w:p>
        </w:tc>
        <w:tc>
          <w:tcPr>
            <w:tcW w:w="1134"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3.3</w:t>
            </w:r>
          </w:p>
        </w:tc>
        <w:tc>
          <w:tcPr>
            <w:tcW w:w="127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3.6</w:t>
            </w:r>
          </w:p>
        </w:tc>
        <w:tc>
          <w:tcPr>
            <w:tcW w:w="1275"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3.6</w:t>
            </w:r>
          </w:p>
        </w:tc>
        <w:tc>
          <w:tcPr>
            <w:tcW w:w="127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3.1</w:t>
            </w:r>
          </w:p>
        </w:tc>
        <w:tc>
          <w:tcPr>
            <w:tcW w:w="1276"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3.6</w:t>
            </w:r>
          </w:p>
        </w:tc>
        <w:tc>
          <w:tcPr>
            <w:tcW w:w="127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3.9</w:t>
            </w:r>
          </w:p>
        </w:tc>
        <w:tc>
          <w:tcPr>
            <w:tcW w:w="1134" w:type="dxa"/>
            <w:tcBorders>
              <w:left w:val="single" w:sz="4" w:space="0" w:color="auto"/>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3.6</w:t>
            </w:r>
          </w:p>
        </w:tc>
        <w:tc>
          <w:tcPr>
            <w:tcW w:w="129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3.9</w:t>
            </w:r>
          </w:p>
        </w:tc>
      </w:tr>
      <w:tr w:rsidR="006857B1" w:rsidRPr="00DF24EC" w:rsidTr="00FA5E01">
        <w:trPr>
          <w:trHeight w:val="285"/>
        </w:trPr>
        <w:tc>
          <w:tcPr>
            <w:tcW w:w="1793" w:type="dxa"/>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 xml:space="preserve">Средняя </w:t>
            </w:r>
          </w:p>
        </w:tc>
        <w:tc>
          <w:tcPr>
            <w:tcW w:w="1150"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2.5</w:t>
            </w:r>
          </w:p>
        </w:tc>
        <w:tc>
          <w:tcPr>
            <w:tcW w:w="851"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4.0</w:t>
            </w:r>
          </w:p>
        </w:tc>
        <w:tc>
          <w:tcPr>
            <w:tcW w:w="1134"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3.7</w:t>
            </w:r>
          </w:p>
        </w:tc>
        <w:tc>
          <w:tcPr>
            <w:tcW w:w="127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3.5</w:t>
            </w:r>
          </w:p>
        </w:tc>
        <w:tc>
          <w:tcPr>
            <w:tcW w:w="1275"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3.5</w:t>
            </w:r>
          </w:p>
        </w:tc>
        <w:tc>
          <w:tcPr>
            <w:tcW w:w="127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4.1</w:t>
            </w:r>
          </w:p>
        </w:tc>
        <w:tc>
          <w:tcPr>
            <w:tcW w:w="1276"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3.9</w:t>
            </w:r>
          </w:p>
        </w:tc>
        <w:tc>
          <w:tcPr>
            <w:tcW w:w="127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4.3</w:t>
            </w:r>
          </w:p>
        </w:tc>
        <w:tc>
          <w:tcPr>
            <w:tcW w:w="1134" w:type="dxa"/>
            <w:tcBorders>
              <w:left w:val="single" w:sz="4" w:space="0" w:color="auto"/>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3.5</w:t>
            </w:r>
          </w:p>
        </w:tc>
        <w:tc>
          <w:tcPr>
            <w:tcW w:w="129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3.7</w:t>
            </w:r>
          </w:p>
        </w:tc>
      </w:tr>
      <w:tr w:rsidR="006857B1" w:rsidRPr="00DF24EC" w:rsidTr="001E7F15">
        <w:trPr>
          <w:trHeight w:val="294"/>
        </w:trPr>
        <w:tc>
          <w:tcPr>
            <w:tcW w:w="1793" w:type="dxa"/>
          </w:tcPr>
          <w:p w:rsidR="006857B1" w:rsidRPr="00DF24EC" w:rsidRDefault="004A2C10" w:rsidP="00C37C34">
            <w:pPr>
              <w:spacing w:after="0" w:line="240" w:lineRule="auto"/>
              <w:jc w:val="both"/>
              <w:rPr>
                <w:rFonts w:ascii="Times New Roman" w:hAnsi="Times New Roman"/>
                <w:sz w:val="24"/>
                <w:szCs w:val="24"/>
              </w:rPr>
            </w:pPr>
            <w:r w:rsidRPr="00DF24EC">
              <w:rPr>
                <w:rFonts w:ascii="Times New Roman" w:hAnsi="Times New Roman"/>
                <w:sz w:val="24"/>
                <w:szCs w:val="24"/>
              </w:rPr>
              <w:t>С</w:t>
            </w:r>
            <w:r w:rsidR="006857B1" w:rsidRPr="00DF24EC">
              <w:rPr>
                <w:rFonts w:ascii="Times New Roman" w:hAnsi="Times New Roman"/>
                <w:sz w:val="24"/>
                <w:szCs w:val="24"/>
              </w:rPr>
              <w:t>таршая</w:t>
            </w:r>
          </w:p>
        </w:tc>
        <w:tc>
          <w:tcPr>
            <w:tcW w:w="1150" w:type="dxa"/>
            <w:tcBorders>
              <w:right w:val="single" w:sz="4" w:space="0" w:color="auto"/>
            </w:tcBorders>
          </w:tcPr>
          <w:p w:rsidR="006857B1" w:rsidRPr="00DF24EC" w:rsidRDefault="00FA5E01" w:rsidP="00C37C34">
            <w:pPr>
              <w:spacing w:after="0" w:line="240" w:lineRule="auto"/>
              <w:jc w:val="both"/>
              <w:rPr>
                <w:rFonts w:ascii="Times New Roman" w:hAnsi="Times New Roman"/>
                <w:sz w:val="24"/>
                <w:szCs w:val="24"/>
              </w:rPr>
            </w:pPr>
            <w:r w:rsidRPr="00DF24EC">
              <w:rPr>
                <w:rFonts w:ascii="Times New Roman" w:hAnsi="Times New Roman"/>
                <w:sz w:val="24"/>
                <w:szCs w:val="24"/>
              </w:rPr>
              <w:t>3.8</w:t>
            </w:r>
          </w:p>
        </w:tc>
        <w:tc>
          <w:tcPr>
            <w:tcW w:w="851"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4.3</w:t>
            </w:r>
          </w:p>
        </w:tc>
        <w:tc>
          <w:tcPr>
            <w:tcW w:w="1134" w:type="dxa"/>
            <w:tcBorders>
              <w:right w:val="single" w:sz="4" w:space="0" w:color="auto"/>
            </w:tcBorders>
          </w:tcPr>
          <w:p w:rsidR="006857B1" w:rsidRPr="00DF24EC" w:rsidRDefault="004D3DF2" w:rsidP="00C37C34">
            <w:pPr>
              <w:spacing w:after="0" w:line="240" w:lineRule="auto"/>
              <w:jc w:val="both"/>
              <w:rPr>
                <w:rFonts w:ascii="Times New Roman" w:hAnsi="Times New Roman"/>
                <w:sz w:val="24"/>
                <w:szCs w:val="24"/>
              </w:rPr>
            </w:pPr>
            <w:r w:rsidRPr="00DF24EC">
              <w:rPr>
                <w:rFonts w:ascii="Times New Roman" w:hAnsi="Times New Roman"/>
                <w:sz w:val="24"/>
                <w:szCs w:val="24"/>
              </w:rPr>
              <w:t>3.8</w:t>
            </w:r>
          </w:p>
        </w:tc>
        <w:tc>
          <w:tcPr>
            <w:tcW w:w="127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3.9</w:t>
            </w:r>
          </w:p>
        </w:tc>
        <w:tc>
          <w:tcPr>
            <w:tcW w:w="1275"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3.9</w:t>
            </w:r>
          </w:p>
        </w:tc>
        <w:tc>
          <w:tcPr>
            <w:tcW w:w="127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3.9</w:t>
            </w:r>
          </w:p>
        </w:tc>
        <w:tc>
          <w:tcPr>
            <w:tcW w:w="1276"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3.8</w:t>
            </w:r>
          </w:p>
        </w:tc>
        <w:tc>
          <w:tcPr>
            <w:tcW w:w="1276" w:type="dxa"/>
            <w:tcBorders>
              <w:left w:val="single" w:sz="4" w:space="0" w:color="auto"/>
            </w:tcBorders>
          </w:tcPr>
          <w:p w:rsidR="006857B1" w:rsidRPr="00DF24EC" w:rsidRDefault="005C1FAC" w:rsidP="00C37C34">
            <w:pPr>
              <w:spacing w:after="0" w:line="240" w:lineRule="auto"/>
              <w:jc w:val="both"/>
              <w:rPr>
                <w:rFonts w:ascii="Times New Roman" w:hAnsi="Times New Roman"/>
                <w:sz w:val="24"/>
                <w:szCs w:val="24"/>
              </w:rPr>
            </w:pPr>
            <w:r w:rsidRPr="00DF24EC">
              <w:rPr>
                <w:rFonts w:ascii="Times New Roman" w:hAnsi="Times New Roman"/>
                <w:sz w:val="24"/>
                <w:szCs w:val="24"/>
              </w:rPr>
              <w:t>3.9</w:t>
            </w:r>
          </w:p>
        </w:tc>
        <w:tc>
          <w:tcPr>
            <w:tcW w:w="1134" w:type="dxa"/>
            <w:tcBorders>
              <w:left w:val="single" w:sz="4" w:space="0" w:color="auto"/>
              <w:right w:val="single" w:sz="4" w:space="0" w:color="auto"/>
            </w:tcBorders>
          </w:tcPr>
          <w:p w:rsidR="006857B1" w:rsidRPr="00DF24EC" w:rsidRDefault="005C1FAC" w:rsidP="00C37C34">
            <w:pPr>
              <w:spacing w:after="0" w:line="240" w:lineRule="auto"/>
              <w:jc w:val="both"/>
              <w:rPr>
                <w:rFonts w:ascii="Times New Roman" w:hAnsi="Times New Roman"/>
                <w:sz w:val="24"/>
                <w:szCs w:val="24"/>
              </w:rPr>
            </w:pPr>
            <w:r w:rsidRPr="00DF24EC">
              <w:rPr>
                <w:rFonts w:ascii="Times New Roman" w:hAnsi="Times New Roman"/>
                <w:sz w:val="24"/>
                <w:szCs w:val="24"/>
              </w:rPr>
              <w:t>3.8</w:t>
            </w:r>
          </w:p>
        </w:tc>
        <w:tc>
          <w:tcPr>
            <w:tcW w:w="1296" w:type="dxa"/>
            <w:tcBorders>
              <w:left w:val="single" w:sz="4" w:space="0" w:color="auto"/>
            </w:tcBorders>
          </w:tcPr>
          <w:p w:rsidR="006857B1" w:rsidRPr="00DF24EC" w:rsidRDefault="005C1FAC" w:rsidP="00C37C34">
            <w:pPr>
              <w:spacing w:after="0" w:line="240" w:lineRule="auto"/>
              <w:jc w:val="both"/>
              <w:rPr>
                <w:rFonts w:ascii="Times New Roman" w:hAnsi="Times New Roman"/>
                <w:sz w:val="24"/>
                <w:szCs w:val="24"/>
              </w:rPr>
            </w:pPr>
            <w:r w:rsidRPr="00DF24EC">
              <w:rPr>
                <w:rFonts w:ascii="Times New Roman" w:hAnsi="Times New Roman"/>
                <w:sz w:val="24"/>
                <w:szCs w:val="24"/>
              </w:rPr>
              <w:t>4.2</w:t>
            </w:r>
          </w:p>
        </w:tc>
      </w:tr>
      <w:tr w:rsidR="006857B1" w:rsidRPr="00DF24EC" w:rsidTr="001E7F15">
        <w:trPr>
          <w:trHeight w:val="572"/>
        </w:trPr>
        <w:tc>
          <w:tcPr>
            <w:tcW w:w="1793" w:type="dxa"/>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Подготовит.</w:t>
            </w:r>
          </w:p>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к школе</w:t>
            </w:r>
          </w:p>
        </w:tc>
        <w:tc>
          <w:tcPr>
            <w:tcW w:w="1150"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4.5</w:t>
            </w:r>
          </w:p>
        </w:tc>
        <w:tc>
          <w:tcPr>
            <w:tcW w:w="851"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4.8</w:t>
            </w:r>
          </w:p>
        </w:tc>
        <w:tc>
          <w:tcPr>
            <w:tcW w:w="1134"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3.9</w:t>
            </w:r>
          </w:p>
        </w:tc>
        <w:tc>
          <w:tcPr>
            <w:tcW w:w="127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4.5</w:t>
            </w:r>
          </w:p>
        </w:tc>
        <w:tc>
          <w:tcPr>
            <w:tcW w:w="1275"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4.5</w:t>
            </w:r>
          </w:p>
        </w:tc>
        <w:tc>
          <w:tcPr>
            <w:tcW w:w="127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4.1</w:t>
            </w:r>
          </w:p>
        </w:tc>
        <w:tc>
          <w:tcPr>
            <w:tcW w:w="1276" w:type="dxa"/>
            <w:tcBorders>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4.2</w:t>
            </w:r>
          </w:p>
        </w:tc>
        <w:tc>
          <w:tcPr>
            <w:tcW w:w="127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4.5</w:t>
            </w:r>
          </w:p>
        </w:tc>
        <w:tc>
          <w:tcPr>
            <w:tcW w:w="1134" w:type="dxa"/>
            <w:tcBorders>
              <w:left w:val="single" w:sz="4" w:space="0" w:color="auto"/>
              <w:righ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4.5</w:t>
            </w:r>
          </w:p>
        </w:tc>
        <w:tc>
          <w:tcPr>
            <w:tcW w:w="1296" w:type="dxa"/>
            <w:tcBorders>
              <w:left w:val="single" w:sz="4" w:space="0" w:color="auto"/>
            </w:tcBorders>
          </w:tcPr>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4.7</w:t>
            </w:r>
          </w:p>
        </w:tc>
      </w:tr>
    </w:tbl>
    <w:p w:rsidR="004A2C10" w:rsidRPr="00DF24EC" w:rsidRDefault="004A2C10" w:rsidP="00C37C34">
      <w:pPr>
        <w:spacing w:after="0" w:line="240" w:lineRule="auto"/>
        <w:jc w:val="both"/>
        <w:rPr>
          <w:rFonts w:ascii="Times New Roman" w:hAnsi="Times New Roman"/>
          <w:sz w:val="24"/>
          <w:szCs w:val="24"/>
        </w:rPr>
      </w:pPr>
    </w:p>
    <w:p w:rsidR="006857B1" w:rsidRPr="00DF24EC" w:rsidRDefault="006857B1" w:rsidP="00C37C34">
      <w:pPr>
        <w:spacing w:after="0" w:line="240" w:lineRule="auto"/>
        <w:jc w:val="both"/>
        <w:rPr>
          <w:rFonts w:ascii="Times New Roman" w:hAnsi="Times New Roman"/>
          <w:sz w:val="24"/>
          <w:szCs w:val="24"/>
        </w:rPr>
      </w:pPr>
      <w:r w:rsidRPr="00DF24EC">
        <w:rPr>
          <w:rFonts w:ascii="Times New Roman" w:hAnsi="Times New Roman"/>
          <w:sz w:val="24"/>
          <w:szCs w:val="24"/>
        </w:rPr>
        <w:t xml:space="preserve">Сравнительный анализ составлен на основе структурированного диагностического материала, необходимого для оценки развития ребёнка с нормальным и нарушенным развитием. Принцип уровневого подхода к оценке достижений ребёнка по принципу «Чем ниже балл, тем больше проблем в развитии ребёнка». Проводится только с целью самоанализа эффективности педагогической деятельности.  </w:t>
      </w:r>
    </w:p>
    <w:p w:rsidR="006857B1" w:rsidRDefault="006857B1" w:rsidP="00C37C34">
      <w:pPr>
        <w:spacing w:after="0" w:line="240" w:lineRule="auto"/>
        <w:jc w:val="both"/>
        <w:rPr>
          <w:rFonts w:ascii="Times New Roman" w:hAnsi="Times New Roman"/>
          <w:sz w:val="24"/>
          <w:szCs w:val="24"/>
          <w:lang w:eastAsia="ru-RU"/>
        </w:rPr>
      </w:pPr>
    </w:p>
    <w:p w:rsidR="00DF24EC" w:rsidRDefault="00DF24EC" w:rsidP="00C37C34">
      <w:pPr>
        <w:spacing w:after="0" w:line="240" w:lineRule="auto"/>
        <w:jc w:val="both"/>
        <w:rPr>
          <w:rFonts w:ascii="Times New Roman" w:hAnsi="Times New Roman"/>
          <w:sz w:val="24"/>
          <w:szCs w:val="24"/>
          <w:lang w:eastAsia="ru-RU"/>
        </w:rPr>
      </w:pPr>
    </w:p>
    <w:p w:rsidR="00DF24EC" w:rsidRDefault="00DF24EC" w:rsidP="00C37C34">
      <w:pPr>
        <w:spacing w:after="0" w:line="240" w:lineRule="auto"/>
        <w:jc w:val="both"/>
        <w:rPr>
          <w:rFonts w:ascii="Times New Roman" w:hAnsi="Times New Roman"/>
          <w:sz w:val="24"/>
          <w:szCs w:val="24"/>
          <w:lang w:eastAsia="ru-RU"/>
        </w:rPr>
      </w:pPr>
    </w:p>
    <w:p w:rsidR="00DF24EC" w:rsidRPr="00DF24EC" w:rsidRDefault="00DF24EC" w:rsidP="00C37C34">
      <w:pPr>
        <w:spacing w:after="0" w:line="240" w:lineRule="auto"/>
        <w:jc w:val="both"/>
        <w:rPr>
          <w:rFonts w:ascii="Times New Roman" w:hAnsi="Times New Roman"/>
          <w:sz w:val="24"/>
          <w:szCs w:val="24"/>
          <w:lang w:eastAsia="ru-RU"/>
        </w:rPr>
      </w:pPr>
    </w:p>
    <w:p w:rsidR="006857B1" w:rsidRPr="008E7D0A" w:rsidRDefault="006857B1" w:rsidP="00C37C34">
      <w:pPr>
        <w:spacing w:after="0" w:line="240" w:lineRule="auto"/>
        <w:jc w:val="both"/>
        <w:rPr>
          <w:rFonts w:ascii="Times New Roman" w:hAnsi="Times New Roman"/>
          <w:b/>
          <w:sz w:val="24"/>
          <w:szCs w:val="24"/>
          <w:lang w:eastAsia="ru-RU"/>
        </w:rPr>
      </w:pPr>
      <w:r w:rsidRPr="00DF24EC">
        <w:rPr>
          <w:rFonts w:ascii="Times New Roman" w:hAnsi="Times New Roman"/>
          <w:b/>
          <w:sz w:val="24"/>
          <w:szCs w:val="24"/>
          <w:lang w:eastAsia="ru-RU"/>
        </w:rPr>
        <w:lastRenderedPageBreak/>
        <w:t>Сводные данные по выполнению  общеобразовательной программы ДОУ</w:t>
      </w:r>
    </w:p>
    <w:p w:rsidR="006857B1" w:rsidRPr="008E7D0A" w:rsidRDefault="006857B1" w:rsidP="00C37C34">
      <w:pPr>
        <w:spacing w:after="0" w:line="240" w:lineRule="auto"/>
        <w:jc w:val="both"/>
        <w:rPr>
          <w:rFonts w:ascii="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47"/>
        <w:gridCol w:w="2022"/>
        <w:gridCol w:w="1724"/>
        <w:gridCol w:w="1339"/>
      </w:tblGrid>
      <w:tr w:rsidR="00DF59AC" w:rsidRPr="006909F5" w:rsidTr="001E7F15">
        <w:trPr>
          <w:trHeight w:val="578"/>
        </w:trPr>
        <w:tc>
          <w:tcPr>
            <w:tcW w:w="8472" w:type="dxa"/>
          </w:tcPr>
          <w:p w:rsidR="006857B1" w:rsidRPr="006909F5" w:rsidRDefault="006857B1"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 xml:space="preserve">Образовательные области/ направления программы </w:t>
            </w:r>
          </w:p>
        </w:tc>
        <w:tc>
          <w:tcPr>
            <w:tcW w:w="2188" w:type="dxa"/>
          </w:tcPr>
          <w:p w:rsidR="006857B1" w:rsidRPr="006909F5" w:rsidRDefault="006857B1"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высокий</w:t>
            </w:r>
          </w:p>
        </w:tc>
        <w:tc>
          <w:tcPr>
            <w:tcW w:w="1843" w:type="dxa"/>
          </w:tcPr>
          <w:p w:rsidR="006857B1" w:rsidRPr="006909F5" w:rsidRDefault="006857B1"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средний</w:t>
            </w:r>
          </w:p>
        </w:tc>
        <w:tc>
          <w:tcPr>
            <w:tcW w:w="1410" w:type="dxa"/>
          </w:tcPr>
          <w:p w:rsidR="006857B1" w:rsidRPr="006909F5" w:rsidRDefault="006857B1"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низкий</w:t>
            </w:r>
          </w:p>
        </w:tc>
      </w:tr>
      <w:tr w:rsidR="00DF59AC" w:rsidRPr="006909F5" w:rsidTr="001E7F15">
        <w:trPr>
          <w:trHeight w:val="315"/>
        </w:trPr>
        <w:tc>
          <w:tcPr>
            <w:tcW w:w="13913" w:type="dxa"/>
            <w:gridSpan w:val="4"/>
            <w:tcBorders>
              <w:bottom w:val="single" w:sz="4" w:space="0" w:color="auto"/>
            </w:tcBorders>
          </w:tcPr>
          <w:p w:rsidR="006857B1" w:rsidRPr="006909F5" w:rsidRDefault="006857B1"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u w:val="single"/>
              </w:rPr>
              <w:t xml:space="preserve">Физическое развитие:  </w:t>
            </w:r>
          </w:p>
        </w:tc>
      </w:tr>
      <w:tr w:rsidR="00DF59AC" w:rsidRPr="006909F5" w:rsidTr="001E7F15">
        <w:trPr>
          <w:trHeight w:val="240"/>
        </w:trPr>
        <w:tc>
          <w:tcPr>
            <w:tcW w:w="8472" w:type="dxa"/>
            <w:tcBorders>
              <w:top w:val="single" w:sz="4" w:space="0" w:color="auto"/>
              <w:bottom w:val="single" w:sz="4" w:space="0" w:color="auto"/>
            </w:tcBorders>
          </w:tcPr>
          <w:p w:rsidR="006857B1" w:rsidRPr="006909F5" w:rsidRDefault="00701167" w:rsidP="00C37C34">
            <w:pPr>
              <w:pStyle w:val="af3"/>
              <w:numPr>
                <w:ilvl w:val="0"/>
                <w:numId w:val="29"/>
              </w:numPr>
              <w:spacing w:after="0" w:line="240" w:lineRule="auto"/>
              <w:jc w:val="both"/>
              <w:rPr>
                <w:rFonts w:ascii="Times New Roman" w:hAnsi="Times New Roman"/>
                <w:sz w:val="24"/>
                <w:szCs w:val="24"/>
                <w:u w:val="single"/>
              </w:rPr>
            </w:pPr>
            <w:r w:rsidRPr="006909F5">
              <w:rPr>
                <w:rFonts w:ascii="Times New Roman" w:hAnsi="Times New Roman"/>
                <w:sz w:val="24"/>
                <w:szCs w:val="24"/>
              </w:rPr>
              <w:t>Формирование начальных представлений о здоровом образе жизни</w:t>
            </w:r>
          </w:p>
        </w:tc>
        <w:tc>
          <w:tcPr>
            <w:tcW w:w="2188"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58</w:t>
            </w:r>
            <w:r w:rsidR="006857B1" w:rsidRPr="006909F5">
              <w:rPr>
                <w:rFonts w:ascii="Times New Roman" w:hAnsi="Times New Roman"/>
                <w:sz w:val="24"/>
                <w:szCs w:val="24"/>
                <w:lang w:eastAsia="ru-RU"/>
              </w:rPr>
              <w:t xml:space="preserve">% </w:t>
            </w:r>
          </w:p>
        </w:tc>
        <w:tc>
          <w:tcPr>
            <w:tcW w:w="1843"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42</w:t>
            </w:r>
            <w:r w:rsidR="006857B1"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6857B1" w:rsidRPr="006909F5" w:rsidRDefault="006857B1"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w:t>
            </w:r>
          </w:p>
        </w:tc>
      </w:tr>
      <w:tr w:rsidR="00DF59AC" w:rsidRPr="006909F5" w:rsidTr="001E7F15">
        <w:trPr>
          <w:trHeight w:val="285"/>
        </w:trPr>
        <w:tc>
          <w:tcPr>
            <w:tcW w:w="8472" w:type="dxa"/>
            <w:tcBorders>
              <w:top w:val="single" w:sz="4" w:space="0" w:color="auto"/>
              <w:bottom w:val="single" w:sz="4" w:space="0" w:color="auto"/>
            </w:tcBorders>
          </w:tcPr>
          <w:p w:rsidR="006857B1" w:rsidRPr="006909F5" w:rsidRDefault="006857B1" w:rsidP="00C37C34">
            <w:pPr>
              <w:pStyle w:val="af3"/>
              <w:numPr>
                <w:ilvl w:val="0"/>
                <w:numId w:val="29"/>
              </w:numPr>
              <w:spacing w:after="0" w:line="240" w:lineRule="auto"/>
              <w:jc w:val="both"/>
              <w:rPr>
                <w:rFonts w:ascii="Times New Roman" w:hAnsi="Times New Roman"/>
                <w:sz w:val="24"/>
                <w:szCs w:val="24"/>
                <w:u w:val="single"/>
              </w:rPr>
            </w:pPr>
            <w:r w:rsidRPr="006909F5">
              <w:rPr>
                <w:rFonts w:ascii="Times New Roman" w:hAnsi="Times New Roman"/>
                <w:sz w:val="24"/>
                <w:szCs w:val="24"/>
              </w:rPr>
              <w:t xml:space="preserve">Физическая культура  </w:t>
            </w:r>
          </w:p>
        </w:tc>
        <w:tc>
          <w:tcPr>
            <w:tcW w:w="2188"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55</w:t>
            </w:r>
            <w:r w:rsidR="006857B1"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40</w:t>
            </w:r>
            <w:r w:rsidR="006857B1"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5</w:t>
            </w:r>
            <w:r w:rsidR="006857B1" w:rsidRPr="006909F5">
              <w:rPr>
                <w:rFonts w:ascii="Times New Roman" w:hAnsi="Times New Roman"/>
                <w:sz w:val="24"/>
                <w:szCs w:val="24"/>
                <w:lang w:eastAsia="ru-RU"/>
              </w:rPr>
              <w:t>%</w:t>
            </w:r>
          </w:p>
        </w:tc>
      </w:tr>
      <w:tr w:rsidR="00DF59AC" w:rsidRPr="006909F5" w:rsidTr="001E7F15">
        <w:trPr>
          <w:trHeight w:val="315"/>
        </w:trPr>
        <w:tc>
          <w:tcPr>
            <w:tcW w:w="13913" w:type="dxa"/>
            <w:gridSpan w:val="4"/>
            <w:tcBorders>
              <w:top w:val="single" w:sz="4" w:space="0" w:color="auto"/>
              <w:bottom w:val="single" w:sz="4" w:space="0" w:color="auto"/>
            </w:tcBorders>
          </w:tcPr>
          <w:p w:rsidR="006857B1" w:rsidRPr="006909F5" w:rsidRDefault="006857B1" w:rsidP="001A23EB">
            <w:pPr>
              <w:spacing w:after="0" w:line="240" w:lineRule="auto"/>
              <w:jc w:val="both"/>
              <w:rPr>
                <w:rFonts w:ascii="Times New Roman" w:hAnsi="Times New Roman"/>
                <w:sz w:val="24"/>
                <w:szCs w:val="24"/>
                <w:lang w:eastAsia="ru-RU"/>
              </w:rPr>
            </w:pPr>
            <w:r w:rsidRPr="006909F5">
              <w:rPr>
                <w:rFonts w:ascii="Times New Roman" w:hAnsi="Times New Roman"/>
                <w:sz w:val="24"/>
                <w:szCs w:val="24"/>
                <w:u w:val="single"/>
              </w:rPr>
              <w:t xml:space="preserve">Социально- </w:t>
            </w:r>
            <w:r w:rsidR="001A23EB" w:rsidRPr="006909F5">
              <w:rPr>
                <w:rFonts w:ascii="Times New Roman" w:hAnsi="Times New Roman"/>
                <w:sz w:val="24"/>
                <w:szCs w:val="24"/>
                <w:u w:val="single"/>
              </w:rPr>
              <w:t xml:space="preserve">коммуникативное </w:t>
            </w:r>
            <w:r w:rsidRPr="006909F5">
              <w:rPr>
                <w:rFonts w:ascii="Times New Roman" w:hAnsi="Times New Roman"/>
                <w:sz w:val="24"/>
                <w:szCs w:val="24"/>
                <w:u w:val="single"/>
              </w:rPr>
              <w:t>развитие</w:t>
            </w:r>
            <w:r w:rsidRPr="006909F5">
              <w:rPr>
                <w:rFonts w:ascii="Times New Roman" w:hAnsi="Times New Roman"/>
                <w:sz w:val="24"/>
                <w:szCs w:val="24"/>
              </w:rPr>
              <w:t xml:space="preserve">: </w:t>
            </w:r>
          </w:p>
        </w:tc>
      </w:tr>
      <w:tr w:rsidR="00DF59AC" w:rsidRPr="006909F5" w:rsidTr="001E7F15">
        <w:trPr>
          <w:trHeight w:val="195"/>
        </w:trPr>
        <w:tc>
          <w:tcPr>
            <w:tcW w:w="8472" w:type="dxa"/>
            <w:tcBorders>
              <w:top w:val="single" w:sz="4" w:space="0" w:color="auto"/>
              <w:bottom w:val="single" w:sz="4" w:space="0" w:color="auto"/>
            </w:tcBorders>
          </w:tcPr>
          <w:p w:rsidR="006857B1" w:rsidRPr="006909F5" w:rsidRDefault="001A23EB" w:rsidP="00C37C34">
            <w:pPr>
              <w:pStyle w:val="af3"/>
              <w:numPr>
                <w:ilvl w:val="0"/>
                <w:numId w:val="26"/>
              </w:numPr>
              <w:spacing w:after="0" w:line="240" w:lineRule="auto"/>
              <w:jc w:val="both"/>
              <w:rPr>
                <w:rFonts w:ascii="Times New Roman" w:hAnsi="Times New Roman"/>
                <w:sz w:val="24"/>
                <w:szCs w:val="24"/>
                <w:u w:val="single"/>
              </w:rPr>
            </w:pPr>
            <w:r w:rsidRPr="006909F5">
              <w:rPr>
                <w:rFonts w:ascii="Times New Roman" w:hAnsi="Times New Roman"/>
                <w:sz w:val="24"/>
                <w:szCs w:val="24"/>
                <w:lang w:eastAsia="ru-RU"/>
              </w:rPr>
              <w:t>С</w:t>
            </w:r>
            <w:r w:rsidR="006857B1" w:rsidRPr="006909F5">
              <w:rPr>
                <w:rFonts w:ascii="Times New Roman" w:hAnsi="Times New Roman"/>
                <w:sz w:val="24"/>
                <w:szCs w:val="24"/>
                <w:lang w:eastAsia="ru-RU"/>
              </w:rPr>
              <w:t>оциализация</w:t>
            </w:r>
            <w:r w:rsidRPr="006909F5">
              <w:rPr>
                <w:rFonts w:ascii="Times New Roman" w:hAnsi="Times New Roman"/>
                <w:sz w:val="24"/>
                <w:szCs w:val="24"/>
                <w:lang w:eastAsia="ru-RU"/>
              </w:rPr>
              <w:t>, развитие общения, нравственное воспитание</w:t>
            </w:r>
          </w:p>
        </w:tc>
        <w:tc>
          <w:tcPr>
            <w:tcW w:w="2188"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56</w:t>
            </w:r>
            <w:r w:rsidR="006857B1"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44</w:t>
            </w:r>
            <w:r w:rsidR="006857B1"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6857B1" w:rsidRPr="006909F5" w:rsidRDefault="006857B1"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w:t>
            </w:r>
          </w:p>
        </w:tc>
      </w:tr>
      <w:tr w:rsidR="00DF59AC" w:rsidRPr="006909F5" w:rsidTr="001E7F15">
        <w:trPr>
          <w:trHeight w:val="376"/>
        </w:trPr>
        <w:tc>
          <w:tcPr>
            <w:tcW w:w="8472" w:type="dxa"/>
            <w:tcBorders>
              <w:top w:val="single" w:sz="4" w:space="0" w:color="auto"/>
              <w:bottom w:val="single" w:sz="4" w:space="0" w:color="auto"/>
            </w:tcBorders>
          </w:tcPr>
          <w:p w:rsidR="006857B1" w:rsidRPr="006909F5" w:rsidRDefault="001A23EB" w:rsidP="00C37C34">
            <w:pPr>
              <w:pStyle w:val="af3"/>
              <w:numPr>
                <w:ilvl w:val="0"/>
                <w:numId w:val="26"/>
              </w:num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 xml:space="preserve">Самообслуживание, самостоятельность, </w:t>
            </w:r>
            <w:r w:rsidR="006857B1" w:rsidRPr="006909F5">
              <w:rPr>
                <w:rFonts w:ascii="Times New Roman" w:hAnsi="Times New Roman"/>
                <w:sz w:val="24"/>
                <w:szCs w:val="24"/>
                <w:lang w:eastAsia="ru-RU"/>
              </w:rPr>
              <w:t>труд</w:t>
            </w:r>
            <w:r w:rsidRPr="006909F5">
              <w:rPr>
                <w:rFonts w:ascii="Times New Roman" w:hAnsi="Times New Roman"/>
                <w:sz w:val="24"/>
                <w:szCs w:val="24"/>
                <w:lang w:eastAsia="ru-RU"/>
              </w:rPr>
              <w:t>овое воспитание</w:t>
            </w:r>
            <w:r w:rsidR="006857B1" w:rsidRPr="006909F5">
              <w:rPr>
                <w:rFonts w:ascii="Times New Roman" w:hAnsi="Times New Roman"/>
                <w:sz w:val="24"/>
                <w:szCs w:val="24"/>
                <w:lang w:eastAsia="ru-RU"/>
              </w:rPr>
              <w:t xml:space="preserve"> </w:t>
            </w:r>
          </w:p>
        </w:tc>
        <w:tc>
          <w:tcPr>
            <w:tcW w:w="2188"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65</w:t>
            </w:r>
            <w:r w:rsidR="006857B1"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6857B1" w:rsidRPr="006909F5" w:rsidRDefault="006857B1" w:rsidP="00044B45">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3</w:t>
            </w:r>
            <w:r w:rsidR="00044B45" w:rsidRPr="006909F5">
              <w:rPr>
                <w:rFonts w:ascii="Times New Roman" w:hAnsi="Times New Roman"/>
                <w:sz w:val="24"/>
                <w:szCs w:val="24"/>
                <w:lang w:eastAsia="ru-RU"/>
              </w:rPr>
              <w:t>1</w:t>
            </w:r>
            <w:r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w:t>
            </w:r>
            <w:r w:rsidR="006857B1" w:rsidRPr="006909F5">
              <w:rPr>
                <w:rFonts w:ascii="Times New Roman" w:hAnsi="Times New Roman"/>
                <w:sz w:val="24"/>
                <w:szCs w:val="24"/>
                <w:lang w:eastAsia="ru-RU"/>
              </w:rPr>
              <w:t>%</w:t>
            </w:r>
          </w:p>
        </w:tc>
      </w:tr>
      <w:tr w:rsidR="00DF59AC" w:rsidRPr="006909F5" w:rsidTr="001E7F15">
        <w:trPr>
          <w:trHeight w:val="315"/>
        </w:trPr>
        <w:tc>
          <w:tcPr>
            <w:tcW w:w="8472" w:type="dxa"/>
            <w:tcBorders>
              <w:top w:val="single" w:sz="4" w:space="0" w:color="auto"/>
              <w:bottom w:val="single" w:sz="4" w:space="0" w:color="auto"/>
            </w:tcBorders>
          </w:tcPr>
          <w:p w:rsidR="006857B1" w:rsidRPr="006909F5" w:rsidRDefault="001A23EB" w:rsidP="00C37C34">
            <w:pPr>
              <w:pStyle w:val="af3"/>
              <w:numPr>
                <w:ilvl w:val="0"/>
                <w:numId w:val="26"/>
              </w:numPr>
              <w:spacing w:after="0" w:line="240" w:lineRule="auto"/>
              <w:jc w:val="both"/>
              <w:rPr>
                <w:rFonts w:ascii="Times New Roman" w:hAnsi="Times New Roman"/>
                <w:sz w:val="24"/>
                <w:szCs w:val="24"/>
              </w:rPr>
            </w:pPr>
            <w:r w:rsidRPr="006909F5">
              <w:rPr>
                <w:rFonts w:ascii="Times New Roman" w:hAnsi="Times New Roman"/>
                <w:sz w:val="24"/>
                <w:szCs w:val="24"/>
                <w:lang w:eastAsia="ru-RU"/>
              </w:rPr>
              <w:t>формирование основ безопасности</w:t>
            </w:r>
            <w:r w:rsidR="006857B1" w:rsidRPr="006909F5">
              <w:rPr>
                <w:rFonts w:ascii="Times New Roman" w:hAnsi="Times New Roman"/>
                <w:sz w:val="24"/>
                <w:szCs w:val="24"/>
                <w:lang w:eastAsia="ru-RU"/>
              </w:rPr>
              <w:t xml:space="preserve"> </w:t>
            </w:r>
          </w:p>
        </w:tc>
        <w:tc>
          <w:tcPr>
            <w:tcW w:w="2188"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63</w:t>
            </w:r>
            <w:r w:rsidR="006857B1"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6857B1" w:rsidRPr="006909F5" w:rsidRDefault="006857B1"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3</w:t>
            </w:r>
            <w:r w:rsidR="00044B45" w:rsidRPr="006909F5">
              <w:rPr>
                <w:rFonts w:ascii="Times New Roman" w:hAnsi="Times New Roman"/>
                <w:sz w:val="24"/>
                <w:szCs w:val="24"/>
                <w:lang w:eastAsia="ru-RU"/>
              </w:rPr>
              <w:t>0</w:t>
            </w:r>
            <w:r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7</w:t>
            </w:r>
            <w:r w:rsidR="006857B1" w:rsidRPr="006909F5">
              <w:rPr>
                <w:rFonts w:ascii="Times New Roman" w:hAnsi="Times New Roman"/>
                <w:sz w:val="24"/>
                <w:szCs w:val="24"/>
                <w:lang w:eastAsia="ru-RU"/>
              </w:rPr>
              <w:t>%</w:t>
            </w:r>
          </w:p>
        </w:tc>
      </w:tr>
      <w:tr w:rsidR="00DF59AC" w:rsidRPr="006909F5" w:rsidTr="001E7F15">
        <w:trPr>
          <w:trHeight w:val="256"/>
        </w:trPr>
        <w:tc>
          <w:tcPr>
            <w:tcW w:w="8472" w:type="dxa"/>
            <w:tcBorders>
              <w:top w:val="single" w:sz="4" w:space="0" w:color="auto"/>
              <w:bottom w:val="single" w:sz="4" w:space="0" w:color="auto"/>
            </w:tcBorders>
          </w:tcPr>
          <w:p w:rsidR="006857B1" w:rsidRPr="006909F5" w:rsidRDefault="001A23EB" w:rsidP="00C37C34">
            <w:pPr>
              <w:pStyle w:val="af3"/>
              <w:numPr>
                <w:ilvl w:val="0"/>
                <w:numId w:val="26"/>
              </w:num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ребенок в семье и сообществе</w:t>
            </w:r>
          </w:p>
        </w:tc>
        <w:tc>
          <w:tcPr>
            <w:tcW w:w="2188"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70</w:t>
            </w:r>
            <w:r w:rsidR="002F35E3"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27</w:t>
            </w:r>
            <w:r w:rsidR="002C565C"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6857B1" w:rsidRPr="006909F5" w:rsidRDefault="00044B45"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3</w:t>
            </w:r>
            <w:r w:rsidR="002F35E3" w:rsidRPr="006909F5">
              <w:rPr>
                <w:rFonts w:ascii="Times New Roman" w:hAnsi="Times New Roman"/>
                <w:sz w:val="24"/>
                <w:szCs w:val="24"/>
                <w:lang w:eastAsia="ru-RU"/>
              </w:rPr>
              <w:t>%</w:t>
            </w:r>
          </w:p>
        </w:tc>
      </w:tr>
      <w:tr w:rsidR="00DF59AC" w:rsidRPr="006909F5" w:rsidTr="001E7F15">
        <w:trPr>
          <w:trHeight w:val="360"/>
        </w:trPr>
        <w:tc>
          <w:tcPr>
            <w:tcW w:w="13913" w:type="dxa"/>
            <w:gridSpan w:val="4"/>
            <w:tcBorders>
              <w:top w:val="single" w:sz="4" w:space="0" w:color="auto"/>
              <w:bottom w:val="single" w:sz="4" w:space="0" w:color="auto"/>
            </w:tcBorders>
          </w:tcPr>
          <w:p w:rsidR="006857B1" w:rsidRPr="006909F5" w:rsidRDefault="00D13FB3"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u w:val="single"/>
              </w:rPr>
              <w:t>Познавательное</w:t>
            </w:r>
            <w:r w:rsidR="006857B1" w:rsidRPr="006909F5">
              <w:rPr>
                <w:rFonts w:ascii="Times New Roman" w:hAnsi="Times New Roman"/>
                <w:sz w:val="24"/>
                <w:szCs w:val="24"/>
                <w:u w:val="single"/>
              </w:rPr>
              <w:t xml:space="preserve"> развитие: </w:t>
            </w:r>
          </w:p>
        </w:tc>
      </w:tr>
      <w:tr w:rsidR="00DF59AC" w:rsidRPr="006909F5" w:rsidTr="001E7F15">
        <w:trPr>
          <w:trHeight w:val="315"/>
        </w:trPr>
        <w:tc>
          <w:tcPr>
            <w:tcW w:w="8472" w:type="dxa"/>
            <w:tcBorders>
              <w:top w:val="single" w:sz="4" w:space="0" w:color="auto"/>
              <w:bottom w:val="single" w:sz="4" w:space="0" w:color="auto"/>
            </w:tcBorders>
          </w:tcPr>
          <w:p w:rsidR="006857B1" w:rsidRPr="006909F5" w:rsidRDefault="001A23EB" w:rsidP="00C37C34">
            <w:pPr>
              <w:pStyle w:val="af3"/>
              <w:numPr>
                <w:ilvl w:val="0"/>
                <w:numId w:val="27"/>
              </w:numPr>
              <w:spacing w:after="0" w:line="240" w:lineRule="auto"/>
              <w:jc w:val="both"/>
              <w:rPr>
                <w:rFonts w:ascii="Times New Roman" w:hAnsi="Times New Roman"/>
                <w:sz w:val="24"/>
                <w:szCs w:val="24"/>
                <w:u w:val="single"/>
              </w:rPr>
            </w:pPr>
            <w:r w:rsidRPr="006909F5">
              <w:rPr>
                <w:rFonts w:ascii="Times New Roman" w:hAnsi="Times New Roman"/>
                <w:sz w:val="24"/>
                <w:szCs w:val="24"/>
                <w:lang w:eastAsia="ru-RU"/>
              </w:rPr>
              <w:t>Формирование элементарных математических представлений</w:t>
            </w:r>
          </w:p>
        </w:tc>
        <w:tc>
          <w:tcPr>
            <w:tcW w:w="2188" w:type="dxa"/>
            <w:tcBorders>
              <w:top w:val="single" w:sz="4" w:space="0" w:color="auto"/>
              <w:bottom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45</w:t>
            </w:r>
            <w:r w:rsidR="006857B1"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6857B1" w:rsidRPr="006909F5" w:rsidRDefault="006857B1"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49%</w:t>
            </w:r>
          </w:p>
        </w:tc>
        <w:tc>
          <w:tcPr>
            <w:tcW w:w="1410" w:type="dxa"/>
            <w:tcBorders>
              <w:top w:val="single" w:sz="4" w:space="0" w:color="auto"/>
              <w:bottom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6</w:t>
            </w:r>
            <w:r w:rsidR="006857B1" w:rsidRPr="006909F5">
              <w:rPr>
                <w:rFonts w:ascii="Times New Roman" w:hAnsi="Times New Roman"/>
                <w:sz w:val="24"/>
                <w:szCs w:val="24"/>
                <w:lang w:eastAsia="ru-RU"/>
              </w:rPr>
              <w:t>%</w:t>
            </w:r>
          </w:p>
        </w:tc>
      </w:tr>
      <w:tr w:rsidR="00DF59AC" w:rsidRPr="006909F5" w:rsidTr="001E7F15">
        <w:trPr>
          <w:trHeight w:val="315"/>
        </w:trPr>
        <w:tc>
          <w:tcPr>
            <w:tcW w:w="8472" w:type="dxa"/>
            <w:tcBorders>
              <w:top w:val="single" w:sz="4" w:space="0" w:color="auto"/>
              <w:bottom w:val="single" w:sz="4" w:space="0" w:color="auto"/>
            </w:tcBorders>
          </w:tcPr>
          <w:p w:rsidR="001A23EB" w:rsidRPr="006909F5" w:rsidRDefault="001A23EB" w:rsidP="002F35E3">
            <w:pPr>
              <w:pStyle w:val="af3"/>
              <w:numPr>
                <w:ilvl w:val="0"/>
                <w:numId w:val="27"/>
              </w:num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Развитие познавательно-ис</w:t>
            </w:r>
            <w:r w:rsidR="00166593" w:rsidRPr="006909F5">
              <w:rPr>
                <w:rFonts w:ascii="Times New Roman" w:hAnsi="Times New Roman"/>
                <w:sz w:val="24"/>
                <w:szCs w:val="24"/>
                <w:lang w:eastAsia="ru-RU"/>
              </w:rPr>
              <w:t>с</w:t>
            </w:r>
            <w:r w:rsidRPr="006909F5">
              <w:rPr>
                <w:rFonts w:ascii="Times New Roman" w:hAnsi="Times New Roman"/>
                <w:sz w:val="24"/>
                <w:szCs w:val="24"/>
                <w:lang w:eastAsia="ru-RU"/>
              </w:rPr>
              <w:t>ледовательской деятельности</w:t>
            </w:r>
          </w:p>
        </w:tc>
        <w:tc>
          <w:tcPr>
            <w:tcW w:w="2188"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35</w:t>
            </w:r>
            <w:r w:rsidR="00166593"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45</w:t>
            </w:r>
            <w:r w:rsidR="00166593"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20</w:t>
            </w:r>
            <w:r w:rsidR="00166593" w:rsidRPr="006909F5">
              <w:rPr>
                <w:rFonts w:ascii="Times New Roman" w:hAnsi="Times New Roman"/>
                <w:sz w:val="24"/>
                <w:szCs w:val="24"/>
                <w:lang w:eastAsia="ru-RU"/>
              </w:rPr>
              <w:t>%</w:t>
            </w:r>
          </w:p>
        </w:tc>
      </w:tr>
      <w:tr w:rsidR="00DF59AC" w:rsidRPr="006909F5" w:rsidTr="001E7F15">
        <w:trPr>
          <w:trHeight w:val="315"/>
        </w:trPr>
        <w:tc>
          <w:tcPr>
            <w:tcW w:w="8472" w:type="dxa"/>
            <w:tcBorders>
              <w:top w:val="single" w:sz="4" w:space="0" w:color="auto"/>
              <w:bottom w:val="single" w:sz="4" w:space="0" w:color="auto"/>
            </w:tcBorders>
          </w:tcPr>
          <w:p w:rsidR="001A23EB" w:rsidRPr="006909F5" w:rsidRDefault="001A23EB" w:rsidP="00C37C34">
            <w:pPr>
              <w:pStyle w:val="af3"/>
              <w:numPr>
                <w:ilvl w:val="0"/>
                <w:numId w:val="27"/>
              </w:num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Ознакомление с предметным окружением</w:t>
            </w:r>
          </w:p>
        </w:tc>
        <w:tc>
          <w:tcPr>
            <w:tcW w:w="2188"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60</w:t>
            </w:r>
            <w:r w:rsidR="00166593"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38</w:t>
            </w:r>
            <w:r w:rsidR="00166593"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12</w:t>
            </w:r>
            <w:r w:rsidR="00166593" w:rsidRPr="006909F5">
              <w:rPr>
                <w:rFonts w:ascii="Times New Roman" w:hAnsi="Times New Roman"/>
                <w:sz w:val="24"/>
                <w:szCs w:val="24"/>
                <w:lang w:eastAsia="ru-RU"/>
              </w:rPr>
              <w:t>%</w:t>
            </w:r>
          </w:p>
        </w:tc>
      </w:tr>
      <w:tr w:rsidR="00DF59AC" w:rsidRPr="006909F5" w:rsidTr="001E7F15">
        <w:trPr>
          <w:trHeight w:val="315"/>
        </w:trPr>
        <w:tc>
          <w:tcPr>
            <w:tcW w:w="8472" w:type="dxa"/>
            <w:tcBorders>
              <w:top w:val="single" w:sz="4" w:space="0" w:color="auto"/>
              <w:bottom w:val="single" w:sz="4" w:space="0" w:color="auto"/>
            </w:tcBorders>
          </w:tcPr>
          <w:p w:rsidR="001A23EB" w:rsidRPr="006909F5" w:rsidRDefault="001A23EB" w:rsidP="00C37C34">
            <w:pPr>
              <w:pStyle w:val="af3"/>
              <w:numPr>
                <w:ilvl w:val="0"/>
                <w:numId w:val="27"/>
              </w:num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Ознакомление с социальным миром</w:t>
            </w:r>
          </w:p>
        </w:tc>
        <w:tc>
          <w:tcPr>
            <w:tcW w:w="2188"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58</w:t>
            </w:r>
            <w:r w:rsidR="00166593"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38</w:t>
            </w:r>
            <w:r w:rsidR="00166593"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w:t>
            </w:r>
            <w:r w:rsidR="00166593" w:rsidRPr="006909F5">
              <w:rPr>
                <w:rFonts w:ascii="Times New Roman" w:hAnsi="Times New Roman"/>
                <w:sz w:val="24"/>
                <w:szCs w:val="24"/>
                <w:lang w:eastAsia="ru-RU"/>
              </w:rPr>
              <w:t>%</w:t>
            </w:r>
          </w:p>
        </w:tc>
      </w:tr>
      <w:tr w:rsidR="00DF59AC" w:rsidRPr="006909F5" w:rsidTr="001E7F15">
        <w:trPr>
          <w:trHeight w:val="315"/>
        </w:trPr>
        <w:tc>
          <w:tcPr>
            <w:tcW w:w="8472" w:type="dxa"/>
            <w:tcBorders>
              <w:top w:val="single" w:sz="4" w:space="0" w:color="auto"/>
              <w:bottom w:val="single" w:sz="4" w:space="0" w:color="auto"/>
            </w:tcBorders>
          </w:tcPr>
          <w:p w:rsidR="001A23EB" w:rsidRPr="006909F5" w:rsidRDefault="001A23EB" w:rsidP="00C37C34">
            <w:pPr>
              <w:pStyle w:val="af3"/>
              <w:numPr>
                <w:ilvl w:val="0"/>
                <w:numId w:val="27"/>
              </w:num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Ознакомление с миром природы</w:t>
            </w:r>
          </w:p>
        </w:tc>
        <w:tc>
          <w:tcPr>
            <w:tcW w:w="2188"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66</w:t>
            </w:r>
            <w:r w:rsidR="00166593"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1A23EB" w:rsidRPr="006909F5" w:rsidRDefault="00166593"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32%</w:t>
            </w:r>
          </w:p>
        </w:tc>
        <w:tc>
          <w:tcPr>
            <w:tcW w:w="1410"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2</w:t>
            </w:r>
            <w:r w:rsidR="00166593" w:rsidRPr="006909F5">
              <w:rPr>
                <w:rFonts w:ascii="Times New Roman" w:hAnsi="Times New Roman"/>
                <w:sz w:val="24"/>
                <w:szCs w:val="24"/>
                <w:lang w:eastAsia="ru-RU"/>
              </w:rPr>
              <w:t>%</w:t>
            </w:r>
          </w:p>
        </w:tc>
      </w:tr>
      <w:tr w:rsidR="00DF59AC" w:rsidRPr="006909F5" w:rsidTr="001E7F15">
        <w:trPr>
          <w:trHeight w:val="222"/>
        </w:trPr>
        <w:tc>
          <w:tcPr>
            <w:tcW w:w="13913" w:type="dxa"/>
            <w:gridSpan w:val="4"/>
            <w:tcBorders>
              <w:top w:val="single" w:sz="4" w:space="0" w:color="auto"/>
              <w:bottom w:val="single" w:sz="4" w:space="0" w:color="auto"/>
            </w:tcBorders>
          </w:tcPr>
          <w:p w:rsidR="006857B1" w:rsidRPr="006909F5" w:rsidRDefault="006857B1"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u w:val="single"/>
                <w:lang w:eastAsia="ru-RU"/>
              </w:rPr>
              <w:t>Речевое развитие</w:t>
            </w:r>
            <w:r w:rsidRPr="006909F5">
              <w:rPr>
                <w:rFonts w:ascii="Times New Roman" w:hAnsi="Times New Roman"/>
                <w:sz w:val="24"/>
                <w:szCs w:val="24"/>
                <w:lang w:eastAsia="ru-RU"/>
              </w:rPr>
              <w:t>:</w:t>
            </w:r>
          </w:p>
        </w:tc>
      </w:tr>
      <w:tr w:rsidR="00DF59AC" w:rsidRPr="006909F5" w:rsidTr="001E7F15">
        <w:trPr>
          <w:trHeight w:val="270"/>
        </w:trPr>
        <w:tc>
          <w:tcPr>
            <w:tcW w:w="8472" w:type="dxa"/>
            <w:tcBorders>
              <w:top w:val="single" w:sz="4" w:space="0" w:color="auto"/>
              <w:bottom w:val="single" w:sz="4" w:space="0" w:color="auto"/>
            </w:tcBorders>
          </w:tcPr>
          <w:p w:rsidR="006857B1" w:rsidRPr="006909F5" w:rsidRDefault="006857B1" w:rsidP="00C37C34">
            <w:pPr>
              <w:pStyle w:val="af3"/>
              <w:numPr>
                <w:ilvl w:val="0"/>
                <w:numId w:val="27"/>
              </w:num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 xml:space="preserve">коммуникация </w:t>
            </w:r>
            <w:r w:rsidR="004A2C10" w:rsidRPr="006909F5">
              <w:rPr>
                <w:rFonts w:ascii="Times New Roman" w:hAnsi="Times New Roman"/>
                <w:sz w:val="24"/>
                <w:szCs w:val="24"/>
                <w:lang w:eastAsia="ru-RU"/>
              </w:rPr>
              <w:t>развитие речи</w:t>
            </w:r>
          </w:p>
        </w:tc>
        <w:tc>
          <w:tcPr>
            <w:tcW w:w="2188" w:type="dxa"/>
            <w:tcBorders>
              <w:top w:val="single" w:sz="4" w:space="0" w:color="auto"/>
              <w:bottom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40</w:t>
            </w:r>
            <w:r w:rsidR="006857B1"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40</w:t>
            </w:r>
            <w:r w:rsidR="006857B1"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20</w:t>
            </w:r>
            <w:r w:rsidR="006857B1" w:rsidRPr="006909F5">
              <w:rPr>
                <w:rFonts w:ascii="Times New Roman" w:hAnsi="Times New Roman"/>
                <w:sz w:val="24"/>
                <w:szCs w:val="24"/>
                <w:lang w:eastAsia="ru-RU"/>
              </w:rPr>
              <w:t>%</w:t>
            </w:r>
          </w:p>
        </w:tc>
      </w:tr>
      <w:tr w:rsidR="00DF59AC" w:rsidRPr="006909F5" w:rsidTr="001E7F15">
        <w:trPr>
          <w:trHeight w:val="285"/>
        </w:trPr>
        <w:tc>
          <w:tcPr>
            <w:tcW w:w="8472" w:type="dxa"/>
            <w:tcBorders>
              <w:top w:val="single" w:sz="4" w:space="0" w:color="auto"/>
              <w:bottom w:val="single" w:sz="4" w:space="0" w:color="auto"/>
            </w:tcBorders>
          </w:tcPr>
          <w:p w:rsidR="006857B1" w:rsidRPr="006909F5" w:rsidRDefault="00701167" w:rsidP="00C37C34">
            <w:pPr>
              <w:pStyle w:val="af3"/>
              <w:numPr>
                <w:ilvl w:val="0"/>
                <w:numId w:val="27"/>
              </w:num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художественная литература</w:t>
            </w:r>
            <w:r w:rsidR="006857B1" w:rsidRPr="006909F5">
              <w:rPr>
                <w:rFonts w:ascii="Times New Roman" w:hAnsi="Times New Roman"/>
                <w:sz w:val="24"/>
                <w:szCs w:val="24"/>
                <w:lang w:eastAsia="ru-RU"/>
              </w:rPr>
              <w:t xml:space="preserve">  </w:t>
            </w:r>
          </w:p>
        </w:tc>
        <w:tc>
          <w:tcPr>
            <w:tcW w:w="2188" w:type="dxa"/>
            <w:tcBorders>
              <w:top w:val="single" w:sz="4" w:space="0" w:color="auto"/>
              <w:bottom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58</w:t>
            </w:r>
            <w:r w:rsidR="006857B1"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36</w:t>
            </w:r>
            <w:r w:rsidR="006857B1"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6</w:t>
            </w:r>
            <w:r w:rsidR="006857B1" w:rsidRPr="006909F5">
              <w:rPr>
                <w:rFonts w:ascii="Times New Roman" w:hAnsi="Times New Roman"/>
                <w:sz w:val="24"/>
                <w:szCs w:val="24"/>
                <w:lang w:eastAsia="ru-RU"/>
              </w:rPr>
              <w:t>%</w:t>
            </w:r>
          </w:p>
        </w:tc>
      </w:tr>
      <w:tr w:rsidR="00DF59AC" w:rsidRPr="006909F5" w:rsidTr="001E7F15">
        <w:trPr>
          <w:trHeight w:val="345"/>
        </w:trPr>
        <w:tc>
          <w:tcPr>
            <w:tcW w:w="13913" w:type="dxa"/>
            <w:gridSpan w:val="4"/>
            <w:tcBorders>
              <w:top w:val="single" w:sz="4" w:space="0" w:color="auto"/>
              <w:bottom w:val="single" w:sz="4" w:space="0" w:color="auto"/>
            </w:tcBorders>
          </w:tcPr>
          <w:p w:rsidR="006857B1" w:rsidRPr="006909F5" w:rsidRDefault="006857B1"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u w:val="single"/>
              </w:rPr>
              <w:t>Художественно-эстетическое развитие</w:t>
            </w:r>
            <w:r w:rsidRPr="006909F5">
              <w:rPr>
                <w:rFonts w:ascii="Times New Roman" w:hAnsi="Times New Roman"/>
                <w:sz w:val="24"/>
                <w:szCs w:val="24"/>
              </w:rPr>
              <w:t xml:space="preserve">: </w:t>
            </w:r>
          </w:p>
        </w:tc>
      </w:tr>
      <w:tr w:rsidR="00DF59AC" w:rsidRPr="006909F5" w:rsidTr="001E7F15">
        <w:trPr>
          <w:trHeight w:val="300"/>
        </w:trPr>
        <w:tc>
          <w:tcPr>
            <w:tcW w:w="8472" w:type="dxa"/>
            <w:tcBorders>
              <w:top w:val="single" w:sz="4" w:space="0" w:color="auto"/>
              <w:bottom w:val="single" w:sz="4" w:space="0" w:color="auto"/>
            </w:tcBorders>
          </w:tcPr>
          <w:p w:rsidR="006857B1" w:rsidRPr="006909F5" w:rsidRDefault="001A23EB" w:rsidP="00C37C34">
            <w:pPr>
              <w:pStyle w:val="af3"/>
              <w:numPr>
                <w:ilvl w:val="0"/>
                <w:numId w:val="28"/>
              </w:numPr>
              <w:spacing w:after="0" w:line="240" w:lineRule="auto"/>
              <w:jc w:val="both"/>
              <w:rPr>
                <w:rFonts w:ascii="Times New Roman" w:hAnsi="Times New Roman"/>
                <w:sz w:val="24"/>
                <w:szCs w:val="24"/>
                <w:u w:val="single"/>
              </w:rPr>
            </w:pPr>
            <w:r w:rsidRPr="006909F5">
              <w:rPr>
                <w:rFonts w:ascii="Times New Roman" w:hAnsi="Times New Roman"/>
                <w:sz w:val="24"/>
                <w:szCs w:val="24"/>
                <w:lang w:eastAsia="ru-RU"/>
              </w:rPr>
              <w:t>приобщение к искусству</w:t>
            </w:r>
          </w:p>
        </w:tc>
        <w:tc>
          <w:tcPr>
            <w:tcW w:w="2188" w:type="dxa"/>
            <w:tcBorders>
              <w:top w:val="single" w:sz="4" w:space="0" w:color="auto"/>
              <w:bottom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46</w:t>
            </w:r>
            <w:r w:rsidR="006857B1" w:rsidRPr="006909F5">
              <w:rPr>
                <w:rFonts w:ascii="Times New Roman" w:hAnsi="Times New Roman"/>
                <w:sz w:val="24"/>
                <w:szCs w:val="24"/>
                <w:lang w:eastAsia="ru-RU"/>
              </w:rPr>
              <w:t>%</w:t>
            </w:r>
          </w:p>
          <w:p w:rsidR="006857B1" w:rsidRPr="006909F5" w:rsidRDefault="006857B1" w:rsidP="00C37C34">
            <w:pPr>
              <w:spacing w:after="0" w:line="240" w:lineRule="auto"/>
              <w:jc w:val="both"/>
              <w:rPr>
                <w:rFonts w:ascii="Times New Roman" w:hAnsi="Times New Roman"/>
                <w:sz w:val="24"/>
                <w:szCs w:val="24"/>
                <w:lang w:eastAsia="ru-RU"/>
              </w:rPr>
            </w:pPr>
          </w:p>
        </w:tc>
        <w:tc>
          <w:tcPr>
            <w:tcW w:w="1843" w:type="dxa"/>
            <w:tcBorders>
              <w:top w:val="single" w:sz="4" w:space="0" w:color="auto"/>
              <w:bottom w:val="single" w:sz="4" w:space="0" w:color="auto"/>
            </w:tcBorders>
          </w:tcPr>
          <w:p w:rsidR="006857B1" w:rsidRPr="006909F5" w:rsidRDefault="006857B1"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50%</w:t>
            </w:r>
          </w:p>
          <w:p w:rsidR="006857B1" w:rsidRPr="006909F5" w:rsidRDefault="006857B1" w:rsidP="00C37C34">
            <w:pPr>
              <w:spacing w:after="0" w:line="240" w:lineRule="auto"/>
              <w:jc w:val="both"/>
              <w:rPr>
                <w:rFonts w:ascii="Times New Roman" w:hAnsi="Times New Roman"/>
                <w:sz w:val="24"/>
                <w:szCs w:val="24"/>
                <w:lang w:eastAsia="ru-RU"/>
              </w:rPr>
            </w:pPr>
          </w:p>
        </w:tc>
        <w:tc>
          <w:tcPr>
            <w:tcW w:w="1410" w:type="dxa"/>
            <w:tcBorders>
              <w:top w:val="single" w:sz="4" w:space="0" w:color="auto"/>
              <w:bottom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w:t>
            </w:r>
            <w:r w:rsidR="006857B1" w:rsidRPr="006909F5">
              <w:rPr>
                <w:rFonts w:ascii="Times New Roman" w:hAnsi="Times New Roman"/>
                <w:sz w:val="24"/>
                <w:szCs w:val="24"/>
                <w:lang w:eastAsia="ru-RU"/>
              </w:rPr>
              <w:t>%</w:t>
            </w:r>
          </w:p>
          <w:p w:rsidR="006857B1" w:rsidRPr="006909F5" w:rsidRDefault="006857B1" w:rsidP="00C37C34">
            <w:pPr>
              <w:spacing w:after="0" w:line="240" w:lineRule="auto"/>
              <w:jc w:val="both"/>
              <w:rPr>
                <w:rFonts w:ascii="Times New Roman" w:hAnsi="Times New Roman"/>
                <w:sz w:val="24"/>
                <w:szCs w:val="24"/>
                <w:lang w:eastAsia="ru-RU"/>
              </w:rPr>
            </w:pPr>
          </w:p>
        </w:tc>
      </w:tr>
      <w:tr w:rsidR="00DF59AC" w:rsidRPr="006909F5" w:rsidTr="001E7F15">
        <w:trPr>
          <w:trHeight w:val="300"/>
        </w:trPr>
        <w:tc>
          <w:tcPr>
            <w:tcW w:w="8472" w:type="dxa"/>
            <w:tcBorders>
              <w:top w:val="single" w:sz="4" w:space="0" w:color="auto"/>
              <w:bottom w:val="single" w:sz="4" w:space="0" w:color="auto"/>
            </w:tcBorders>
          </w:tcPr>
          <w:p w:rsidR="001A23EB" w:rsidRPr="006909F5" w:rsidRDefault="001A23EB" w:rsidP="00C37C34">
            <w:pPr>
              <w:pStyle w:val="af3"/>
              <w:numPr>
                <w:ilvl w:val="0"/>
                <w:numId w:val="28"/>
              </w:num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изобразительная деятельность</w:t>
            </w:r>
          </w:p>
        </w:tc>
        <w:tc>
          <w:tcPr>
            <w:tcW w:w="2188"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44</w:t>
            </w:r>
            <w:r w:rsidR="00166593"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44</w:t>
            </w:r>
            <w:r w:rsidR="00166593"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12</w:t>
            </w:r>
            <w:r w:rsidR="00166593" w:rsidRPr="006909F5">
              <w:rPr>
                <w:rFonts w:ascii="Times New Roman" w:hAnsi="Times New Roman"/>
                <w:sz w:val="24"/>
                <w:szCs w:val="24"/>
                <w:lang w:eastAsia="ru-RU"/>
              </w:rPr>
              <w:t>%</w:t>
            </w:r>
          </w:p>
        </w:tc>
      </w:tr>
      <w:tr w:rsidR="00DF59AC" w:rsidRPr="006909F5" w:rsidTr="001E7F15">
        <w:trPr>
          <w:trHeight w:val="300"/>
        </w:trPr>
        <w:tc>
          <w:tcPr>
            <w:tcW w:w="8472" w:type="dxa"/>
            <w:tcBorders>
              <w:top w:val="single" w:sz="4" w:space="0" w:color="auto"/>
              <w:bottom w:val="single" w:sz="4" w:space="0" w:color="auto"/>
            </w:tcBorders>
          </w:tcPr>
          <w:p w:rsidR="001A23EB" w:rsidRPr="006909F5" w:rsidRDefault="001A23EB" w:rsidP="00C37C34">
            <w:pPr>
              <w:pStyle w:val="af3"/>
              <w:numPr>
                <w:ilvl w:val="0"/>
                <w:numId w:val="28"/>
              </w:num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конструктивно-модельная деятельность</w:t>
            </w:r>
          </w:p>
        </w:tc>
        <w:tc>
          <w:tcPr>
            <w:tcW w:w="2188"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70</w:t>
            </w:r>
            <w:r w:rsidR="00166593" w:rsidRPr="006909F5">
              <w:rPr>
                <w:rFonts w:ascii="Times New Roman" w:hAnsi="Times New Roman"/>
                <w:sz w:val="24"/>
                <w:szCs w:val="24"/>
                <w:lang w:eastAsia="ru-RU"/>
              </w:rPr>
              <w:t>%</w:t>
            </w:r>
          </w:p>
        </w:tc>
        <w:tc>
          <w:tcPr>
            <w:tcW w:w="1843" w:type="dxa"/>
            <w:tcBorders>
              <w:top w:val="single" w:sz="4" w:space="0" w:color="auto"/>
              <w:bottom w:val="single" w:sz="4" w:space="0" w:color="auto"/>
            </w:tcBorders>
          </w:tcPr>
          <w:p w:rsidR="001A23EB"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28</w:t>
            </w:r>
            <w:r w:rsidR="00166593"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1A23EB" w:rsidRPr="006909F5" w:rsidRDefault="00166593"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2%</w:t>
            </w:r>
          </w:p>
        </w:tc>
      </w:tr>
      <w:tr w:rsidR="00DF59AC" w:rsidRPr="006909F5" w:rsidTr="001E7F15">
        <w:trPr>
          <w:trHeight w:val="354"/>
        </w:trPr>
        <w:tc>
          <w:tcPr>
            <w:tcW w:w="8472" w:type="dxa"/>
            <w:tcBorders>
              <w:top w:val="single" w:sz="4" w:space="0" w:color="auto"/>
              <w:bottom w:val="single" w:sz="4" w:space="0" w:color="auto"/>
            </w:tcBorders>
          </w:tcPr>
          <w:p w:rsidR="006857B1" w:rsidRPr="006909F5" w:rsidRDefault="006857B1" w:rsidP="00C37C34">
            <w:pPr>
              <w:pStyle w:val="af3"/>
              <w:numPr>
                <w:ilvl w:val="0"/>
                <w:numId w:val="28"/>
              </w:num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музыка</w:t>
            </w:r>
            <w:r w:rsidR="001A23EB" w:rsidRPr="006909F5">
              <w:rPr>
                <w:rFonts w:ascii="Times New Roman" w:hAnsi="Times New Roman"/>
                <w:sz w:val="24"/>
                <w:szCs w:val="24"/>
                <w:lang w:eastAsia="ru-RU"/>
              </w:rPr>
              <w:t>льная деятельность</w:t>
            </w:r>
          </w:p>
        </w:tc>
        <w:tc>
          <w:tcPr>
            <w:tcW w:w="2188" w:type="dxa"/>
            <w:tcBorders>
              <w:top w:val="single" w:sz="4" w:space="0" w:color="auto"/>
              <w:bottom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46</w:t>
            </w:r>
            <w:r w:rsidR="006857B1" w:rsidRPr="006909F5">
              <w:rPr>
                <w:rFonts w:ascii="Times New Roman" w:hAnsi="Times New Roman"/>
                <w:sz w:val="24"/>
                <w:szCs w:val="24"/>
                <w:lang w:eastAsia="ru-RU"/>
              </w:rPr>
              <w:t>%</w:t>
            </w:r>
          </w:p>
          <w:p w:rsidR="006857B1" w:rsidRPr="006909F5" w:rsidRDefault="006857B1" w:rsidP="00C37C34">
            <w:pPr>
              <w:spacing w:after="0" w:line="240" w:lineRule="auto"/>
              <w:jc w:val="both"/>
              <w:rPr>
                <w:rFonts w:ascii="Times New Roman" w:hAnsi="Times New Roman"/>
                <w:sz w:val="24"/>
                <w:szCs w:val="24"/>
                <w:lang w:eastAsia="ru-RU"/>
              </w:rPr>
            </w:pPr>
          </w:p>
        </w:tc>
        <w:tc>
          <w:tcPr>
            <w:tcW w:w="1843" w:type="dxa"/>
            <w:tcBorders>
              <w:top w:val="single" w:sz="4" w:space="0" w:color="auto"/>
              <w:bottom w:val="single" w:sz="4" w:space="0" w:color="auto"/>
            </w:tcBorders>
          </w:tcPr>
          <w:p w:rsidR="006857B1" w:rsidRPr="006909F5" w:rsidRDefault="006857B1" w:rsidP="007264FE">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5</w:t>
            </w:r>
            <w:r w:rsidR="007264FE" w:rsidRPr="006909F5">
              <w:rPr>
                <w:rFonts w:ascii="Times New Roman" w:hAnsi="Times New Roman"/>
                <w:sz w:val="24"/>
                <w:szCs w:val="24"/>
                <w:lang w:eastAsia="ru-RU"/>
              </w:rPr>
              <w:t>0</w:t>
            </w:r>
            <w:r w:rsidRPr="006909F5">
              <w:rPr>
                <w:rFonts w:ascii="Times New Roman" w:hAnsi="Times New Roman"/>
                <w:sz w:val="24"/>
                <w:szCs w:val="24"/>
                <w:lang w:eastAsia="ru-RU"/>
              </w:rPr>
              <w:t>%</w:t>
            </w:r>
          </w:p>
        </w:tc>
        <w:tc>
          <w:tcPr>
            <w:tcW w:w="1410" w:type="dxa"/>
            <w:tcBorders>
              <w:top w:val="single" w:sz="4" w:space="0" w:color="auto"/>
              <w:bottom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w:t>
            </w:r>
            <w:r w:rsidR="006857B1" w:rsidRPr="006909F5">
              <w:rPr>
                <w:rFonts w:ascii="Times New Roman" w:hAnsi="Times New Roman"/>
                <w:sz w:val="24"/>
                <w:szCs w:val="24"/>
                <w:lang w:eastAsia="ru-RU"/>
              </w:rPr>
              <w:t>%</w:t>
            </w:r>
          </w:p>
        </w:tc>
      </w:tr>
      <w:tr w:rsidR="00DF59AC" w:rsidRPr="006909F5" w:rsidTr="001E7F15">
        <w:trPr>
          <w:trHeight w:val="354"/>
        </w:trPr>
        <w:tc>
          <w:tcPr>
            <w:tcW w:w="8472" w:type="dxa"/>
            <w:tcBorders>
              <w:top w:val="single" w:sz="4" w:space="0" w:color="auto"/>
            </w:tcBorders>
          </w:tcPr>
          <w:p w:rsidR="006857B1" w:rsidRPr="006909F5" w:rsidRDefault="006857B1" w:rsidP="00C37C34">
            <w:pPr>
              <w:pStyle w:val="af3"/>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ИТОГО по ДОУ</w:t>
            </w:r>
          </w:p>
        </w:tc>
        <w:tc>
          <w:tcPr>
            <w:tcW w:w="2188" w:type="dxa"/>
            <w:tcBorders>
              <w:top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55</w:t>
            </w:r>
            <w:r w:rsidR="006857B1" w:rsidRPr="006909F5">
              <w:rPr>
                <w:rFonts w:ascii="Times New Roman" w:hAnsi="Times New Roman"/>
                <w:sz w:val="24"/>
                <w:szCs w:val="24"/>
                <w:lang w:eastAsia="ru-RU"/>
              </w:rPr>
              <w:t>%</w:t>
            </w:r>
          </w:p>
        </w:tc>
        <w:tc>
          <w:tcPr>
            <w:tcW w:w="1843" w:type="dxa"/>
            <w:tcBorders>
              <w:top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41</w:t>
            </w:r>
            <w:r w:rsidR="006857B1" w:rsidRPr="006909F5">
              <w:rPr>
                <w:rFonts w:ascii="Times New Roman" w:hAnsi="Times New Roman"/>
                <w:sz w:val="24"/>
                <w:szCs w:val="24"/>
                <w:lang w:eastAsia="ru-RU"/>
              </w:rPr>
              <w:t>%</w:t>
            </w:r>
          </w:p>
        </w:tc>
        <w:tc>
          <w:tcPr>
            <w:tcW w:w="1410" w:type="dxa"/>
            <w:tcBorders>
              <w:top w:val="single" w:sz="4" w:space="0" w:color="auto"/>
            </w:tcBorders>
          </w:tcPr>
          <w:p w:rsidR="006857B1" w:rsidRPr="006909F5" w:rsidRDefault="007264FE" w:rsidP="00C37C34">
            <w:pPr>
              <w:spacing w:after="0" w:line="240" w:lineRule="auto"/>
              <w:jc w:val="both"/>
              <w:rPr>
                <w:rFonts w:ascii="Times New Roman" w:hAnsi="Times New Roman"/>
                <w:sz w:val="24"/>
                <w:szCs w:val="24"/>
                <w:lang w:eastAsia="ru-RU"/>
              </w:rPr>
            </w:pPr>
            <w:r w:rsidRPr="006909F5">
              <w:rPr>
                <w:rFonts w:ascii="Times New Roman" w:hAnsi="Times New Roman"/>
                <w:sz w:val="24"/>
                <w:szCs w:val="24"/>
                <w:lang w:eastAsia="ru-RU"/>
              </w:rPr>
              <w:t>4</w:t>
            </w:r>
            <w:r w:rsidR="006857B1" w:rsidRPr="006909F5">
              <w:rPr>
                <w:rFonts w:ascii="Times New Roman" w:hAnsi="Times New Roman"/>
                <w:sz w:val="24"/>
                <w:szCs w:val="24"/>
                <w:lang w:eastAsia="ru-RU"/>
              </w:rPr>
              <w:t>%</w:t>
            </w:r>
          </w:p>
        </w:tc>
      </w:tr>
    </w:tbl>
    <w:p w:rsidR="00C259A5" w:rsidRDefault="00C259A5" w:rsidP="00C37C34">
      <w:pPr>
        <w:spacing w:after="0" w:line="240" w:lineRule="auto"/>
        <w:jc w:val="both"/>
        <w:rPr>
          <w:rFonts w:ascii="Times New Roman" w:hAnsi="Times New Roman"/>
          <w:sz w:val="24"/>
          <w:szCs w:val="24"/>
          <w:lang w:eastAsia="ru-RU"/>
        </w:rPr>
      </w:pPr>
    </w:p>
    <w:p w:rsidR="006857B1" w:rsidRPr="006627D2" w:rsidRDefault="00166593" w:rsidP="00C37C34">
      <w:pPr>
        <w:spacing w:after="0" w:line="240" w:lineRule="auto"/>
        <w:jc w:val="both"/>
        <w:rPr>
          <w:rFonts w:ascii="Times New Roman" w:hAnsi="Times New Roman"/>
          <w:sz w:val="24"/>
          <w:szCs w:val="24"/>
        </w:rPr>
      </w:pPr>
      <w:r w:rsidRPr="006627D2">
        <w:rPr>
          <w:rFonts w:ascii="Times New Roman" w:hAnsi="Times New Roman"/>
          <w:sz w:val="24"/>
          <w:szCs w:val="24"/>
          <w:lang w:eastAsia="ru-RU"/>
        </w:rPr>
        <w:t>Итого по ДОУ</w:t>
      </w:r>
      <w:r w:rsidR="007264FE" w:rsidRPr="006627D2">
        <w:rPr>
          <w:rFonts w:ascii="Times New Roman" w:hAnsi="Times New Roman"/>
          <w:sz w:val="24"/>
          <w:szCs w:val="24"/>
          <w:lang w:eastAsia="ru-RU"/>
        </w:rPr>
        <w:t>: высокий уровень –55  % средний уровень –41%  низкий уровень – 4</w:t>
      </w:r>
      <w:r w:rsidR="006857B1" w:rsidRPr="006627D2">
        <w:rPr>
          <w:rFonts w:ascii="Times New Roman" w:hAnsi="Times New Roman"/>
          <w:sz w:val="24"/>
          <w:szCs w:val="24"/>
          <w:lang w:eastAsia="ru-RU"/>
        </w:rPr>
        <w:t xml:space="preserve">% </w:t>
      </w:r>
      <w:r w:rsidR="006857B1" w:rsidRPr="006627D2">
        <w:rPr>
          <w:rFonts w:ascii="Times New Roman" w:hAnsi="Times New Roman"/>
          <w:sz w:val="24"/>
          <w:szCs w:val="24"/>
        </w:rPr>
        <w:t xml:space="preserve"> Можно сделать вывод, что образовательные потребности дошкольников были удовлетворены, отмечается положительная динамика в освоении образовательной программы ДОУ.</w:t>
      </w:r>
    </w:p>
    <w:p w:rsidR="006857B1" w:rsidRPr="006627D2" w:rsidRDefault="006857B1" w:rsidP="00C37C34">
      <w:pPr>
        <w:spacing w:after="0" w:line="240" w:lineRule="auto"/>
        <w:jc w:val="both"/>
        <w:rPr>
          <w:rFonts w:ascii="Times New Roman" w:hAnsi="Times New Roman"/>
          <w:sz w:val="24"/>
          <w:szCs w:val="24"/>
          <w:lang w:eastAsia="ru-RU"/>
        </w:rPr>
      </w:pPr>
      <w:r w:rsidRPr="006627D2">
        <w:rPr>
          <w:rFonts w:ascii="Times New Roman" w:hAnsi="Times New Roman"/>
          <w:sz w:val="24"/>
          <w:szCs w:val="24"/>
        </w:rPr>
        <w:t xml:space="preserve">Большее внимание следует уделить речевому развитию (раздел </w:t>
      </w:r>
      <w:r w:rsidR="00C259A5" w:rsidRPr="006627D2">
        <w:rPr>
          <w:rFonts w:ascii="Times New Roman" w:hAnsi="Times New Roman"/>
          <w:sz w:val="24"/>
          <w:szCs w:val="24"/>
        </w:rPr>
        <w:t>развитие речи</w:t>
      </w:r>
      <w:r w:rsidRPr="006627D2">
        <w:rPr>
          <w:rFonts w:ascii="Times New Roman" w:hAnsi="Times New Roman"/>
          <w:sz w:val="24"/>
          <w:szCs w:val="24"/>
        </w:rPr>
        <w:t>).</w:t>
      </w:r>
    </w:p>
    <w:p w:rsidR="00C259A5" w:rsidRPr="006627D2" w:rsidRDefault="006857B1" w:rsidP="00C37C34">
      <w:pPr>
        <w:shd w:val="clear" w:color="auto" w:fill="FFFFFF"/>
        <w:spacing w:after="0" w:line="240" w:lineRule="auto"/>
        <w:ind w:firstLine="307"/>
        <w:jc w:val="both"/>
        <w:rPr>
          <w:rFonts w:ascii="Times New Roman" w:hAnsi="Times New Roman"/>
          <w:b/>
          <w:sz w:val="24"/>
          <w:szCs w:val="24"/>
          <w:u w:val="single"/>
          <w:lang w:eastAsia="ru-RU"/>
        </w:rPr>
      </w:pPr>
      <w:r w:rsidRPr="006627D2">
        <w:rPr>
          <w:rFonts w:ascii="Times New Roman" w:hAnsi="Times New Roman"/>
          <w:b/>
          <w:sz w:val="24"/>
          <w:szCs w:val="24"/>
          <w:u w:val="single"/>
          <w:lang w:eastAsia="ru-RU"/>
        </w:rPr>
        <w:t xml:space="preserve">  </w:t>
      </w:r>
    </w:p>
    <w:p w:rsidR="006857B1" w:rsidRPr="008E7D0A" w:rsidRDefault="006857B1" w:rsidP="00C37C34">
      <w:pPr>
        <w:shd w:val="clear" w:color="auto" w:fill="FFFFFF"/>
        <w:spacing w:after="0" w:line="240" w:lineRule="auto"/>
        <w:ind w:firstLine="307"/>
        <w:jc w:val="both"/>
        <w:rPr>
          <w:rFonts w:ascii="Times New Roman" w:hAnsi="Times New Roman"/>
          <w:b/>
          <w:sz w:val="24"/>
          <w:szCs w:val="24"/>
          <w:u w:val="single"/>
          <w:lang w:eastAsia="ru-RU"/>
        </w:rPr>
      </w:pPr>
      <w:r w:rsidRPr="008E7D0A">
        <w:rPr>
          <w:rFonts w:ascii="Times New Roman" w:hAnsi="Times New Roman"/>
          <w:b/>
          <w:sz w:val="24"/>
          <w:szCs w:val="24"/>
          <w:u w:val="single"/>
          <w:lang w:eastAsia="ru-RU"/>
        </w:rPr>
        <w:t xml:space="preserve"> Анализ реализации образовательной области по познавательному развитию.   </w:t>
      </w:r>
    </w:p>
    <w:p w:rsidR="006857B1" w:rsidRPr="008E7D0A" w:rsidRDefault="006857B1" w:rsidP="00C37C34">
      <w:pPr>
        <w:shd w:val="clear" w:color="auto" w:fill="FFFFFF"/>
        <w:tabs>
          <w:tab w:val="left" w:pos="4243"/>
          <w:tab w:val="left" w:pos="6106"/>
        </w:tabs>
        <w:spacing w:after="0" w:line="240" w:lineRule="auto"/>
        <w:jc w:val="both"/>
        <w:rPr>
          <w:rFonts w:ascii="Times New Roman" w:hAnsi="Times New Roman"/>
          <w:sz w:val="24"/>
          <w:szCs w:val="24"/>
        </w:rPr>
      </w:pPr>
      <w:r w:rsidRPr="008E7D0A">
        <w:rPr>
          <w:rFonts w:ascii="Times New Roman" w:hAnsi="Times New Roman"/>
          <w:spacing w:val="-4"/>
          <w:sz w:val="24"/>
          <w:szCs w:val="24"/>
        </w:rPr>
        <w:t xml:space="preserve">Традиционно важную роль в развитии интеллекта ребенка  играет </w:t>
      </w:r>
      <w:r w:rsidRPr="008E7D0A">
        <w:rPr>
          <w:rFonts w:ascii="Times New Roman" w:hAnsi="Times New Roman"/>
          <w:spacing w:val="-5"/>
          <w:sz w:val="24"/>
          <w:szCs w:val="24"/>
        </w:rPr>
        <w:t>формирование математических представлений.</w:t>
      </w:r>
      <w:r w:rsidRPr="008E7D0A">
        <w:rPr>
          <w:rFonts w:ascii="Times New Roman" w:hAnsi="Times New Roman"/>
          <w:sz w:val="24"/>
          <w:szCs w:val="24"/>
        </w:rPr>
        <w:t xml:space="preserve"> Применительно к математическому содержанию формирование умения учиться, помимо рефлексии, лежащей в основе мышления, предполагает развитие:</w:t>
      </w:r>
    </w:p>
    <w:p w:rsidR="006857B1" w:rsidRPr="008E7D0A" w:rsidRDefault="006857B1" w:rsidP="00C37C34">
      <w:pPr>
        <w:shd w:val="clear" w:color="auto" w:fill="FFFFFF"/>
        <w:tabs>
          <w:tab w:val="left" w:pos="4243"/>
          <w:tab w:val="left" w:pos="6106"/>
        </w:tabs>
        <w:spacing w:after="0" w:line="240" w:lineRule="auto"/>
        <w:jc w:val="both"/>
        <w:rPr>
          <w:rFonts w:ascii="Times New Roman" w:hAnsi="Times New Roman"/>
          <w:spacing w:val="1"/>
          <w:sz w:val="24"/>
          <w:szCs w:val="24"/>
        </w:rPr>
      </w:pPr>
      <w:r w:rsidRPr="008E7D0A">
        <w:rPr>
          <w:rFonts w:ascii="Times New Roman" w:hAnsi="Times New Roman"/>
          <w:sz w:val="24"/>
          <w:szCs w:val="24"/>
        </w:rPr>
        <w:t xml:space="preserve">- элементарных форм интуитивного и </w:t>
      </w:r>
      <w:r w:rsidRPr="008E7D0A">
        <w:rPr>
          <w:rFonts w:ascii="Times New Roman" w:hAnsi="Times New Roman"/>
          <w:spacing w:val="1"/>
          <w:sz w:val="24"/>
          <w:szCs w:val="24"/>
        </w:rPr>
        <w:t>логического мышления, и соответствующего им математического языка;</w:t>
      </w:r>
    </w:p>
    <w:p w:rsidR="006857B1" w:rsidRPr="008E7D0A" w:rsidRDefault="006857B1" w:rsidP="00C37C34">
      <w:pPr>
        <w:shd w:val="clear" w:color="auto" w:fill="FFFFFF"/>
        <w:tabs>
          <w:tab w:val="left" w:pos="4243"/>
          <w:tab w:val="left" w:pos="6106"/>
        </w:tabs>
        <w:spacing w:after="0" w:line="240" w:lineRule="auto"/>
        <w:jc w:val="both"/>
        <w:rPr>
          <w:rFonts w:ascii="Times New Roman" w:hAnsi="Times New Roman"/>
          <w:spacing w:val="1"/>
          <w:sz w:val="24"/>
          <w:szCs w:val="24"/>
        </w:rPr>
      </w:pPr>
      <w:r w:rsidRPr="008E7D0A">
        <w:rPr>
          <w:rFonts w:ascii="Times New Roman" w:hAnsi="Times New Roman"/>
          <w:spacing w:val="1"/>
          <w:sz w:val="24"/>
          <w:szCs w:val="24"/>
        </w:rPr>
        <w:t>- мыслительных операций (анализа и сравнения и т.д.);</w:t>
      </w:r>
    </w:p>
    <w:p w:rsidR="006857B1" w:rsidRPr="008E7D0A" w:rsidRDefault="006857B1" w:rsidP="00C37C34">
      <w:pPr>
        <w:shd w:val="clear" w:color="auto" w:fill="FFFFFF"/>
        <w:tabs>
          <w:tab w:val="left" w:pos="4243"/>
          <w:tab w:val="left" w:pos="6106"/>
        </w:tabs>
        <w:spacing w:after="0" w:line="240" w:lineRule="auto"/>
        <w:jc w:val="both"/>
        <w:rPr>
          <w:rFonts w:ascii="Times New Roman" w:hAnsi="Times New Roman"/>
          <w:spacing w:val="1"/>
          <w:sz w:val="24"/>
          <w:szCs w:val="24"/>
        </w:rPr>
      </w:pPr>
      <w:r w:rsidRPr="008E7D0A">
        <w:rPr>
          <w:rFonts w:ascii="Times New Roman" w:hAnsi="Times New Roman"/>
          <w:spacing w:val="1"/>
          <w:sz w:val="24"/>
          <w:szCs w:val="24"/>
        </w:rPr>
        <w:t xml:space="preserve">- умение оперировать </w:t>
      </w:r>
      <w:proofErr w:type="spellStart"/>
      <w:r w:rsidRPr="008E7D0A">
        <w:rPr>
          <w:rFonts w:ascii="Times New Roman" w:hAnsi="Times New Roman"/>
          <w:spacing w:val="1"/>
          <w:sz w:val="24"/>
          <w:szCs w:val="24"/>
        </w:rPr>
        <w:t>знако</w:t>
      </w:r>
      <w:proofErr w:type="spellEnd"/>
      <w:r w:rsidRPr="008E7D0A">
        <w:rPr>
          <w:rFonts w:ascii="Times New Roman" w:hAnsi="Times New Roman"/>
          <w:spacing w:val="1"/>
          <w:sz w:val="24"/>
          <w:szCs w:val="24"/>
        </w:rPr>
        <w:t>-символическими средствами, выражать содержание (явления, объекты и т.д.);</w:t>
      </w:r>
    </w:p>
    <w:p w:rsidR="006857B1" w:rsidRPr="008E7D0A" w:rsidRDefault="006857B1" w:rsidP="00C37C34">
      <w:pPr>
        <w:shd w:val="clear" w:color="auto" w:fill="FFFFFF"/>
        <w:tabs>
          <w:tab w:val="left" w:pos="4243"/>
          <w:tab w:val="left" w:pos="6106"/>
        </w:tabs>
        <w:spacing w:after="0" w:line="240" w:lineRule="auto"/>
        <w:jc w:val="both"/>
        <w:rPr>
          <w:rFonts w:ascii="Times New Roman" w:hAnsi="Times New Roman"/>
          <w:sz w:val="24"/>
          <w:szCs w:val="24"/>
        </w:rPr>
      </w:pPr>
      <w:r w:rsidRPr="008E7D0A">
        <w:rPr>
          <w:rFonts w:ascii="Times New Roman" w:hAnsi="Times New Roman"/>
          <w:spacing w:val="1"/>
          <w:sz w:val="24"/>
          <w:szCs w:val="24"/>
        </w:rPr>
        <w:t>-начал творческой деятельности (пространственного во</w:t>
      </w:r>
      <w:r w:rsidRPr="008E7D0A">
        <w:rPr>
          <w:rFonts w:ascii="Times New Roman" w:hAnsi="Times New Roman"/>
          <w:spacing w:val="1"/>
          <w:sz w:val="24"/>
          <w:szCs w:val="24"/>
        </w:rPr>
        <w:softHyphen/>
      </w:r>
      <w:r w:rsidRPr="008E7D0A">
        <w:rPr>
          <w:rFonts w:ascii="Times New Roman" w:hAnsi="Times New Roman"/>
          <w:sz w:val="24"/>
          <w:szCs w:val="24"/>
        </w:rPr>
        <w:t>ображения, представление информации).</w:t>
      </w:r>
    </w:p>
    <w:p w:rsidR="006857B1" w:rsidRPr="008E7D0A" w:rsidRDefault="006857B1" w:rsidP="00C37C34">
      <w:pPr>
        <w:shd w:val="clear" w:color="auto" w:fill="FFFFFF"/>
        <w:spacing w:after="0" w:line="240" w:lineRule="auto"/>
        <w:ind w:firstLine="567"/>
        <w:jc w:val="both"/>
        <w:rPr>
          <w:rFonts w:ascii="Times New Roman" w:hAnsi="Times New Roman"/>
          <w:spacing w:val="-5"/>
          <w:sz w:val="24"/>
          <w:szCs w:val="24"/>
        </w:rPr>
      </w:pPr>
      <w:r w:rsidRPr="008E7D0A">
        <w:rPr>
          <w:rFonts w:ascii="Times New Roman" w:hAnsi="Times New Roman"/>
          <w:spacing w:val="-5"/>
          <w:sz w:val="24"/>
          <w:szCs w:val="24"/>
        </w:rPr>
        <w:t>Программа формирования математических представлений детей имеет несколько уровней.</w:t>
      </w:r>
    </w:p>
    <w:p w:rsidR="006857B1" w:rsidRPr="008E7D0A" w:rsidRDefault="006857B1" w:rsidP="00C37C34">
      <w:pPr>
        <w:shd w:val="clear" w:color="auto" w:fill="FFFFFF"/>
        <w:tabs>
          <w:tab w:val="left" w:pos="259"/>
        </w:tabs>
        <w:spacing w:after="0" w:line="240" w:lineRule="auto"/>
        <w:jc w:val="both"/>
        <w:rPr>
          <w:rFonts w:ascii="Times New Roman" w:hAnsi="Times New Roman"/>
          <w:sz w:val="24"/>
          <w:szCs w:val="24"/>
        </w:rPr>
      </w:pPr>
      <w:r w:rsidRPr="008E7D0A">
        <w:rPr>
          <w:rFonts w:ascii="Times New Roman" w:hAnsi="Times New Roman"/>
          <w:sz w:val="24"/>
          <w:szCs w:val="24"/>
        </w:rPr>
        <w:t>1</w:t>
      </w:r>
      <w:r w:rsidRPr="008E7D0A">
        <w:rPr>
          <w:rFonts w:ascii="Times New Roman" w:hAnsi="Times New Roman"/>
          <w:sz w:val="24"/>
          <w:szCs w:val="24"/>
        </w:rPr>
        <w:tab/>
      </w:r>
      <w:r w:rsidRPr="008E7D0A">
        <w:rPr>
          <w:rFonts w:ascii="Times New Roman" w:hAnsi="Times New Roman"/>
          <w:spacing w:val="-3"/>
          <w:sz w:val="24"/>
          <w:szCs w:val="24"/>
        </w:rPr>
        <w:t>-   обязательный уровень, для усвоения всеми детьми группы к концу года;</w:t>
      </w:r>
    </w:p>
    <w:p w:rsidR="006857B1" w:rsidRPr="008E7D0A" w:rsidRDefault="006857B1" w:rsidP="00C37C34">
      <w:pPr>
        <w:shd w:val="clear" w:color="auto" w:fill="FFFFFF"/>
        <w:tabs>
          <w:tab w:val="left" w:pos="567"/>
        </w:tabs>
        <w:spacing w:after="0" w:line="240" w:lineRule="auto"/>
        <w:jc w:val="both"/>
        <w:rPr>
          <w:rFonts w:ascii="Times New Roman" w:hAnsi="Times New Roman"/>
          <w:sz w:val="24"/>
          <w:szCs w:val="24"/>
        </w:rPr>
      </w:pPr>
      <w:r w:rsidRPr="008E7D0A">
        <w:rPr>
          <w:rFonts w:ascii="Times New Roman" w:hAnsi="Times New Roman"/>
          <w:spacing w:val="-1"/>
          <w:sz w:val="24"/>
          <w:szCs w:val="24"/>
        </w:rPr>
        <w:t>2  -   «зона ближайшего развития»</w:t>
      </w:r>
      <w:r w:rsidRPr="008E7D0A">
        <w:rPr>
          <w:rFonts w:ascii="Times New Roman" w:hAnsi="Times New Roman"/>
          <w:spacing w:val="-6"/>
          <w:sz w:val="24"/>
          <w:szCs w:val="24"/>
        </w:rPr>
        <w:t>.</w:t>
      </w:r>
    </w:p>
    <w:p w:rsidR="006857B1" w:rsidRPr="008E7D0A" w:rsidRDefault="006857B1" w:rsidP="00C37C34">
      <w:pPr>
        <w:shd w:val="clear" w:color="auto" w:fill="FFFFFF"/>
        <w:spacing w:after="0" w:line="240" w:lineRule="auto"/>
        <w:jc w:val="both"/>
        <w:rPr>
          <w:rFonts w:ascii="Times New Roman" w:hAnsi="Times New Roman"/>
          <w:sz w:val="24"/>
          <w:szCs w:val="24"/>
        </w:rPr>
      </w:pPr>
      <w:r w:rsidRPr="008E7D0A">
        <w:rPr>
          <w:rFonts w:ascii="Times New Roman" w:hAnsi="Times New Roman"/>
          <w:spacing w:val="-3"/>
          <w:sz w:val="24"/>
          <w:szCs w:val="24"/>
        </w:rPr>
        <w:t>Этот уровень включает материал, обеспечивающий пропе</w:t>
      </w:r>
      <w:r w:rsidRPr="008E7D0A">
        <w:rPr>
          <w:rFonts w:ascii="Times New Roman" w:hAnsi="Times New Roman"/>
          <w:spacing w:val="-3"/>
          <w:sz w:val="24"/>
          <w:szCs w:val="24"/>
        </w:rPr>
        <w:softHyphen/>
      </w:r>
      <w:r w:rsidRPr="008E7D0A">
        <w:rPr>
          <w:rFonts w:ascii="Times New Roman" w:hAnsi="Times New Roman"/>
          <w:spacing w:val="-5"/>
          <w:sz w:val="24"/>
          <w:szCs w:val="24"/>
        </w:rPr>
        <w:t>девтику усвоения наиболее фундаментальных понятий.</w:t>
      </w:r>
    </w:p>
    <w:p w:rsidR="006857B1" w:rsidRPr="008E7D0A" w:rsidRDefault="006857B1" w:rsidP="00C37C34">
      <w:pPr>
        <w:shd w:val="clear" w:color="auto" w:fill="FFFFFF"/>
        <w:spacing w:after="0" w:line="240" w:lineRule="auto"/>
        <w:jc w:val="both"/>
        <w:rPr>
          <w:rFonts w:ascii="Times New Roman" w:hAnsi="Times New Roman"/>
          <w:spacing w:val="-5"/>
          <w:sz w:val="24"/>
          <w:szCs w:val="24"/>
        </w:rPr>
      </w:pPr>
      <w:r w:rsidRPr="008E7D0A">
        <w:rPr>
          <w:rFonts w:ascii="Times New Roman" w:hAnsi="Times New Roman"/>
          <w:spacing w:val="-2"/>
          <w:sz w:val="24"/>
          <w:szCs w:val="24"/>
        </w:rPr>
        <w:t xml:space="preserve">В </w:t>
      </w:r>
      <w:r w:rsidRPr="008E7D0A">
        <w:rPr>
          <w:rFonts w:ascii="Times New Roman" w:hAnsi="Times New Roman"/>
          <w:spacing w:val="-4"/>
          <w:sz w:val="24"/>
          <w:szCs w:val="24"/>
        </w:rPr>
        <w:t xml:space="preserve">младшей группе воспитатели начинали </w:t>
      </w:r>
      <w:r w:rsidRPr="008E7D0A">
        <w:rPr>
          <w:rFonts w:ascii="Times New Roman" w:hAnsi="Times New Roman"/>
          <w:spacing w:val="-2"/>
          <w:sz w:val="24"/>
          <w:szCs w:val="24"/>
        </w:rPr>
        <w:t>работу с самого простого:</w:t>
      </w:r>
      <w:r>
        <w:rPr>
          <w:rFonts w:ascii="Times New Roman" w:hAnsi="Times New Roman"/>
          <w:spacing w:val="-4"/>
          <w:sz w:val="24"/>
          <w:szCs w:val="24"/>
        </w:rPr>
        <w:t xml:space="preserve"> с </w:t>
      </w:r>
      <w:proofErr w:type="spellStart"/>
      <w:r>
        <w:rPr>
          <w:rFonts w:ascii="Times New Roman" w:hAnsi="Times New Roman"/>
          <w:spacing w:val="-4"/>
          <w:sz w:val="24"/>
          <w:szCs w:val="24"/>
        </w:rPr>
        <w:t>сенсорики</w:t>
      </w:r>
      <w:proofErr w:type="spellEnd"/>
      <w:r>
        <w:rPr>
          <w:rFonts w:ascii="Times New Roman" w:hAnsi="Times New Roman"/>
          <w:spacing w:val="-4"/>
          <w:sz w:val="24"/>
          <w:szCs w:val="24"/>
        </w:rPr>
        <w:t xml:space="preserve">, </w:t>
      </w:r>
      <w:r w:rsidRPr="008E7D0A">
        <w:rPr>
          <w:rFonts w:ascii="Times New Roman" w:hAnsi="Times New Roman"/>
          <w:spacing w:val="-4"/>
          <w:sz w:val="24"/>
          <w:szCs w:val="24"/>
        </w:rPr>
        <w:t xml:space="preserve">классификации, </w:t>
      </w:r>
      <w:proofErr w:type="spellStart"/>
      <w:r w:rsidRPr="008E7D0A">
        <w:rPr>
          <w:rFonts w:ascii="Times New Roman" w:hAnsi="Times New Roman"/>
          <w:spacing w:val="-4"/>
          <w:sz w:val="24"/>
          <w:szCs w:val="24"/>
        </w:rPr>
        <w:t>сериации</w:t>
      </w:r>
      <w:proofErr w:type="spellEnd"/>
      <w:r w:rsidRPr="008E7D0A">
        <w:rPr>
          <w:rFonts w:ascii="Times New Roman" w:hAnsi="Times New Roman"/>
          <w:spacing w:val="-4"/>
          <w:sz w:val="24"/>
          <w:szCs w:val="24"/>
        </w:rPr>
        <w:t xml:space="preserve"> предметов по разным признакам. </w:t>
      </w:r>
      <w:r w:rsidRPr="008E7D0A">
        <w:rPr>
          <w:rFonts w:ascii="Times New Roman" w:hAnsi="Times New Roman"/>
          <w:spacing w:val="-3"/>
          <w:sz w:val="24"/>
          <w:szCs w:val="24"/>
        </w:rPr>
        <w:t xml:space="preserve">Чрезвычайно важный момент в их работе - это эмоциональный фон. Педагоги успешно </w:t>
      </w:r>
      <w:r w:rsidRPr="008E7D0A">
        <w:rPr>
          <w:rFonts w:ascii="Times New Roman" w:hAnsi="Times New Roman"/>
          <w:spacing w:val="-5"/>
          <w:sz w:val="24"/>
          <w:szCs w:val="24"/>
        </w:rPr>
        <w:t>справлялись с этим за счет продуманной мотивации.</w:t>
      </w:r>
      <w:r w:rsidRPr="008E7D0A">
        <w:rPr>
          <w:rFonts w:ascii="Times New Roman" w:hAnsi="Times New Roman"/>
          <w:spacing w:val="1"/>
          <w:sz w:val="24"/>
          <w:szCs w:val="24"/>
        </w:rPr>
        <w:t xml:space="preserve"> Вся работа  в течение года проводилась на хорошем методическом уровне, </w:t>
      </w:r>
      <w:r w:rsidRPr="008E7D0A">
        <w:rPr>
          <w:rFonts w:ascii="Times New Roman" w:hAnsi="Times New Roman"/>
          <w:spacing w:val="-1"/>
          <w:sz w:val="24"/>
          <w:szCs w:val="24"/>
        </w:rPr>
        <w:t>строилась в занимательной игровой форме.</w:t>
      </w:r>
    </w:p>
    <w:p w:rsidR="006857B1" w:rsidRPr="008E7D0A" w:rsidRDefault="006857B1" w:rsidP="00C37C34">
      <w:pPr>
        <w:shd w:val="clear" w:color="auto" w:fill="FFFFFF"/>
        <w:tabs>
          <w:tab w:val="left" w:pos="360"/>
        </w:tabs>
        <w:spacing w:after="0" w:line="240" w:lineRule="auto"/>
        <w:jc w:val="both"/>
        <w:rPr>
          <w:rFonts w:ascii="Times New Roman" w:hAnsi="Times New Roman"/>
          <w:sz w:val="24"/>
          <w:szCs w:val="24"/>
        </w:rPr>
      </w:pPr>
      <w:r w:rsidRPr="008E7D0A">
        <w:rPr>
          <w:rFonts w:ascii="Times New Roman" w:hAnsi="Times New Roman"/>
          <w:spacing w:val="-4"/>
          <w:sz w:val="24"/>
          <w:szCs w:val="24"/>
        </w:rPr>
        <w:tab/>
        <w:t xml:space="preserve">Воспитатели  средней группы   </w:t>
      </w:r>
      <w:r w:rsidRPr="008E7D0A">
        <w:rPr>
          <w:rFonts w:ascii="Times New Roman" w:hAnsi="Times New Roman"/>
          <w:spacing w:val="-3"/>
          <w:sz w:val="24"/>
          <w:szCs w:val="24"/>
        </w:rPr>
        <w:t xml:space="preserve"> включали  математическое содержание в контекст разно</w:t>
      </w:r>
      <w:r w:rsidRPr="008E7D0A">
        <w:rPr>
          <w:rFonts w:ascii="Times New Roman" w:hAnsi="Times New Roman"/>
          <w:spacing w:val="-3"/>
          <w:sz w:val="24"/>
          <w:szCs w:val="24"/>
        </w:rPr>
        <w:softHyphen/>
      </w:r>
      <w:r w:rsidRPr="008E7D0A">
        <w:rPr>
          <w:rFonts w:ascii="Times New Roman" w:hAnsi="Times New Roman"/>
          <w:spacing w:val="-5"/>
          <w:sz w:val="24"/>
          <w:szCs w:val="24"/>
        </w:rPr>
        <w:t>образной продуктивной деятельности детей,  использовали математические игры, повышали мотивацию посредством создания информативных образов.</w:t>
      </w:r>
    </w:p>
    <w:p w:rsidR="006857B1" w:rsidRPr="008E7D0A" w:rsidRDefault="006857B1" w:rsidP="00C37C34">
      <w:pPr>
        <w:shd w:val="clear" w:color="auto" w:fill="FFFFFF"/>
        <w:spacing w:after="0" w:line="240" w:lineRule="auto"/>
        <w:ind w:firstLine="211"/>
        <w:jc w:val="both"/>
        <w:rPr>
          <w:rFonts w:ascii="Times New Roman" w:hAnsi="Times New Roman"/>
          <w:sz w:val="24"/>
          <w:szCs w:val="24"/>
        </w:rPr>
      </w:pPr>
      <w:r w:rsidRPr="008E7D0A">
        <w:rPr>
          <w:rFonts w:ascii="Times New Roman" w:hAnsi="Times New Roman"/>
          <w:spacing w:val="-4"/>
          <w:sz w:val="24"/>
          <w:szCs w:val="24"/>
        </w:rPr>
        <w:t xml:space="preserve">С начала года, с вновь поступившими детьми, воспитатели  старшей группы   совершенствовали навыки обработки информации, синтеза в их сознании первичного целого образа мира;  умения сравнивать, классифицировать, устанавливать причинно-следственные зависимости, отражать обратимость и необратимости процессов. </w:t>
      </w:r>
      <w:r w:rsidRPr="008E7D0A">
        <w:rPr>
          <w:rFonts w:ascii="Times New Roman" w:hAnsi="Times New Roman"/>
          <w:spacing w:val="-1"/>
          <w:sz w:val="24"/>
          <w:szCs w:val="24"/>
        </w:rPr>
        <w:t>При такой системе д</w:t>
      </w:r>
      <w:r w:rsidRPr="008E7D0A">
        <w:rPr>
          <w:rFonts w:ascii="Times New Roman" w:hAnsi="Times New Roman"/>
          <w:sz w:val="24"/>
          <w:szCs w:val="24"/>
        </w:rPr>
        <w:t xml:space="preserve">ети проявляли высокую познавательную активность, </w:t>
      </w:r>
      <w:r w:rsidRPr="008E7D0A">
        <w:rPr>
          <w:rFonts w:ascii="Times New Roman" w:hAnsi="Times New Roman"/>
          <w:spacing w:val="-1"/>
          <w:sz w:val="24"/>
          <w:szCs w:val="24"/>
        </w:rPr>
        <w:t xml:space="preserve">исследуя предметы, их свойства и </w:t>
      </w:r>
      <w:r w:rsidRPr="008E7D0A">
        <w:rPr>
          <w:rFonts w:ascii="Times New Roman" w:hAnsi="Times New Roman"/>
          <w:sz w:val="24"/>
          <w:szCs w:val="24"/>
        </w:rPr>
        <w:t>качества, дети пользовались разнообразными обследовательскими действиями; научились группировать объекты по цвету, форме величине, назначению, количеству; соста</w:t>
      </w:r>
      <w:r w:rsidRPr="008E7D0A">
        <w:rPr>
          <w:rFonts w:ascii="Times New Roman" w:hAnsi="Times New Roman"/>
          <w:sz w:val="24"/>
          <w:szCs w:val="24"/>
        </w:rPr>
        <w:softHyphen/>
        <w:t xml:space="preserve">влять целое из 4-6 частей; осваивали счет. </w:t>
      </w:r>
      <w:r w:rsidRPr="008E7D0A">
        <w:rPr>
          <w:rFonts w:ascii="Times New Roman" w:hAnsi="Times New Roman"/>
          <w:spacing w:val="-4"/>
          <w:sz w:val="24"/>
          <w:szCs w:val="24"/>
        </w:rPr>
        <w:t>Дети  усваивали представления о числе, как точке чи</w:t>
      </w:r>
      <w:r w:rsidRPr="008E7D0A">
        <w:rPr>
          <w:rFonts w:ascii="Times New Roman" w:hAnsi="Times New Roman"/>
          <w:spacing w:val="-4"/>
          <w:sz w:val="24"/>
          <w:szCs w:val="24"/>
        </w:rPr>
        <w:softHyphen/>
      </w:r>
      <w:r w:rsidRPr="008E7D0A">
        <w:rPr>
          <w:rFonts w:ascii="Times New Roman" w:hAnsi="Times New Roman"/>
          <w:spacing w:val="-5"/>
          <w:sz w:val="24"/>
          <w:szCs w:val="24"/>
        </w:rPr>
        <w:t>словой прямой, отрицательных числах, измерении, сохранении количества и т.д.</w:t>
      </w:r>
    </w:p>
    <w:p w:rsidR="006857B1" w:rsidRPr="008E7D0A" w:rsidRDefault="006857B1" w:rsidP="00C37C34">
      <w:pPr>
        <w:shd w:val="clear" w:color="auto" w:fill="FFFFFF"/>
        <w:spacing w:after="0" w:line="240" w:lineRule="auto"/>
        <w:ind w:firstLine="211"/>
        <w:jc w:val="both"/>
        <w:rPr>
          <w:rFonts w:ascii="Times New Roman" w:hAnsi="Times New Roman"/>
          <w:sz w:val="24"/>
          <w:szCs w:val="24"/>
        </w:rPr>
      </w:pPr>
      <w:r w:rsidRPr="008E7D0A">
        <w:rPr>
          <w:rFonts w:ascii="Times New Roman" w:hAnsi="Times New Roman"/>
          <w:spacing w:val="-4"/>
          <w:sz w:val="24"/>
          <w:szCs w:val="24"/>
        </w:rPr>
        <w:t>Работая вдумчиво, творчески, воспитатели подготовительной группы в течение года  фор</w:t>
      </w:r>
      <w:r w:rsidRPr="008E7D0A">
        <w:rPr>
          <w:rFonts w:ascii="Times New Roman" w:hAnsi="Times New Roman"/>
          <w:spacing w:val="-4"/>
          <w:sz w:val="24"/>
          <w:szCs w:val="24"/>
        </w:rPr>
        <w:softHyphen/>
      </w:r>
      <w:r w:rsidRPr="008E7D0A">
        <w:rPr>
          <w:rFonts w:ascii="Times New Roman" w:hAnsi="Times New Roman"/>
          <w:spacing w:val="-5"/>
          <w:sz w:val="24"/>
          <w:szCs w:val="24"/>
        </w:rPr>
        <w:t xml:space="preserve">мировали у детей систему элементарных представлений, предпосылки математического мышления и отдельных логических структур, необходимых для </w:t>
      </w:r>
      <w:r w:rsidRPr="008E7D0A">
        <w:rPr>
          <w:rFonts w:ascii="Times New Roman" w:hAnsi="Times New Roman"/>
          <w:spacing w:val="-5"/>
          <w:sz w:val="24"/>
          <w:szCs w:val="24"/>
        </w:rPr>
        <w:lastRenderedPageBreak/>
        <w:t xml:space="preserve">овладения математикой в </w:t>
      </w:r>
      <w:r w:rsidRPr="008E7D0A">
        <w:rPr>
          <w:rFonts w:ascii="Times New Roman" w:hAnsi="Times New Roman"/>
          <w:spacing w:val="-4"/>
          <w:sz w:val="24"/>
          <w:szCs w:val="24"/>
        </w:rPr>
        <w:t xml:space="preserve">школе и общего умственного развития. </w:t>
      </w:r>
      <w:r w:rsidRPr="008E7D0A">
        <w:rPr>
          <w:rFonts w:ascii="Times New Roman" w:hAnsi="Times New Roman"/>
          <w:spacing w:val="-5"/>
          <w:sz w:val="24"/>
          <w:szCs w:val="24"/>
        </w:rPr>
        <w:t xml:space="preserve">Педагоги использовали </w:t>
      </w:r>
      <w:r w:rsidRPr="008E7D0A">
        <w:rPr>
          <w:rFonts w:ascii="Times New Roman" w:hAnsi="Times New Roman"/>
          <w:sz w:val="24"/>
          <w:szCs w:val="24"/>
        </w:rPr>
        <w:t xml:space="preserve">методы и приемы обучения, стимулирующие </w:t>
      </w:r>
      <w:r w:rsidRPr="008E7D0A">
        <w:rPr>
          <w:rFonts w:ascii="Times New Roman" w:hAnsi="Times New Roman"/>
          <w:spacing w:val="-1"/>
          <w:sz w:val="24"/>
          <w:szCs w:val="24"/>
        </w:rPr>
        <w:t>познавательную активность детей, наводя на поиск нестандартных решений.</w:t>
      </w:r>
      <w:r w:rsidRPr="008E7D0A">
        <w:rPr>
          <w:rFonts w:ascii="Times New Roman" w:hAnsi="Times New Roman"/>
          <w:sz w:val="24"/>
          <w:szCs w:val="24"/>
        </w:rPr>
        <w:t xml:space="preserve"> Познавательный материал не давался детям в готовом </w:t>
      </w:r>
      <w:r w:rsidRPr="008E7D0A">
        <w:rPr>
          <w:rFonts w:ascii="Times New Roman" w:hAnsi="Times New Roman"/>
          <w:spacing w:val="-1"/>
          <w:sz w:val="24"/>
          <w:szCs w:val="24"/>
        </w:rPr>
        <w:t xml:space="preserve">виде, а постигался путем самостоятельного анализа, выявления существенных </w:t>
      </w:r>
      <w:r w:rsidRPr="008E7D0A">
        <w:rPr>
          <w:rFonts w:ascii="Times New Roman" w:hAnsi="Times New Roman"/>
          <w:spacing w:val="1"/>
          <w:sz w:val="24"/>
          <w:szCs w:val="24"/>
        </w:rPr>
        <w:t>признаков. Этому способствовало</w:t>
      </w:r>
      <w:r w:rsidRPr="008E7D0A">
        <w:rPr>
          <w:rFonts w:ascii="Times New Roman" w:hAnsi="Times New Roman"/>
          <w:spacing w:val="-5"/>
          <w:sz w:val="24"/>
          <w:szCs w:val="24"/>
        </w:rPr>
        <w:t xml:space="preserve"> создание развивающей среды в группе, предполагающей разнообразное самостоятельное экспериментирование детей.</w:t>
      </w:r>
    </w:p>
    <w:p w:rsidR="006857B1" w:rsidRPr="008E7D0A" w:rsidRDefault="006857B1" w:rsidP="00C37C34">
      <w:pPr>
        <w:shd w:val="clear" w:color="auto" w:fill="FFFFFF"/>
        <w:spacing w:after="0" w:line="240" w:lineRule="auto"/>
        <w:ind w:firstLine="216"/>
        <w:jc w:val="both"/>
        <w:rPr>
          <w:rFonts w:ascii="Times New Roman" w:hAnsi="Times New Roman"/>
          <w:spacing w:val="1"/>
          <w:sz w:val="24"/>
          <w:szCs w:val="24"/>
        </w:rPr>
      </w:pPr>
      <w:r w:rsidRPr="008E7D0A">
        <w:rPr>
          <w:rFonts w:ascii="Times New Roman" w:hAnsi="Times New Roman"/>
          <w:spacing w:val="-4"/>
          <w:sz w:val="24"/>
          <w:szCs w:val="24"/>
        </w:rPr>
        <w:t>Воспитатели расширяли активный и пассивный  словарь детей, вводя в него матема</w:t>
      </w:r>
      <w:r w:rsidRPr="008E7D0A">
        <w:rPr>
          <w:rFonts w:ascii="Times New Roman" w:hAnsi="Times New Roman"/>
          <w:spacing w:val="-4"/>
          <w:sz w:val="24"/>
          <w:szCs w:val="24"/>
        </w:rPr>
        <w:softHyphen/>
      </w:r>
      <w:r w:rsidRPr="008E7D0A">
        <w:rPr>
          <w:rFonts w:ascii="Times New Roman" w:hAnsi="Times New Roman"/>
          <w:spacing w:val="-5"/>
          <w:sz w:val="24"/>
          <w:szCs w:val="24"/>
        </w:rPr>
        <w:t xml:space="preserve">тические термины, формируя навыки учебной деятельности, </w:t>
      </w:r>
      <w:r w:rsidRPr="008E7D0A">
        <w:rPr>
          <w:rFonts w:ascii="Times New Roman" w:hAnsi="Times New Roman"/>
          <w:spacing w:val="-1"/>
          <w:sz w:val="24"/>
          <w:szCs w:val="24"/>
        </w:rPr>
        <w:t>используя современные формы организации обуче</w:t>
      </w:r>
      <w:r w:rsidRPr="008E7D0A">
        <w:rPr>
          <w:rFonts w:ascii="Times New Roman" w:hAnsi="Times New Roman"/>
          <w:spacing w:val="-1"/>
          <w:sz w:val="24"/>
          <w:szCs w:val="24"/>
        </w:rPr>
        <w:softHyphen/>
      </w:r>
      <w:r w:rsidRPr="008E7D0A">
        <w:rPr>
          <w:rFonts w:ascii="Times New Roman" w:hAnsi="Times New Roman"/>
          <w:spacing w:val="-6"/>
          <w:sz w:val="24"/>
          <w:szCs w:val="24"/>
        </w:rPr>
        <w:t>ния, такие как,</w:t>
      </w:r>
      <w:r w:rsidRPr="008E7D0A">
        <w:rPr>
          <w:rFonts w:ascii="Times New Roman" w:hAnsi="Times New Roman"/>
          <w:spacing w:val="1"/>
          <w:sz w:val="24"/>
          <w:szCs w:val="24"/>
        </w:rPr>
        <w:t xml:space="preserve"> организации сотрудничества с детьми, поиска решений по</w:t>
      </w:r>
      <w:r w:rsidRPr="008E7D0A">
        <w:rPr>
          <w:rFonts w:ascii="Times New Roman" w:hAnsi="Times New Roman"/>
          <w:spacing w:val="1"/>
          <w:sz w:val="24"/>
          <w:szCs w:val="24"/>
        </w:rPr>
        <w:softHyphen/>
      </w:r>
      <w:r w:rsidRPr="008E7D0A">
        <w:rPr>
          <w:rFonts w:ascii="Times New Roman" w:hAnsi="Times New Roman"/>
          <w:spacing w:val="-5"/>
          <w:sz w:val="24"/>
          <w:szCs w:val="24"/>
        </w:rPr>
        <w:t>ставленных задач совместно с взрослыми и сверстниками.</w:t>
      </w:r>
      <w:r w:rsidRPr="008E7D0A">
        <w:rPr>
          <w:rFonts w:ascii="Times New Roman" w:hAnsi="Times New Roman"/>
          <w:spacing w:val="-1"/>
          <w:sz w:val="24"/>
          <w:szCs w:val="24"/>
        </w:rPr>
        <w:t xml:space="preserve"> На занятиях по математике, воспитатели использовали разнообразный дидактический ма</w:t>
      </w:r>
      <w:r w:rsidRPr="008E7D0A">
        <w:rPr>
          <w:rFonts w:ascii="Times New Roman" w:hAnsi="Times New Roman"/>
          <w:spacing w:val="-1"/>
          <w:sz w:val="24"/>
          <w:szCs w:val="24"/>
        </w:rPr>
        <w:softHyphen/>
      </w:r>
      <w:r w:rsidRPr="008E7D0A">
        <w:rPr>
          <w:rFonts w:ascii="Times New Roman" w:hAnsi="Times New Roman"/>
          <w:sz w:val="24"/>
          <w:szCs w:val="24"/>
        </w:rPr>
        <w:t>териал, учебные приборы (счеты, мерные кружки, весы, таблицы, схемы, индивидуальные рабочие тетради).</w:t>
      </w:r>
      <w:r w:rsidRPr="008E7D0A">
        <w:rPr>
          <w:rFonts w:ascii="Times New Roman" w:hAnsi="Times New Roman"/>
          <w:spacing w:val="1"/>
          <w:sz w:val="24"/>
          <w:szCs w:val="24"/>
        </w:rPr>
        <w:t xml:space="preserve"> Детей учили работать с моделями, знаками, строить продуманный план действий, подчиняться заданным правилам. </w:t>
      </w:r>
      <w:r w:rsidRPr="008E7D0A">
        <w:rPr>
          <w:rFonts w:ascii="Times New Roman" w:hAnsi="Times New Roman"/>
          <w:spacing w:val="-1"/>
          <w:sz w:val="24"/>
          <w:szCs w:val="24"/>
        </w:rPr>
        <w:t xml:space="preserve">В соответствии с возможностями ребенка воспитатели создавали условия для развития графических навыков </w:t>
      </w:r>
      <w:r w:rsidRPr="008E7D0A">
        <w:rPr>
          <w:rFonts w:ascii="Times New Roman" w:hAnsi="Times New Roman"/>
          <w:spacing w:val="-2"/>
          <w:sz w:val="24"/>
          <w:szCs w:val="24"/>
        </w:rPr>
        <w:t>детей.</w:t>
      </w:r>
    </w:p>
    <w:p w:rsidR="006857B1" w:rsidRPr="008E7D0A" w:rsidRDefault="006857B1" w:rsidP="00C37C34">
      <w:pPr>
        <w:shd w:val="clear" w:color="auto" w:fill="FFFFFF"/>
        <w:spacing w:after="0" w:line="240" w:lineRule="auto"/>
        <w:ind w:firstLine="307"/>
        <w:jc w:val="both"/>
        <w:rPr>
          <w:rFonts w:ascii="Times New Roman" w:hAnsi="Times New Roman"/>
          <w:b/>
          <w:sz w:val="24"/>
          <w:szCs w:val="24"/>
          <w:u w:val="single"/>
          <w:lang w:eastAsia="ru-RU"/>
        </w:rPr>
      </w:pPr>
      <w:r w:rsidRPr="008E7D0A">
        <w:rPr>
          <w:rFonts w:ascii="Times New Roman" w:hAnsi="Times New Roman"/>
          <w:sz w:val="24"/>
          <w:szCs w:val="24"/>
          <w:lang w:eastAsia="ru-RU"/>
        </w:rPr>
        <w:t xml:space="preserve">По познавательному </w:t>
      </w:r>
      <w:r>
        <w:rPr>
          <w:rFonts w:ascii="Times New Roman" w:hAnsi="Times New Roman"/>
          <w:sz w:val="24"/>
          <w:szCs w:val="24"/>
          <w:lang w:eastAsia="ru-RU"/>
        </w:rPr>
        <w:t xml:space="preserve"> развитию есть дети</w:t>
      </w:r>
      <w:r w:rsidRPr="008E7D0A">
        <w:rPr>
          <w:rFonts w:ascii="Times New Roman" w:hAnsi="Times New Roman"/>
          <w:sz w:val="24"/>
          <w:szCs w:val="24"/>
          <w:lang w:eastAsia="ru-RU"/>
        </w:rPr>
        <w:t>, которы</w:t>
      </w:r>
      <w:r>
        <w:rPr>
          <w:rFonts w:ascii="Times New Roman" w:hAnsi="Times New Roman"/>
          <w:sz w:val="24"/>
          <w:szCs w:val="24"/>
          <w:lang w:eastAsia="ru-RU"/>
        </w:rPr>
        <w:t>е имеют низкий уровень развития</w:t>
      </w:r>
      <w:r w:rsidRPr="008E7D0A">
        <w:rPr>
          <w:rFonts w:ascii="Times New Roman" w:hAnsi="Times New Roman"/>
          <w:sz w:val="24"/>
          <w:szCs w:val="24"/>
          <w:lang w:eastAsia="ru-RU"/>
        </w:rPr>
        <w:t xml:space="preserve">. Это дети имеющие диагноз ЗПР </w:t>
      </w:r>
      <w:r>
        <w:rPr>
          <w:rFonts w:ascii="Times New Roman" w:hAnsi="Times New Roman"/>
          <w:sz w:val="24"/>
          <w:szCs w:val="24"/>
          <w:lang w:eastAsia="ru-RU"/>
        </w:rPr>
        <w:t xml:space="preserve"> с такими дошкольниками</w:t>
      </w:r>
      <w:r w:rsidRPr="008E7D0A">
        <w:rPr>
          <w:rFonts w:ascii="Times New Roman" w:hAnsi="Times New Roman"/>
          <w:sz w:val="24"/>
          <w:szCs w:val="24"/>
          <w:lang w:eastAsia="ru-RU"/>
        </w:rPr>
        <w:t xml:space="preserve"> проводится индивидуальная работа в течение учебного года. На </w:t>
      </w:r>
      <w:r>
        <w:rPr>
          <w:rFonts w:ascii="Times New Roman" w:hAnsi="Times New Roman"/>
          <w:sz w:val="24"/>
          <w:szCs w:val="24"/>
          <w:lang w:eastAsia="ru-RU"/>
        </w:rPr>
        <w:t xml:space="preserve"> прогулках и индивидуальных </w:t>
      </w:r>
      <w:r w:rsidRPr="008E7D0A">
        <w:rPr>
          <w:rFonts w:ascii="Times New Roman" w:hAnsi="Times New Roman"/>
          <w:sz w:val="24"/>
          <w:szCs w:val="24"/>
          <w:lang w:eastAsia="ru-RU"/>
        </w:rPr>
        <w:t>занятиях воспитатели</w:t>
      </w:r>
      <w:r>
        <w:rPr>
          <w:rFonts w:ascii="Times New Roman" w:hAnsi="Times New Roman"/>
          <w:sz w:val="24"/>
          <w:szCs w:val="24"/>
          <w:lang w:eastAsia="ru-RU"/>
        </w:rPr>
        <w:t xml:space="preserve"> и специалисты предлагали</w:t>
      </w:r>
      <w:r w:rsidRPr="008E7D0A">
        <w:rPr>
          <w:rFonts w:ascii="Times New Roman" w:hAnsi="Times New Roman"/>
          <w:sz w:val="24"/>
          <w:szCs w:val="24"/>
          <w:lang w:eastAsia="ru-RU"/>
        </w:rPr>
        <w:t xml:space="preserve"> дифференцированные задания с учетом их возможностей и склонностей к тому или иному занятию. Воспитателями спланирована работа по пробелам знаний по каждому разделу программы, проведены индивидуальные консультации с родителями, рекомендованы игры, на развитие познавательных способностей детей, предложен список детской литературы для чтения, пересказа, заучивани</w:t>
      </w:r>
      <w:r>
        <w:rPr>
          <w:rFonts w:ascii="Times New Roman" w:hAnsi="Times New Roman"/>
          <w:sz w:val="24"/>
          <w:szCs w:val="24"/>
          <w:lang w:eastAsia="ru-RU"/>
        </w:rPr>
        <w:t xml:space="preserve">я наизусть, а также предлагали </w:t>
      </w:r>
      <w:r w:rsidRPr="008E7D0A">
        <w:rPr>
          <w:rFonts w:ascii="Times New Roman" w:hAnsi="Times New Roman"/>
          <w:sz w:val="24"/>
          <w:szCs w:val="24"/>
          <w:lang w:eastAsia="ru-RU"/>
        </w:rPr>
        <w:t xml:space="preserve"> в помощь родителям сами книги, игры.   </w:t>
      </w:r>
    </w:p>
    <w:p w:rsidR="006857B1" w:rsidRPr="008E7D0A" w:rsidRDefault="006857B1" w:rsidP="00C37C34">
      <w:pPr>
        <w:shd w:val="clear" w:color="auto" w:fill="FFFFFF"/>
        <w:spacing w:after="0" w:line="240" w:lineRule="auto"/>
        <w:ind w:firstLine="307"/>
        <w:jc w:val="both"/>
        <w:rPr>
          <w:rFonts w:ascii="Times New Roman" w:hAnsi="Times New Roman"/>
          <w:sz w:val="24"/>
          <w:szCs w:val="24"/>
          <w:lang w:eastAsia="ru-RU"/>
        </w:rPr>
      </w:pPr>
      <w:r w:rsidRPr="008E7D0A">
        <w:rPr>
          <w:rFonts w:ascii="Times New Roman" w:hAnsi="Times New Roman"/>
          <w:b/>
          <w:sz w:val="24"/>
          <w:szCs w:val="24"/>
          <w:u w:val="single"/>
          <w:lang w:eastAsia="ru-RU"/>
        </w:rPr>
        <w:t xml:space="preserve">     Анализ реализации образовательной области по речевому развитию</w:t>
      </w:r>
    </w:p>
    <w:p w:rsidR="006857B1" w:rsidRPr="008E7D0A" w:rsidRDefault="006857B1" w:rsidP="00C37C34">
      <w:pPr>
        <w:shd w:val="clear" w:color="auto" w:fill="FFFFFF"/>
        <w:spacing w:after="0" w:line="240" w:lineRule="auto"/>
        <w:ind w:firstLine="307"/>
        <w:jc w:val="both"/>
        <w:rPr>
          <w:rFonts w:ascii="Times New Roman" w:hAnsi="Times New Roman"/>
          <w:sz w:val="24"/>
          <w:szCs w:val="24"/>
          <w:u w:val="single"/>
        </w:rPr>
      </w:pPr>
      <w:r w:rsidRPr="008E7D0A">
        <w:rPr>
          <w:rFonts w:ascii="Times New Roman" w:hAnsi="Times New Roman"/>
          <w:spacing w:val="-1"/>
          <w:sz w:val="24"/>
          <w:szCs w:val="24"/>
        </w:rPr>
        <w:t>Педагоги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деятельность с детьми  по развитию речи проходили в форме занима</w:t>
      </w:r>
      <w:r w:rsidRPr="008E7D0A">
        <w:rPr>
          <w:rFonts w:ascii="Times New Roman" w:hAnsi="Times New Roman"/>
          <w:spacing w:val="-1"/>
          <w:sz w:val="24"/>
          <w:szCs w:val="24"/>
        </w:rPr>
        <w:softHyphen/>
      </w:r>
      <w:r w:rsidRPr="008E7D0A">
        <w:rPr>
          <w:rFonts w:ascii="Times New Roman" w:hAnsi="Times New Roman"/>
          <w:spacing w:val="1"/>
          <w:sz w:val="24"/>
          <w:szCs w:val="24"/>
        </w:rPr>
        <w:t>тельной увлекате</w:t>
      </w:r>
      <w:r w:rsidR="00C259A5">
        <w:rPr>
          <w:rFonts w:ascii="Times New Roman" w:hAnsi="Times New Roman"/>
          <w:spacing w:val="1"/>
          <w:sz w:val="24"/>
          <w:szCs w:val="24"/>
        </w:rPr>
        <w:t>льной игры. Воспитатели младшей</w:t>
      </w:r>
      <w:r w:rsidRPr="008E7D0A">
        <w:rPr>
          <w:rFonts w:ascii="Times New Roman" w:hAnsi="Times New Roman"/>
          <w:spacing w:val="1"/>
          <w:sz w:val="24"/>
          <w:szCs w:val="24"/>
        </w:rPr>
        <w:t xml:space="preserve"> групп</w:t>
      </w:r>
      <w:r w:rsidR="00C259A5">
        <w:rPr>
          <w:rFonts w:ascii="Times New Roman" w:hAnsi="Times New Roman"/>
          <w:spacing w:val="1"/>
          <w:sz w:val="24"/>
          <w:szCs w:val="24"/>
        </w:rPr>
        <w:t>ы</w:t>
      </w:r>
      <w:r w:rsidRPr="008E7D0A">
        <w:rPr>
          <w:rFonts w:ascii="Times New Roman" w:hAnsi="Times New Roman"/>
          <w:spacing w:val="1"/>
          <w:sz w:val="24"/>
          <w:szCs w:val="24"/>
        </w:rPr>
        <w:t xml:space="preserve">   погружали дошкольников в языковую </w:t>
      </w:r>
      <w:r w:rsidRPr="008E7D0A">
        <w:rPr>
          <w:rFonts w:ascii="Times New Roman" w:hAnsi="Times New Roman"/>
          <w:sz w:val="24"/>
          <w:szCs w:val="24"/>
        </w:rPr>
        <w:t xml:space="preserve">среду, проводя большую работу над звукопроизношением, развивая речевой слух, формируя правильное </w:t>
      </w:r>
      <w:proofErr w:type="spellStart"/>
      <w:r w:rsidRPr="008E7D0A">
        <w:rPr>
          <w:rFonts w:ascii="Times New Roman" w:hAnsi="Times New Roman"/>
          <w:sz w:val="24"/>
          <w:szCs w:val="24"/>
        </w:rPr>
        <w:t>звуко</w:t>
      </w:r>
      <w:proofErr w:type="spellEnd"/>
      <w:r w:rsidRPr="008E7D0A">
        <w:rPr>
          <w:rFonts w:ascii="Times New Roman" w:hAnsi="Times New Roman"/>
          <w:sz w:val="24"/>
          <w:szCs w:val="24"/>
        </w:rPr>
        <w:t xml:space="preserve"> - и</w:t>
      </w:r>
      <w:r w:rsidR="00C259A5">
        <w:rPr>
          <w:rFonts w:ascii="Times New Roman" w:hAnsi="Times New Roman"/>
          <w:sz w:val="24"/>
          <w:szCs w:val="24"/>
        </w:rPr>
        <w:t xml:space="preserve"> </w:t>
      </w:r>
      <w:proofErr w:type="spellStart"/>
      <w:r w:rsidR="00C259A5">
        <w:rPr>
          <w:rFonts w:ascii="Times New Roman" w:hAnsi="Times New Roman"/>
          <w:sz w:val="24"/>
          <w:szCs w:val="24"/>
        </w:rPr>
        <w:t>словопроизношение</w:t>
      </w:r>
      <w:proofErr w:type="spellEnd"/>
      <w:r w:rsidR="00C259A5">
        <w:rPr>
          <w:rFonts w:ascii="Times New Roman" w:hAnsi="Times New Roman"/>
          <w:sz w:val="24"/>
          <w:szCs w:val="24"/>
        </w:rPr>
        <w:t xml:space="preserve">. Дети средней </w:t>
      </w:r>
      <w:r w:rsidRPr="008E7D0A">
        <w:rPr>
          <w:rFonts w:ascii="Times New Roman" w:hAnsi="Times New Roman"/>
          <w:sz w:val="24"/>
          <w:szCs w:val="24"/>
        </w:rPr>
        <w:t>групп</w:t>
      </w:r>
      <w:r w:rsidR="00C259A5">
        <w:rPr>
          <w:rFonts w:ascii="Times New Roman" w:hAnsi="Times New Roman"/>
          <w:sz w:val="24"/>
          <w:szCs w:val="24"/>
        </w:rPr>
        <w:t>ы</w:t>
      </w:r>
      <w:r w:rsidRPr="008E7D0A">
        <w:rPr>
          <w:rFonts w:ascii="Times New Roman" w:hAnsi="Times New Roman"/>
          <w:sz w:val="24"/>
          <w:szCs w:val="24"/>
        </w:rPr>
        <w:t xml:space="preserve">   понимают  речь, отражающую игровую, учебную, бытовую сферу деятельности. </w:t>
      </w:r>
      <w:r w:rsidRPr="008E7D0A">
        <w:rPr>
          <w:rFonts w:ascii="Times New Roman" w:hAnsi="Times New Roman"/>
          <w:spacing w:val="-1"/>
          <w:sz w:val="24"/>
          <w:szCs w:val="24"/>
        </w:rPr>
        <w:t>Воспитатели старшей группы   специальное внимание уделяли развитию монологической речи: планированию индивидуальной и совместной деятельности, обмену мнениями и  информацией, осуждению общих дел.</w:t>
      </w:r>
      <w:r w:rsidRPr="008E7D0A">
        <w:rPr>
          <w:rFonts w:ascii="Times New Roman" w:hAnsi="Times New Roman"/>
          <w:sz w:val="24"/>
          <w:szCs w:val="24"/>
        </w:rPr>
        <w:t xml:space="preserve"> Работа по формированию грамматического строя речи у детей также проводилась  в повседневной жизни, в общении с взрослыми, друг с другом. Педагогам необходимо больше внимания уделить коррекции звукопроизношения детей</w:t>
      </w:r>
      <w:r w:rsidR="00C259A5">
        <w:rPr>
          <w:rFonts w:ascii="Times New Roman" w:hAnsi="Times New Roman"/>
          <w:sz w:val="24"/>
          <w:szCs w:val="24"/>
        </w:rPr>
        <w:t>.</w:t>
      </w:r>
      <w:r w:rsidRPr="008E7D0A">
        <w:rPr>
          <w:rFonts w:ascii="Times New Roman" w:hAnsi="Times New Roman"/>
          <w:sz w:val="24"/>
          <w:szCs w:val="24"/>
          <w:u w:val="single"/>
        </w:rPr>
        <w:t xml:space="preserve"> </w:t>
      </w:r>
    </w:p>
    <w:p w:rsidR="006857B1" w:rsidRPr="008E7D0A" w:rsidRDefault="006857B1" w:rsidP="00C37C34">
      <w:pPr>
        <w:shd w:val="clear" w:color="auto" w:fill="FFFFFF"/>
        <w:spacing w:after="0" w:line="240" w:lineRule="auto"/>
        <w:ind w:firstLine="307"/>
        <w:jc w:val="both"/>
        <w:rPr>
          <w:rFonts w:ascii="Times New Roman" w:hAnsi="Times New Roman"/>
          <w:b/>
          <w:sz w:val="24"/>
          <w:szCs w:val="24"/>
          <w:u w:val="single"/>
          <w:lang w:eastAsia="ru-RU"/>
        </w:rPr>
      </w:pPr>
      <w:r w:rsidRPr="008E7D0A">
        <w:rPr>
          <w:rFonts w:ascii="Times New Roman" w:hAnsi="Times New Roman"/>
          <w:b/>
          <w:sz w:val="24"/>
          <w:szCs w:val="24"/>
          <w:u w:val="single"/>
          <w:lang w:eastAsia="ru-RU"/>
        </w:rPr>
        <w:t xml:space="preserve">    Анализ реализации образовательной области по социально-личностному развитию.                  </w:t>
      </w:r>
    </w:p>
    <w:p w:rsidR="006857B1" w:rsidRPr="008E7D0A" w:rsidRDefault="006857B1" w:rsidP="00C37C34">
      <w:pPr>
        <w:spacing w:after="0" w:line="240" w:lineRule="auto"/>
        <w:jc w:val="both"/>
        <w:rPr>
          <w:rFonts w:ascii="Times New Roman" w:hAnsi="Times New Roman"/>
          <w:spacing w:val="-5"/>
          <w:sz w:val="24"/>
          <w:szCs w:val="24"/>
        </w:rPr>
      </w:pPr>
      <w:r w:rsidRPr="008E7D0A">
        <w:rPr>
          <w:rFonts w:ascii="Times New Roman" w:hAnsi="Times New Roman"/>
          <w:spacing w:val="-5"/>
          <w:sz w:val="24"/>
          <w:szCs w:val="24"/>
        </w:rPr>
        <w:t xml:space="preserve">Воспитатели способствовали развитию положительного отношения ребенка к окружающим детям, посредством праздников, тематических бесед на занятиях и в повседневной жизни воспитывали уважение и терпимость независимо от социального происхождения, расовой и национальной принадлежности, вероисповедания, пола и поведенческого своеобразия. Для этого воспитатели в режиме дня планировали «Беседы на моральные темы»  и  во время подведение итога дня обсуждают с детьми </w:t>
      </w:r>
      <w:r w:rsidRPr="008E7D0A">
        <w:rPr>
          <w:rFonts w:ascii="Times New Roman" w:hAnsi="Times New Roman"/>
          <w:spacing w:val="-5"/>
          <w:sz w:val="24"/>
          <w:szCs w:val="24"/>
        </w:rPr>
        <w:lastRenderedPageBreak/>
        <w:t xml:space="preserve">различные ситуации, произошедшие в течение дня, из жизни, из рассказов и сказок; вместе с детьми рассматривали картины, привлекая их внимание к чувствам, состояниям, поступкам других людей; организовывали театрализованные спектакли, и игры-драматизации, в ходе которых дети учились различать настроения персонажей, получали образцы нравственного поведения. </w:t>
      </w:r>
    </w:p>
    <w:p w:rsidR="006857B1" w:rsidRPr="008E7D0A" w:rsidRDefault="006857B1" w:rsidP="00C37C34">
      <w:pPr>
        <w:shd w:val="clear" w:color="auto" w:fill="FFFFFF"/>
        <w:spacing w:after="0" w:line="240" w:lineRule="auto"/>
        <w:ind w:firstLine="708"/>
        <w:jc w:val="both"/>
        <w:rPr>
          <w:rFonts w:ascii="Times New Roman" w:hAnsi="Times New Roman"/>
          <w:spacing w:val="-10"/>
          <w:sz w:val="24"/>
          <w:szCs w:val="24"/>
        </w:rPr>
      </w:pPr>
      <w:r w:rsidRPr="008E7D0A">
        <w:rPr>
          <w:rFonts w:ascii="Times New Roman" w:hAnsi="Times New Roman"/>
          <w:spacing w:val="-10"/>
          <w:sz w:val="24"/>
          <w:szCs w:val="24"/>
        </w:rPr>
        <w:t xml:space="preserve">Отношение к сверстникам формировалось в ходе целенаправленно организуемой  педагогом соответствующей возрасту совместной деятельности детей, направленной на получение нужного и интересного  для ее участников результата. Атмосфера доброжелательности создавалась за счет введения добрых традиций жизни группы: совместных праздников, досугов; сочувствия и взаимопомощи, гостеприимства. </w:t>
      </w:r>
    </w:p>
    <w:p w:rsidR="006857B1" w:rsidRPr="008E7D0A" w:rsidRDefault="006857B1" w:rsidP="00C37C34">
      <w:pPr>
        <w:shd w:val="clear" w:color="auto" w:fill="FFFFFF"/>
        <w:spacing w:after="0" w:line="240" w:lineRule="auto"/>
        <w:ind w:firstLine="709"/>
        <w:jc w:val="both"/>
        <w:rPr>
          <w:rFonts w:ascii="Times New Roman" w:hAnsi="Times New Roman"/>
          <w:sz w:val="24"/>
          <w:szCs w:val="24"/>
        </w:rPr>
      </w:pPr>
      <w:r w:rsidRPr="008E7D0A">
        <w:rPr>
          <w:rFonts w:ascii="Times New Roman" w:hAnsi="Times New Roman"/>
          <w:spacing w:val="-10"/>
          <w:sz w:val="24"/>
          <w:szCs w:val="24"/>
        </w:rPr>
        <w:t xml:space="preserve">Вместе с тем, необходимо отметить, что большее внимание воспитатели уделяли развитию социальных навыков при организации НОД , в упражнениях, иногда выпуская их  поощрение в свободной детской деятельности. Наибольшее затруднение вызывало свободное общение с детьми умение не поучать, а открывать новое вместе. </w:t>
      </w:r>
      <w:r w:rsidRPr="008E7D0A">
        <w:rPr>
          <w:rFonts w:ascii="Times New Roman" w:hAnsi="Times New Roman"/>
          <w:sz w:val="24"/>
          <w:szCs w:val="24"/>
        </w:rPr>
        <w:t>Н</w:t>
      </w:r>
      <w:r w:rsidRPr="008E7D0A">
        <w:rPr>
          <w:rFonts w:ascii="Times New Roman" w:hAnsi="Times New Roman"/>
          <w:spacing w:val="-4"/>
          <w:sz w:val="24"/>
          <w:szCs w:val="24"/>
        </w:rPr>
        <w:t xml:space="preserve">е все воспитатели способны </w:t>
      </w:r>
      <w:proofErr w:type="spellStart"/>
      <w:r w:rsidRPr="008E7D0A">
        <w:rPr>
          <w:rFonts w:ascii="Times New Roman" w:hAnsi="Times New Roman"/>
          <w:spacing w:val="-4"/>
          <w:sz w:val="24"/>
          <w:szCs w:val="24"/>
        </w:rPr>
        <w:t>безоценочно</w:t>
      </w:r>
      <w:proofErr w:type="spellEnd"/>
      <w:r w:rsidRPr="008E7D0A">
        <w:rPr>
          <w:rFonts w:ascii="Times New Roman" w:hAnsi="Times New Roman"/>
          <w:spacing w:val="-4"/>
          <w:sz w:val="24"/>
          <w:szCs w:val="24"/>
        </w:rPr>
        <w:t xml:space="preserve"> принять каждого ребенка. Некоторым педагогам необходимо учиться замечать даже незначитель</w:t>
      </w:r>
      <w:r w:rsidRPr="008E7D0A">
        <w:rPr>
          <w:rFonts w:ascii="Times New Roman" w:hAnsi="Times New Roman"/>
          <w:spacing w:val="-4"/>
          <w:sz w:val="24"/>
          <w:szCs w:val="24"/>
        </w:rPr>
        <w:softHyphen/>
        <w:t xml:space="preserve">ные успехи ребенка для позитивного подкрепления, используя положительную оценку действий и </w:t>
      </w:r>
      <w:proofErr w:type="spellStart"/>
      <w:r w:rsidRPr="008E7D0A">
        <w:rPr>
          <w:rFonts w:ascii="Times New Roman" w:hAnsi="Times New Roman"/>
          <w:spacing w:val="-4"/>
          <w:sz w:val="24"/>
          <w:szCs w:val="24"/>
        </w:rPr>
        <w:t>поступков.Всем</w:t>
      </w:r>
      <w:proofErr w:type="spellEnd"/>
      <w:r w:rsidRPr="008E7D0A">
        <w:rPr>
          <w:rFonts w:ascii="Times New Roman" w:hAnsi="Times New Roman"/>
          <w:spacing w:val="-4"/>
          <w:sz w:val="24"/>
          <w:szCs w:val="24"/>
        </w:rPr>
        <w:t xml:space="preserve"> воспитателям нужно больше внимания уделять мотивационной сфере детей, опи</w:t>
      </w:r>
      <w:r w:rsidRPr="008E7D0A">
        <w:rPr>
          <w:rFonts w:ascii="Times New Roman" w:hAnsi="Times New Roman"/>
          <w:spacing w:val="-4"/>
          <w:sz w:val="24"/>
          <w:szCs w:val="24"/>
        </w:rPr>
        <w:softHyphen/>
      </w:r>
      <w:r w:rsidRPr="008E7D0A">
        <w:rPr>
          <w:rFonts w:ascii="Times New Roman" w:hAnsi="Times New Roman"/>
          <w:spacing w:val="-5"/>
          <w:sz w:val="24"/>
          <w:szCs w:val="24"/>
        </w:rPr>
        <w:t xml:space="preserve">раться на внутренние стимулы. Особенно важно умение педагогов, оценивая поступок ребенка, стремиться к оптимизации его положения среди сверстников. Некоторые педагоги иногда </w:t>
      </w:r>
      <w:r w:rsidRPr="008E7D0A">
        <w:rPr>
          <w:rFonts w:ascii="Times New Roman" w:hAnsi="Times New Roman"/>
          <w:spacing w:val="-4"/>
          <w:sz w:val="24"/>
          <w:szCs w:val="24"/>
        </w:rPr>
        <w:t>при отрицательной оценке подвергают критике не конкретный поступок, а личность в це</w:t>
      </w:r>
      <w:r w:rsidRPr="008E7D0A">
        <w:rPr>
          <w:rFonts w:ascii="Times New Roman" w:hAnsi="Times New Roman"/>
          <w:spacing w:val="-4"/>
          <w:sz w:val="24"/>
          <w:szCs w:val="24"/>
        </w:rPr>
        <w:softHyphen/>
        <w:t>лом,  пользуются стереотипами в оценке личности и поведения.</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b/>
          <w:sz w:val="24"/>
          <w:szCs w:val="24"/>
          <w:u w:val="single"/>
          <w:lang w:eastAsia="ru-RU"/>
        </w:rPr>
        <w:t xml:space="preserve">            Анализ реализации образовательной области по художественно-эстетическому  развитию.                  </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По результатам выполнения программы, анализа выполнения детских работ по ИЗО-деятельности воспитатели отметили, что дети справились с требованиями программы своей возрастной </w:t>
      </w:r>
      <w:proofErr w:type="spellStart"/>
      <w:r w:rsidRPr="008E7D0A">
        <w:rPr>
          <w:rFonts w:ascii="Times New Roman" w:hAnsi="Times New Roman"/>
          <w:sz w:val="24"/>
          <w:szCs w:val="24"/>
          <w:lang w:eastAsia="ru-RU"/>
        </w:rPr>
        <w:t>группы</w:t>
      </w:r>
      <w:r w:rsidRPr="008E7D0A">
        <w:rPr>
          <w:rFonts w:ascii="Times New Roman" w:hAnsi="Times New Roman"/>
          <w:i/>
          <w:iCs/>
          <w:sz w:val="24"/>
          <w:szCs w:val="24"/>
          <w:lang w:eastAsia="ru-RU"/>
        </w:rPr>
        <w:t>.</w:t>
      </w:r>
      <w:r>
        <w:rPr>
          <w:rFonts w:ascii="Times New Roman" w:hAnsi="Times New Roman"/>
          <w:sz w:val="24"/>
          <w:szCs w:val="24"/>
          <w:lang w:eastAsia="ru-RU"/>
        </w:rPr>
        <w:t>Дети</w:t>
      </w:r>
      <w:proofErr w:type="spellEnd"/>
      <w:r w:rsidRPr="008E7D0A">
        <w:rPr>
          <w:rFonts w:ascii="Times New Roman" w:hAnsi="Times New Roman"/>
          <w:sz w:val="24"/>
          <w:szCs w:val="24"/>
          <w:lang w:eastAsia="ru-RU"/>
        </w:rPr>
        <w:t xml:space="preserve">, </w:t>
      </w:r>
      <w:r>
        <w:rPr>
          <w:rFonts w:ascii="Times New Roman" w:hAnsi="Times New Roman"/>
          <w:sz w:val="24"/>
          <w:szCs w:val="24"/>
          <w:lang w:eastAsia="ru-RU"/>
        </w:rPr>
        <w:t>имеющие низкий уровень развития</w:t>
      </w:r>
      <w:r w:rsidRPr="008E7D0A">
        <w:rPr>
          <w:rFonts w:ascii="Times New Roman" w:hAnsi="Times New Roman"/>
          <w:sz w:val="24"/>
          <w:szCs w:val="24"/>
          <w:lang w:eastAsia="ru-RU"/>
        </w:rPr>
        <w:t>, это дети с отклонениями в развитии (</w:t>
      </w:r>
      <w:r>
        <w:rPr>
          <w:rFonts w:ascii="Times New Roman" w:hAnsi="Times New Roman"/>
          <w:sz w:val="24"/>
          <w:szCs w:val="24"/>
          <w:lang w:eastAsia="ru-RU"/>
        </w:rPr>
        <w:t xml:space="preserve"> ЗПР</w:t>
      </w:r>
      <w:r w:rsidRPr="008E7D0A">
        <w:rPr>
          <w:rFonts w:ascii="Times New Roman" w:hAnsi="Times New Roman"/>
          <w:sz w:val="24"/>
          <w:szCs w:val="24"/>
          <w:lang w:eastAsia="ru-RU"/>
        </w:rPr>
        <w:t>). В ДОУ ведется работа по обучению рисованию не только традиционными способами, но также  рисование ладошками, с применением  поролона, шаблонов и т.д. Занятия по рисованию, лепке, аппликации всегда находят положительный отклик у детей, желания рисовать, раскрашивать, Воспитатели организуют выставки детей и родителей (в средних,  старшей и подготовительной к школе группах).</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               Занятия по музыка</w:t>
      </w:r>
      <w:r w:rsidR="00C259A5">
        <w:rPr>
          <w:rFonts w:ascii="Times New Roman" w:hAnsi="Times New Roman"/>
          <w:sz w:val="24"/>
          <w:szCs w:val="24"/>
          <w:lang w:eastAsia="ru-RU"/>
        </w:rPr>
        <w:t xml:space="preserve">льному воспитанию проводил  </w:t>
      </w:r>
      <w:r w:rsidRPr="008E7D0A">
        <w:rPr>
          <w:rFonts w:ascii="Times New Roman" w:hAnsi="Times New Roman"/>
          <w:sz w:val="24"/>
          <w:szCs w:val="24"/>
          <w:lang w:eastAsia="ru-RU"/>
        </w:rPr>
        <w:t>музыкальны</w:t>
      </w:r>
      <w:r w:rsidR="00C259A5">
        <w:rPr>
          <w:rFonts w:ascii="Times New Roman" w:hAnsi="Times New Roman"/>
          <w:sz w:val="24"/>
          <w:szCs w:val="24"/>
          <w:lang w:eastAsia="ru-RU"/>
        </w:rPr>
        <w:t>й</w:t>
      </w:r>
      <w:r w:rsidRPr="008E7D0A">
        <w:rPr>
          <w:rFonts w:ascii="Times New Roman" w:hAnsi="Times New Roman"/>
          <w:sz w:val="24"/>
          <w:szCs w:val="24"/>
          <w:lang w:eastAsia="ru-RU"/>
        </w:rPr>
        <w:t xml:space="preserve"> руководител</w:t>
      </w:r>
      <w:r w:rsidR="00C259A5">
        <w:rPr>
          <w:rFonts w:ascii="Times New Roman" w:hAnsi="Times New Roman"/>
          <w:sz w:val="24"/>
          <w:szCs w:val="24"/>
          <w:lang w:eastAsia="ru-RU"/>
        </w:rPr>
        <w:t xml:space="preserve">ь Ильина Е.В. </w:t>
      </w:r>
      <w:r w:rsidRPr="008E7D0A">
        <w:rPr>
          <w:rFonts w:ascii="Times New Roman" w:hAnsi="Times New Roman"/>
          <w:sz w:val="24"/>
          <w:szCs w:val="24"/>
          <w:lang w:eastAsia="ru-RU"/>
        </w:rPr>
        <w:t>Результаты диагностики показали, что общий уровень музыкальности детей оптимальный и высокий и составляет по детскому саду 3,0. В группах созданы уго</w:t>
      </w:r>
      <w:r>
        <w:rPr>
          <w:rFonts w:ascii="Times New Roman" w:hAnsi="Times New Roman"/>
          <w:sz w:val="24"/>
          <w:szCs w:val="24"/>
          <w:lang w:eastAsia="ru-RU"/>
        </w:rPr>
        <w:t>лки по музыкальной деятельности, которые включают в себя музыкальные инструменты и портреты музыкантов.</w:t>
      </w:r>
    </w:p>
    <w:p w:rsidR="006857B1" w:rsidRPr="008E7D0A" w:rsidRDefault="006857B1" w:rsidP="00C37C34">
      <w:pPr>
        <w:spacing w:after="0" w:line="240" w:lineRule="auto"/>
        <w:ind w:hanging="57"/>
        <w:jc w:val="both"/>
        <w:rPr>
          <w:rFonts w:ascii="Times New Roman" w:hAnsi="Times New Roman"/>
          <w:sz w:val="24"/>
          <w:szCs w:val="24"/>
        </w:rPr>
      </w:pPr>
      <w:r w:rsidRPr="008E7D0A">
        <w:rPr>
          <w:rFonts w:ascii="Times New Roman" w:hAnsi="Times New Roman"/>
          <w:sz w:val="24"/>
          <w:szCs w:val="24"/>
        </w:rPr>
        <w:t xml:space="preserve">                  Задача организации театральной деятельности и формирования у детей выразительности движений решалась в разделе «Инсценировки сказок силами детей»: музыкальный руководитель совместно с воспитателями создавала оригинальные по содержанию инсценировки, с развернутыми музыкально-двигательными сценами, речевыми диалогами, песнями. Театрализованные постановки по сказкам получили высокую оценку наших зрителей: родителей и приглашенных гостей. Дети в течение года проигрывали сюжеты спектаклей в свободной игровой деятельности, подражая понравившимся персонажам.</w:t>
      </w:r>
      <w:r w:rsidR="00CF37FC">
        <w:rPr>
          <w:rFonts w:ascii="Times New Roman" w:hAnsi="Times New Roman"/>
          <w:sz w:val="24"/>
          <w:szCs w:val="24"/>
        </w:rPr>
        <w:t xml:space="preserve"> </w:t>
      </w:r>
      <w:bookmarkStart w:id="0" w:name="_GoBack"/>
      <w:bookmarkEnd w:id="0"/>
      <w:r w:rsidRPr="008E7D0A">
        <w:rPr>
          <w:rFonts w:ascii="Times New Roman" w:hAnsi="Times New Roman"/>
          <w:sz w:val="24"/>
          <w:szCs w:val="24"/>
          <w:lang w:eastAsia="ru-RU"/>
        </w:rPr>
        <w:t xml:space="preserve">Спланирована работа на летний период с детьми.    </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lastRenderedPageBreak/>
        <w:t>Для повышения качества образования</w:t>
      </w:r>
      <w:r>
        <w:rPr>
          <w:rFonts w:ascii="Times New Roman" w:hAnsi="Times New Roman"/>
          <w:sz w:val="24"/>
          <w:szCs w:val="24"/>
          <w:lang w:eastAsia="ru-RU"/>
        </w:rPr>
        <w:t xml:space="preserve"> театральной деятельности</w:t>
      </w:r>
      <w:r w:rsidRPr="008E7D0A">
        <w:rPr>
          <w:rFonts w:ascii="Times New Roman" w:hAnsi="Times New Roman"/>
          <w:sz w:val="24"/>
          <w:szCs w:val="24"/>
          <w:lang w:eastAsia="ru-RU"/>
        </w:rPr>
        <w:t xml:space="preserve"> необходимо   также планировать </w:t>
      </w:r>
      <w:r>
        <w:rPr>
          <w:rFonts w:ascii="Times New Roman" w:hAnsi="Times New Roman"/>
          <w:sz w:val="24"/>
          <w:szCs w:val="24"/>
          <w:lang w:eastAsia="ru-RU"/>
        </w:rPr>
        <w:t>и</w:t>
      </w:r>
      <w:r w:rsidRPr="008E7D0A">
        <w:rPr>
          <w:rFonts w:ascii="Times New Roman" w:hAnsi="Times New Roman"/>
          <w:sz w:val="24"/>
          <w:szCs w:val="24"/>
          <w:lang w:eastAsia="ru-RU"/>
        </w:rPr>
        <w:t xml:space="preserve"> организовывать работу с детьми, имеющими сложности в усвоении программы, а также работу с  детьми, имеющими высокие музыкальные способности</w:t>
      </w:r>
      <w:r>
        <w:rPr>
          <w:rFonts w:ascii="Times New Roman" w:hAnsi="Times New Roman"/>
          <w:sz w:val="24"/>
          <w:szCs w:val="24"/>
          <w:lang w:eastAsia="ru-RU"/>
        </w:rPr>
        <w:t>, составить</w:t>
      </w:r>
      <w:r w:rsidRPr="008E7D0A">
        <w:rPr>
          <w:rFonts w:ascii="Times New Roman" w:hAnsi="Times New Roman"/>
          <w:sz w:val="24"/>
          <w:szCs w:val="24"/>
          <w:lang w:eastAsia="ru-RU"/>
        </w:rPr>
        <w:t xml:space="preserve"> план социального взаимодействия для развития творческих способностей дошкольников. </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b/>
          <w:sz w:val="24"/>
          <w:szCs w:val="24"/>
          <w:u w:val="single"/>
          <w:lang w:eastAsia="ru-RU"/>
        </w:rPr>
        <w:t>Анализ реализации образовательной области по физическому развитию.</w:t>
      </w:r>
      <w:r w:rsidRPr="008E7D0A">
        <w:rPr>
          <w:rFonts w:ascii="Times New Roman" w:hAnsi="Times New Roman"/>
          <w:sz w:val="24"/>
          <w:szCs w:val="24"/>
          <w:lang w:eastAsia="ru-RU"/>
        </w:rPr>
        <w:t xml:space="preserve">           По сравнению с началом учебного года показатели  физического развития детей  стали выше, что свидетельствует о систематической работе  инструктора по физическому воспитанию и воспитателей по данному разделу программы. По данным диагностики выявлены дети, имеющие низкий уровень физического развития, это дети, имеющие отклонения в состоянии здоровья: дефицит массы тела, </w:t>
      </w:r>
      <w:proofErr w:type="spellStart"/>
      <w:r w:rsidRPr="008E7D0A">
        <w:rPr>
          <w:rFonts w:ascii="Times New Roman" w:hAnsi="Times New Roman"/>
          <w:sz w:val="24"/>
          <w:szCs w:val="24"/>
          <w:lang w:eastAsia="ru-RU"/>
        </w:rPr>
        <w:t>частоболеющие</w:t>
      </w:r>
      <w:proofErr w:type="spellEnd"/>
      <w:r w:rsidRPr="008E7D0A">
        <w:rPr>
          <w:rFonts w:ascii="Times New Roman" w:hAnsi="Times New Roman"/>
          <w:sz w:val="24"/>
          <w:szCs w:val="24"/>
          <w:lang w:eastAsia="ru-RU"/>
        </w:rPr>
        <w:t>.</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Инструктор по физической культуре спланировал</w:t>
      </w:r>
      <w:r>
        <w:rPr>
          <w:rFonts w:ascii="Times New Roman" w:hAnsi="Times New Roman"/>
          <w:sz w:val="24"/>
          <w:szCs w:val="24"/>
          <w:lang w:eastAsia="ru-RU"/>
        </w:rPr>
        <w:t>а работу по развитию</w:t>
      </w:r>
      <w:r w:rsidRPr="008E7D0A">
        <w:rPr>
          <w:rFonts w:ascii="Times New Roman" w:hAnsi="Times New Roman"/>
          <w:sz w:val="24"/>
          <w:szCs w:val="24"/>
          <w:lang w:eastAsia="ru-RU"/>
        </w:rPr>
        <w:t xml:space="preserve"> таких качеств как выносливость, быстрота, ловкость. </w:t>
      </w:r>
      <w:r>
        <w:rPr>
          <w:rFonts w:ascii="Times New Roman" w:hAnsi="Times New Roman"/>
          <w:sz w:val="24"/>
          <w:szCs w:val="24"/>
          <w:lang w:eastAsia="ru-RU"/>
        </w:rPr>
        <w:t xml:space="preserve">  При проведение зимней Олимпиады выявили своего рекордсмена  - чемпиона по метанию вдаль.</w:t>
      </w:r>
    </w:p>
    <w:p w:rsidR="006857B1" w:rsidRPr="008E7D0A" w:rsidRDefault="006857B1" w:rsidP="00C37C3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Впервые была проведена педагогическая спартакиада для сотрудников ДОУ, на педсовете решили проведение спартакиады для взрослых сделать такой же традицией, как и зимняя и летняя спартакиады для дошкольников.</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w:t>
      </w:r>
      <w:r>
        <w:rPr>
          <w:rFonts w:ascii="Times New Roman" w:hAnsi="Times New Roman"/>
          <w:sz w:val="24"/>
          <w:szCs w:val="24"/>
          <w:lang w:eastAsia="ru-RU"/>
        </w:rPr>
        <w:t xml:space="preserve">Таким образом, </w:t>
      </w:r>
      <w:proofErr w:type="spellStart"/>
      <w:r>
        <w:rPr>
          <w:rFonts w:ascii="Times New Roman" w:hAnsi="Times New Roman"/>
          <w:sz w:val="24"/>
          <w:szCs w:val="24"/>
          <w:lang w:eastAsia="ru-RU"/>
        </w:rPr>
        <w:t>взаимопросмотр</w:t>
      </w:r>
      <w:proofErr w:type="spellEnd"/>
      <w:r>
        <w:rPr>
          <w:rFonts w:ascii="Times New Roman" w:hAnsi="Times New Roman"/>
          <w:sz w:val="24"/>
          <w:szCs w:val="24"/>
          <w:lang w:eastAsia="ru-RU"/>
        </w:rPr>
        <w:t xml:space="preserve"> НОД</w:t>
      </w:r>
      <w:r w:rsidRPr="008E7D0A">
        <w:rPr>
          <w:rFonts w:ascii="Times New Roman" w:hAnsi="Times New Roman"/>
          <w:sz w:val="24"/>
          <w:szCs w:val="24"/>
          <w:lang w:eastAsia="ru-RU"/>
        </w:rPr>
        <w:t>, проведение открытых мероприятий в течение года, итоговые занятия в конце года, данные диагностики позволяют сделать выводы о системном</w:t>
      </w:r>
      <w:r>
        <w:rPr>
          <w:rFonts w:ascii="Times New Roman" w:hAnsi="Times New Roman"/>
          <w:sz w:val="24"/>
          <w:szCs w:val="24"/>
          <w:lang w:eastAsia="ru-RU"/>
        </w:rPr>
        <w:t xml:space="preserve"> и интегрированном </w:t>
      </w:r>
      <w:r w:rsidRPr="008E7D0A">
        <w:rPr>
          <w:rFonts w:ascii="Times New Roman" w:hAnsi="Times New Roman"/>
          <w:sz w:val="24"/>
          <w:szCs w:val="24"/>
          <w:lang w:eastAsia="ru-RU"/>
        </w:rPr>
        <w:t xml:space="preserve"> подходе в воспитании и обучении детей дошкольного возраста.</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sz w:val="24"/>
          <w:szCs w:val="24"/>
          <w:lang w:eastAsia="ru-RU"/>
        </w:rPr>
        <w:t xml:space="preserve">            Проанализировав данные по выполнению программы, следует отметить, что есть направления работы, над которыми необходимо вести более углубленную работу: </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b/>
          <w:sz w:val="24"/>
          <w:szCs w:val="24"/>
          <w:lang w:eastAsia="ru-RU"/>
        </w:rPr>
        <w:t>По речевому развитию</w:t>
      </w:r>
      <w:r w:rsidRPr="008E7D0A">
        <w:rPr>
          <w:rFonts w:ascii="Times New Roman" w:hAnsi="Times New Roman"/>
          <w:sz w:val="24"/>
          <w:szCs w:val="24"/>
          <w:lang w:eastAsia="ru-RU"/>
        </w:rPr>
        <w:t xml:space="preserve">  – работа по звуковой культуре речи, обновление центров активности речевого творчества. </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b/>
          <w:sz w:val="24"/>
          <w:szCs w:val="24"/>
          <w:lang w:eastAsia="ru-RU"/>
        </w:rPr>
        <w:t>По</w:t>
      </w:r>
      <w:r w:rsidR="00C909EF">
        <w:rPr>
          <w:rFonts w:ascii="Times New Roman" w:hAnsi="Times New Roman"/>
          <w:b/>
          <w:sz w:val="24"/>
          <w:szCs w:val="24"/>
          <w:lang w:eastAsia="ru-RU"/>
        </w:rPr>
        <w:t xml:space="preserve"> </w:t>
      </w:r>
      <w:r w:rsidRPr="008E7D0A">
        <w:rPr>
          <w:rFonts w:ascii="Times New Roman" w:hAnsi="Times New Roman"/>
          <w:b/>
          <w:sz w:val="24"/>
          <w:szCs w:val="24"/>
          <w:lang w:eastAsia="ru-RU"/>
        </w:rPr>
        <w:t>художественно</w:t>
      </w:r>
      <w:r w:rsidRPr="008E7D0A">
        <w:rPr>
          <w:rFonts w:ascii="Times New Roman" w:hAnsi="Times New Roman"/>
          <w:sz w:val="24"/>
          <w:szCs w:val="24"/>
          <w:lang w:eastAsia="ru-RU"/>
        </w:rPr>
        <w:t>-</w:t>
      </w:r>
      <w:r w:rsidRPr="008E7D0A">
        <w:rPr>
          <w:rFonts w:ascii="Times New Roman" w:hAnsi="Times New Roman"/>
          <w:b/>
          <w:sz w:val="24"/>
          <w:szCs w:val="24"/>
          <w:lang w:eastAsia="ru-RU"/>
        </w:rPr>
        <w:t>эстетическое развитие</w:t>
      </w:r>
      <w:r w:rsidRPr="008E7D0A">
        <w:rPr>
          <w:rFonts w:ascii="Times New Roman" w:hAnsi="Times New Roman"/>
          <w:sz w:val="24"/>
          <w:szCs w:val="24"/>
          <w:lang w:eastAsia="ru-RU"/>
        </w:rPr>
        <w:t xml:space="preserve">  - оптимизировать  работу по ознакомлению с искусством. Создать в ДОУ пространство художественного творчества, представленного целым рядом взаимопроникающих областей: изобразительной, музыкальной, пластической, театральной. Создать условия  для приобретения ребёнком  возможностей самовыражения.</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b/>
          <w:sz w:val="24"/>
          <w:szCs w:val="24"/>
          <w:lang w:eastAsia="ru-RU"/>
        </w:rPr>
        <w:t>По познавательному развитию</w:t>
      </w:r>
      <w:r w:rsidRPr="008E7D0A">
        <w:rPr>
          <w:rFonts w:ascii="Times New Roman" w:hAnsi="Times New Roman"/>
          <w:sz w:val="24"/>
          <w:szCs w:val="24"/>
          <w:lang w:eastAsia="ru-RU"/>
        </w:rPr>
        <w:t xml:space="preserve"> -  организовать познавательный процесс в непосредственной деятельности ребёнка. Создать для этого в группах опытно- познавательное пространство, пространство «Математических игр», «Мастерские по изготовлению игрушек из разного материала»  </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b/>
          <w:sz w:val="24"/>
          <w:szCs w:val="24"/>
          <w:lang w:eastAsia="ru-RU"/>
        </w:rPr>
        <w:t xml:space="preserve">Игровое пространство -  </w:t>
      </w:r>
      <w:r>
        <w:rPr>
          <w:rFonts w:ascii="Times New Roman" w:hAnsi="Times New Roman"/>
          <w:sz w:val="24"/>
          <w:szCs w:val="24"/>
          <w:lang w:eastAsia="ru-RU"/>
        </w:rPr>
        <w:t xml:space="preserve">совершенствовать </w:t>
      </w:r>
      <w:r w:rsidRPr="008E7D0A">
        <w:rPr>
          <w:rFonts w:ascii="Times New Roman" w:hAnsi="Times New Roman"/>
          <w:sz w:val="24"/>
          <w:szCs w:val="24"/>
          <w:lang w:eastAsia="ru-RU"/>
        </w:rPr>
        <w:t xml:space="preserve"> модульные игровые зоны таким образом, чтобы в них всегда была возможность творческого приспособления пространства к задачам игры, разворачиваемой этим ребёнком (или несколькими детьми).</w:t>
      </w:r>
    </w:p>
    <w:p w:rsidR="006857B1" w:rsidRPr="008E7D0A" w:rsidRDefault="006857B1" w:rsidP="00C37C34">
      <w:pPr>
        <w:spacing w:after="0" w:line="240" w:lineRule="auto"/>
        <w:jc w:val="both"/>
        <w:rPr>
          <w:rFonts w:ascii="Times New Roman" w:hAnsi="Times New Roman"/>
          <w:sz w:val="24"/>
          <w:szCs w:val="24"/>
          <w:lang w:eastAsia="ru-RU"/>
        </w:rPr>
      </w:pPr>
      <w:r w:rsidRPr="008E7D0A">
        <w:rPr>
          <w:rFonts w:ascii="Times New Roman" w:hAnsi="Times New Roman"/>
          <w:b/>
          <w:sz w:val="24"/>
          <w:szCs w:val="24"/>
          <w:lang w:eastAsia="ru-RU"/>
        </w:rPr>
        <w:t xml:space="preserve">По физическому развитию  -  </w:t>
      </w:r>
      <w:r w:rsidRPr="008E7D0A">
        <w:rPr>
          <w:rFonts w:ascii="Times New Roman" w:hAnsi="Times New Roman"/>
          <w:sz w:val="24"/>
          <w:szCs w:val="24"/>
          <w:lang w:eastAsia="ru-RU"/>
        </w:rPr>
        <w:t xml:space="preserve">под физической культурой применительно к дошкольному возрасту нами понимается выращивание ребёнком представлений о собственном теле, его возможностях и ограничениях. Через физическую культуру возможно осознание себя и мира. Отсюда задача взрослых,  </w:t>
      </w:r>
      <w:r>
        <w:rPr>
          <w:rFonts w:ascii="Times New Roman" w:hAnsi="Times New Roman"/>
          <w:sz w:val="24"/>
          <w:szCs w:val="24"/>
          <w:lang w:eastAsia="ru-RU"/>
        </w:rPr>
        <w:t xml:space="preserve">- продолжать </w:t>
      </w:r>
      <w:r w:rsidRPr="008E7D0A">
        <w:rPr>
          <w:rFonts w:ascii="Times New Roman" w:hAnsi="Times New Roman"/>
          <w:sz w:val="24"/>
          <w:szCs w:val="24"/>
          <w:lang w:eastAsia="ru-RU"/>
        </w:rPr>
        <w:t xml:space="preserve"> создавать в ДОУ условия, в которых ребёнок всё время попадал бы в ситуацию испытания своих физических возможностей, своей реакции на встречу с преградами. В группах и на участках детского сада </w:t>
      </w:r>
      <w:r>
        <w:rPr>
          <w:rFonts w:ascii="Times New Roman" w:hAnsi="Times New Roman"/>
          <w:sz w:val="24"/>
          <w:szCs w:val="24"/>
          <w:lang w:eastAsia="ru-RU"/>
        </w:rPr>
        <w:t>улучшать</w:t>
      </w:r>
      <w:r w:rsidRPr="008E7D0A">
        <w:rPr>
          <w:rFonts w:ascii="Times New Roman" w:hAnsi="Times New Roman"/>
          <w:sz w:val="24"/>
          <w:szCs w:val="24"/>
          <w:lang w:eastAsia="ru-RU"/>
        </w:rPr>
        <w:t xml:space="preserve"> условия для двигательной активности детей, т.е. </w:t>
      </w:r>
      <w:r w:rsidRPr="008E7D0A">
        <w:rPr>
          <w:rFonts w:ascii="Times New Roman" w:hAnsi="Times New Roman"/>
          <w:sz w:val="24"/>
          <w:szCs w:val="24"/>
          <w:lang w:eastAsia="ru-RU"/>
        </w:rPr>
        <w:lastRenderedPageBreak/>
        <w:t>организов</w:t>
      </w:r>
      <w:r>
        <w:rPr>
          <w:rFonts w:ascii="Times New Roman" w:hAnsi="Times New Roman"/>
          <w:sz w:val="24"/>
          <w:szCs w:val="24"/>
          <w:lang w:eastAsia="ru-RU"/>
        </w:rPr>
        <w:t>ыв</w:t>
      </w:r>
      <w:r w:rsidRPr="008E7D0A">
        <w:rPr>
          <w:rFonts w:ascii="Times New Roman" w:hAnsi="Times New Roman"/>
          <w:sz w:val="24"/>
          <w:szCs w:val="24"/>
          <w:lang w:eastAsia="ru-RU"/>
        </w:rPr>
        <w:t xml:space="preserve">ать  свободное пространство для бега, игр и пространство для «объёмного лазания» (объекты по которым,  можно передвигаться в трёх плоскостях»). </w:t>
      </w:r>
    </w:p>
    <w:p w:rsidR="006857B1" w:rsidRDefault="006857B1" w:rsidP="00C37C34">
      <w:pPr>
        <w:spacing w:after="0" w:line="240" w:lineRule="auto"/>
        <w:jc w:val="both"/>
        <w:rPr>
          <w:rFonts w:ascii="Times New Roman" w:hAnsi="Times New Roman"/>
          <w:sz w:val="24"/>
          <w:szCs w:val="24"/>
        </w:rPr>
      </w:pPr>
      <w:proofErr w:type="gramStart"/>
      <w:r w:rsidRPr="00446C03">
        <w:rPr>
          <w:rFonts w:ascii="Times New Roman" w:hAnsi="Times New Roman"/>
          <w:b/>
          <w:sz w:val="24"/>
          <w:szCs w:val="24"/>
        </w:rPr>
        <w:t>В результате освоения детьми дошкольного возраста</w:t>
      </w:r>
      <w:r w:rsidRPr="008E7D0A">
        <w:rPr>
          <w:rFonts w:ascii="Times New Roman" w:hAnsi="Times New Roman"/>
          <w:b/>
          <w:sz w:val="24"/>
          <w:szCs w:val="24"/>
        </w:rPr>
        <w:t xml:space="preserve"> </w:t>
      </w:r>
      <w:r w:rsidR="00E6072D" w:rsidRPr="00E6072D">
        <w:rPr>
          <w:rFonts w:ascii="Times New Roman" w:hAnsi="Times New Roman"/>
          <w:sz w:val="24"/>
          <w:szCs w:val="24"/>
        </w:rPr>
        <w:t xml:space="preserve">адаптированной </w:t>
      </w:r>
      <w:r w:rsidRPr="008E7D0A">
        <w:rPr>
          <w:rFonts w:ascii="Times New Roman" w:hAnsi="Times New Roman"/>
          <w:sz w:val="24"/>
          <w:szCs w:val="24"/>
        </w:rPr>
        <w:t>основной общеобразовательной программы дошко</w:t>
      </w:r>
      <w:r w:rsidR="0043499A">
        <w:rPr>
          <w:rFonts w:ascii="Times New Roman" w:hAnsi="Times New Roman"/>
          <w:sz w:val="24"/>
          <w:szCs w:val="24"/>
        </w:rPr>
        <w:t>льного учреждения за пери</w:t>
      </w:r>
      <w:r w:rsidR="001A70A9">
        <w:rPr>
          <w:rFonts w:ascii="Times New Roman" w:hAnsi="Times New Roman"/>
          <w:sz w:val="24"/>
          <w:szCs w:val="24"/>
        </w:rPr>
        <w:t>од 2017-2018</w:t>
      </w:r>
      <w:r w:rsidRPr="008E7D0A">
        <w:rPr>
          <w:rFonts w:ascii="Times New Roman" w:hAnsi="Times New Roman"/>
          <w:sz w:val="24"/>
          <w:szCs w:val="24"/>
        </w:rPr>
        <w:t xml:space="preserve"> </w:t>
      </w:r>
      <w:r w:rsidR="001A70A9">
        <w:rPr>
          <w:rFonts w:ascii="Times New Roman" w:hAnsi="Times New Roman"/>
          <w:sz w:val="24"/>
          <w:szCs w:val="24"/>
        </w:rPr>
        <w:t>учебного года в сравнении с 2016-2017</w:t>
      </w:r>
      <w:r w:rsidRPr="008E7D0A">
        <w:rPr>
          <w:rFonts w:ascii="Times New Roman" w:hAnsi="Times New Roman"/>
          <w:sz w:val="24"/>
          <w:szCs w:val="24"/>
        </w:rPr>
        <w:t xml:space="preserve"> учебным годом наблюдается </w:t>
      </w:r>
      <w:r w:rsidRPr="008E7D0A">
        <w:rPr>
          <w:rFonts w:ascii="Times New Roman" w:hAnsi="Times New Roman"/>
          <w:b/>
          <w:i/>
          <w:sz w:val="24"/>
          <w:szCs w:val="24"/>
        </w:rPr>
        <w:t xml:space="preserve">положительная динамика </w:t>
      </w:r>
      <w:r w:rsidRPr="008E7D0A">
        <w:rPr>
          <w:rFonts w:ascii="Times New Roman" w:hAnsi="Times New Roman"/>
          <w:bCs/>
          <w:sz w:val="24"/>
          <w:szCs w:val="24"/>
        </w:rPr>
        <w:t xml:space="preserve">- высокий уровень повысился </w:t>
      </w:r>
      <w:r w:rsidR="00F8197B">
        <w:rPr>
          <w:rFonts w:ascii="Times New Roman" w:hAnsi="Times New Roman"/>
          <w:b/>
          <w:bCs/>
          <w:i/>
          <w:sz w:val="24"/>
          <w:szCs w:val="24"/>
        </w:rPr>
        <w:t>на 1,2</w:t>
      </w:r>
      <w:r w:rsidRPr="008E7D0A">
        <w:rPr>
          <w:rFonts w:ascii="Times New Roman" w:hAnsi="Times New Roman"/>
          <w:b/>
          <w:bCs/>
          <w:i/>
          <w:sz w:val="24"/>
          <w:szCs w:val="24"/>
        </w:rPr>
        <w:t xml:space="preserve"> %</w:t>
      </w:r>
      <w:r w:rsidRPr="008E7D0A">
        <w:rPr>
          <w:rFonts w:ascii="Times New Roman" w:hAnsi="Times New Roman"/>
          <w:b/>
          <w:i/>
          <w:sz w:val="24"/>
          <w:szCs w:val="24"/>
        </w:rPr>
        <w:t>,</w:t>
      </w:r>
      <w:r w:rsidRPr="008E7D0A">
        <w:rPr>
          <w:rFonts w:ascii="Times New Roman" w:hAnsi="Times New Roman"/>
          <w:sz w:val="24"/>
          <w:szCs w:val="24"/>
        </w:rPr>
        <w:t xml:space="preserve"> низкий уровень уменьшился </w:t>
      </w:r>
      <w:r w:rsidR="00F8197B">
        <w:rPr>
          <w:rFonts w:ascii="Times New Roman" w:hAnsi="Times New Roman"/>
          <w:b/>
          <w:i/>
          <w:sz w:val="24"/>
          <w:szCs w:val="24"/>
        </w:rPr>
        <w:t>на 1</w:t>
      </w:r>
      <w:r w:rsidR="00F22BE8">
        <w:rPr>
          <w:rFonts w:ascii="Times New Roman" w:hAnsi="Times New Roman"/>
          <w:b/>
          <w:i/>
          <w:sz w:val="24"/>
          <w:szCs w:val="24"/>
        </w:rPr>
        <w:t xml:space="preserve">     </w:t>
      </w:r>
      <w:r w:rsidRPr="008E7D0A">
        <w:rPr>
          <w:rFonts w:ascii="Times New Roman" w:hAnsi="Times New Roman"/>
          <w:b/>
          <w:i/>
          <w:sz w:val="24"/>
          <w:szCs w:val="24"/>
        </w:rPr>
        <w:t xml:space="preserve">%.. </w:t>
      </w:r>
      <w:r w:rsidRPr="008E7D0A">
        <w:rPr>
          <w:rFonts w:ascii="Times New Roman" w:hAnsi="Times New Roman"/>
          <w:sz w:val="24"/>
          <w:szCs w:val="24"/>
        </w:rPr>
        <w:t xml:space="preserve">  Такие показатели – результат целенаправленной работы педагогического коллектива, который объединен едиными целями по повышению компетентности всех участников образовательного процесса, включение разных форм работы с детьми</w:t>
      </w:r>
      <w:proofErr w:type="gramEnd"/>
      <w:r w:rsidRPr="008E7D0A">
        <w:rPr>
          <w:rFonts w:ascii="Times New Roman" w:hAnsi="Times New Roman"/>
          <w:sz w:val="24"/>
          <w:szCs w:val="24"/>
        </w:rPr>
        <w:t xml:space="preserve"> и родителями, создание системной методической базы. </w:t>
      </w:r>
    </w:p>
    <w:p w:rsidR="006857B1" w:rsidRDefault="006857B1" w:rsidP="00C37C34">
      <w:pPr>
        <w:spacing w:after="0" w:line="240" w:lineRule="auto"/>
        <w:jc w:val="both"/>
        <w:rPr>
          <w:rFonts w:ascii="Times New Roman" w:hAnsi="Times New Roman"/>
          <w:b/>
          <w:sz w:val="24"/>
          <w:szCs w:val="24"/>
        </w:rPr>
      </w:pPr>
    </w:p>
    <w:p w:rsidR="006857B1" w:rsidRDefault="006857B1" w:rsidP="00C37C34">
      <w:pPr>
        <w:spacing w:after="0" w:line="240" w:lineRule="auto"/>
        <w:jc w:val="both"/>
        <w:rPr>
          <w:rFonts w:ascii="Times New Roman" w:hAnsi="Times New Roman"/>
          <w:b/>
          <w:sz w:val="24"/>
          <w:szCs w:val="24"/>
        </w:rPr>
      </w:pPr>
    </w:p>
    <w:p w:rsidR="006857B1" w:rsidRPr="008E7D0A" w:rsidRDefault="006857B1" w:rsidP="00C37C34">
      <w:pPr>
        <w:pStyle w:val="a8"/>
        <w:spacing w:after="0"/>
        <w:jc w:val="both"/>
        <w:rPr>
          <w:b/>
        </w:rPr>
      </w:pPr>
      <w:r w:rsidRPr="008E7D0A">
        <w:rPr>
          <w:b/>
        </w:rPr>
        <w:t>3. Работа с родителями</w:t>
      </w:r>
    </w:p>
    <w:p w:rsidR="006857B1" w:rsidRPr="008E7D0A" w:rsidRDefault="006857B1" w:rsidP="00C37C34">
      <w:pPr>
        <w:shd w:val="clear" w:color="auto" w:fill="FFFFFF"/>
        <w:spacing w:after="0" w:line="240" w:lineRule="auto"/>
        <w:ind w:firstLine="457"/>
        <w:jc w:val="both"/>
        <w:rPr>
          <w:rFonts w:ascii="Times New Roman" w:hAnsi="Times New Roman"/>
          <w:spacing w:val="-5"/>
          <w:sz w:val="24"/>
          <w:szCs w:val="24"/>
        </w:rPr>
      </w:pPr>
      <w:r w:rsidRPr="008E7D0A">
        <w:rPr>
          <w:rFonts w:ascii="Times New Roman" w:hAnsi="Times New Roman"/>
          <w:spacing w:val="-4"/>
          <w:sz w:val="24"/>
          <w:szCs w:val="24"/>
        </w:rP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Семья и детский сад - одна из первых ступеней преемственности в </w:t>
      </w:r>
      <w:r w:rsidRPr="008E7D0A">
        <w:rPr>
          <w:rFonts w:ascii="Times New Roman" w:hAnsi="Times New Roman"/>
          <w:spacing w:val="-5"/>
          <w:sz w:val="24"/>
          <w:szCs w:val="24"/>
        </w:rPr>
        <w:t xml:space="preserve">процессе воспитания и обучения. </w:t>
      </w:r>
    </w:p>
    <w:p w:rsidR="006857B1" w:rsidRPr="008E7D0A" w:rsidRDefault="006857B1" w:rsidP="00C37C34">
      <w:pPr>
        <w:shd w:val="clear" w:color="auto" w:fill="FFFFFF"/>
        <w:spacing w:after="0" w:line="240" w:lineRule="auto"/>
        <w:ind w:firstLine="307"/>
        <w:jc w:val="both"/>
        <w:rPr>
          <w:rFonts w:ascii="Times New Roman" w:hAnsi="Times New Roman"/>
          <w:sz w:val="24"/>
          <w:szCs w:val="24"/>
        </w:rPr>
      </w:pPr>
      <w:r w:rsidRPr="008E7D0A">
        <w:rPr>
          <w:rFonts w:ascii="Times New Roman" w:hAnsi="Times New Roman"/>
          <w:spacing w:val="-1"/>
          <w:sz w:val="24"/>
          <w:szCs w:val="24"/>
        </w:rPr>
        <w:t>Задачи и конкретное содержание плана работы с родителями тесно связано с планом образовательно-воспитательной работы детского сада и строится по трем основным эта</w:t>
      </w:r>
      <w:r w:rsidRPr="008E7D0A">
        <w:rPr>
          <w:rFonts w:ascii="Times New Roman" w:hAnsi="Times New Roman"/>
          <w:spacing w:val="-1"/>
          <w:sz w:val="24"/>
          <w:szCs w:val="24"/>
        </w:rPr>
        <w:softHyphen/>
        <w:t>пам деятельности:</w:t>
      </w:r>
    </w:p>
    <w:p w:rsidR="006857B1" w:rsidRPr="008E7D0A" w:rsidRDefault="006857B1" w:rsidP="00C37C34">
      <w:pPr>
        <w:widowControl w:val="0"/>
        <w:numPr>
          <w:ilvl w:val="0"/>
          <w:numId w:val="10"/>
        </w:numPr>
        <w:shd w:val="clear" w:color="auto" w:fill="FFFFFF"/>
        <w:tabs>
          <w:tab w:val="left" w:pos="134"/>
        </w:tabs>
        <w:autoSpaceDE w:val="0"/>
        <w:autoSpaceDN w:val="0"/>
        <w:adjustRightInd w:val="0"/>
        <w:spacing w:after="0" w:line="240" w:lineRule="auto"/>
        <w:jc w:val="both"/>
        <w:rPr>
          <w:rFonts w:ascii="Times New Roman" w:hAnsi="Times New Roman"/>
          <w:sz w:val="24"/>
          <w:szCs w:val="24"/>
        </w:rPr>
      </w:pPr>
      <w:r w:rsidRPr="008E7D0A">
        <w:rPr>
          <w:rFonts w:ascii="Times New Roman" w:hAnsi="Times New Roman"/>
          <w:sz w:val="24"/>
          <w:szCs w:val="24"/>
        </w:rPr>
        <w:t>изучение семей воспитанников;</w:t>
      </w:r>
    </w:p>
    <w:p w:rsidR="006857B1" w:rsidRPr="008E7D0A" w:rsidRDefault="006857B1" w:rsidP="00C37C34">
      <w:pPr>
        <w:widowControl w:val="0"/>
        <w:numPr>
          <w:ilvl w:val="0"/>
          <w:numId w:val="10"/>
        </w:numPr>
        <w:shd w:val="clear" w:color="auto" w:fill="FFFFFF"/>
        <w:tabs>
          <w:tab w:val="left" w:pos="134"/>
        </w:tabs>
        <w:autoSpaceDE w:val="0"/>
        <w:autoSpaceDN w:val="0"/>
        <w:adjustRightInd w:val="0"/>
        <w:spacing w:after="0" w:line="240" w:lineRule="auto"/>
        <w:jc w:val="both"/>
        <w:rPr>
          <w:rFonts w:ascii="Times New Roman" w:hAnsi="Times New Roman"/>
          <w:sz w:val="24"/>
          <w:szCs w:val="24"/>
        </w:rPr>
      </w:pPr>
      <w:r w:rsidRPr="008E7D0A">
        <w:rPr>
          <w:rFonts w:ascii="Times New Roman" w:hAnsi="Times New Roman"/>
          <w:spacing w:val="-1"/>
          <w:sz w:val="24"/>
          <w:szCs w:val="24"/>
        </w:rPr>
        <w:t>проведение работы по повышению правовой и психолого-педагогической культуры ро</w:t>
      </w:r>
      <w:r w:rsidRPr="008E7D0A">
        <w:rPr>
          <w:rFonts w:ascii="Times New Roman" w:hAnsi="Times New Roman"/>
          <w:spacing w:val="-1"/>
          <w:sz w:val="24"/>
          <w:szCs w:val="24"/>
        </w:rPr>
        <w:softHyphen/>
        <w:t>дителей;</w:t>
      </w:r>
    </w:p>
    <w:p w:rsidR="006857B1" w:rsidRPr="008E7D0A" w:rsidRDefault="006857B1" w:rsidP="00C37C34">
      <w:pPr>
        <w:widowControl w:val="0"/>
        <w:numPr>
          <w:ilvl w:val="0"/>
          <w:numId w:val="10"/>
        </w:numPr>
        <w:shd w:val="clear" w:color="auto" w:fill="FFFFFF"/>
        <w:tabs>
          <w:tab w:val="left" w:pos="134"/>
        </w:tabs>
        <w:autoSpaceDE w:val="0"/>
        <w:autoSpaceDN w:val="0"/>
        <w:adjustRightInd w:val="0"/>
        <w:spacing w:after="0" w:line="240" w:lineRule="auto"/>
        <w:jc w:val="both"/>
        <w:rPr>
          <w:rFonts w:ascii="Times New Roman" w:hAnsi="Times New Roman"/>
          <w:sz w:val="24"/>
          <w:szCs w:val="24"/>
        </w:rPr>
      </w:pPr>
      <w:r w:rsidRPr="008E7D0A">
        <w:rPr>
          <w:rFonts w:ascii="Times New Roman" w:hAnsi="Times New Roman"/>
          <w:spacing w:val="-1"/>
          <w:sz w:val="24"/>
          <w:szCs w:val="24"/>
        </w:rPr>
        <w:t>создание условий для формирования доверительных отношений родителей с педагогиче</w:t>
      </w:r>
      <w:r w:rsidRPr="008E7D0A">
        <w:rPr>
          <w:rFonts w:ascii="Times New Roman" w:hAnsi="Times New Roman"/>
          <w:spacing w:val="-1"/>
          <w:sz w:val="24"/>
          <w:szCs w:val="24"/>
        </w:rPr>
        <w:softHyphen/>
        <w:t>ским коллективом детского сада в процессе повседневного общения и специально органи</w:t>
      </w:r>
      <w:r w:rsidRPr="008E7D0A">
        <w:rPr>
          <w:rFonts w:ascii="Times New Roman" w:hAnsi="Times New Roman"/>
          <w:spacing w:val="-1"/>
          <w:sz w:val="24"/>
          <w:szCs w:val="24"/>
        </w:rPr>
        <w:softHyphen/>
      </w:r>
      <w:r w:rsidRPr="008E7D0A">
        <w:rPr>
          <w:rFonts w:ascii="Times New Roman" w:hAnsi="Times New Roman"/>
          <w:sz w:val="24"/>
          <w:szCs w:val="24"/>
        </w:rPr>
        <w:t>зованных мероприятий (праздников, консультаций, выставок детского рисунка, совмест</w:t>
      </w:r>
      <w:r w:rsidRPr="008E7D0A">
        <w:rPr>
          <w:rFonts w:ascii="Times New Roman" w:hAnsi="Times New Roman"/>
          <w:sz w:val="24"/>
          <w:szCs w:val="24"/>
        </w:rPr>
        <w:softHyphen/>
        <w:t>ного просмотра театрализованной деятельности).</w:t>
      </w:r>
    </w:p>
    <w:p w:rsidR="006857B1" w:rsidRPr="008E7D0A" w:rsidRDefault="006857B1" w:rsidP="00C37C34">
      <w:pPr>
        <w:shd w:val="clear" w:color="auto" w:fill="FFFFFF"/>
        <w:spacing w:after="0" w:line="240" w:lineRule="auto"/>
        <w:ind w:firstLine="302"/>
        <w:jc w:val="both"/>
        <w:rPr>
          <w:rFonts w:ascii="Times New Roman" w:hAnsi="Times New Roman"/>
          <w:sz w:val="24"/>
          <w:szCs w:val="24"/>
        </w:rPr>
      </w:pPr>
      <w:r w:rsidRPr="008E7D0A">
        <w:rPr>
          <w:rFonts w:ascii="Times New Roman" w:hAnsi="Times New Roman"/>
          <w:sz w:val="24"/>
          <w:szCs w:val="24"/>
        </w:rPr>
        <w:t xml:space="preserve"> В течение учебного года педагоги детского сада проводили большую работу по повышению правовой и психолого-п</w:t>
      </w:r>
      <w:r w:rsidRPr="008E7D0A">
        <w:rPr>
          <w:rFonts w:ascii="Times New Roman" w:hAnsi="Times New Roman"/>
          <w:spacing w:val="-1"/>
          <w:sz w:val="24"/>
          <w:szCs w:val="24"/>
        </w:rPr>
        <w:t>едагогической культуры родителей:</w:t>
      </w:r>
    </w:p>
    <w:p w:rsidR="006857B1" w:rsidRPr="008E7D0A" w:rsidRDefault="006857B1" w:rsidP="00C37C34">
      <w:pPr>
        <w:widowControl w:val="0"/>
        <w:numPr>
          <w:ilvl w:val="0"/>
          <w:numId w:val="10"/>
        </w:numPr>
        <w:shd w:val="clear" w:color="auto" w:fill="FFFFFF"/>
        <w:tabs>
          <w:tab w:val="left" w:pos="134"/>
        </w:tabs>
        <w:autoSpaceDE w:val="0"/>
        <w:autoSpaceDN w:val="0"/>
        <w:adjustRightInd w:val="0"/>
        <w:spacing w:after="0" w:line="240" w:lineRule="auto"/>
        <w:jc w:val="both"/>
        <w:rPr>
          <w:rFonts w:ascii="Times New Roman" w:hAnsi="Times New Roman"/>
          <w:sz w:val="24"/>
          <w:szCs w:val="24"/>
        </w:rPr>
      </w:pPr>
      <w:r w:rsidRPr="008E7D0A">
        <w:rPr>
          <w:rFonts w:ascii="Times New Roman" w:hAnsi="Times New Roman"/>
          <w:spacing w:val="-1"/>
          <w:sz w:val="24"/>
          <w:szCs w:val="24"/>
        </w:rPr>
        <w:t>информировали о Нормативных основах прав детей</w:t>
      </w:r>
      <w:r w:rsidRPr="008E7D0A">
        <w:rPr>
          <w:rFonts w:ascii="Times New Roman" w:hAnsi="Times New Roman"/>
          <w:sz w:val="24"/>
          <w:szCs w:val="24"/>
        </w:rPr>
        <w:t>;</w:t>
      </w:r>
    </w:p>
    <w:p w:rsidR="006857B1" w:rsidRPr="008E7D0A" w:rsidRDefault="006857B1" w:rsidP="00C37C34">
      <w:pPr>
        <w:widowControl w:val="0"/>
        <w:numPr>
          <w:ilvl w:val="0"/>
          <w:numId w:val="10"/>
        </w:numPr>
        <w:shd w:val="clear" w:color="auto" w:fill="FFFFFF"/>
        <w:tabs>
          <w:tab w:val="left" w:pos="134"/>
        </w:tabs>
        <w:autoSpaceDE w:val="0"/>
        <w:autoSpaceDN w:val="0"/>
        <w:adjustRightInd w:val="0"/>
        <w:spacing w:after="0" w:line="240" w:lineRule="auto"/>
        <w:jc w:val="both"/>
        <w:rPr>
          <w:rFonts w:ascii="Times New Roman" w:hAnsi="Times New Roman"/>
          <w:sz w:val="24"/>
          <w:szCs w:val="24"/>
        </w:rPr>
      </w:pPr>
      <w:r w:rsidRPr="008E7D0A">
        <w:rPr>
          <w:rFonts w:ascii="Times New Roman" w:hAnsi="Times New Roman"/>
          <w:spacing w:val="-1"/>
          <w:sz w:val="24"/>
          <w:szCs w:val="24"/>
        </w:rPr>
        <w:t>вовлекали членов семей в процесс воспитания и развития детей на праздниках, выстав</w:t>
      </w:r>
      <w:r w:rsidRPr="008E7D0A">
        <w:rPr>
          <w:rFonts w:ascii="Times New Roman" w:hAnsi="Times New Roman"/>
          <w:spacing w:val="-1"/>
          <w:sz w:val="24"/>
          <w:szCs w:val="24"/>
        </w:rPr>
        <w:softHyphen/>
      </w:r>
      <w:r w:rsidRPr="008E7D0A">
        <w:rPr>
          <w:rFonts w:ascii="Times New Roman" w:hAnsi="Times New Roman"/>
          <w:sz w:val="24"/>
          <w:szCs w:val="24"/>
        </w:rPr>
        <w:t>ках детского рисунка и других мероприятий детского сада;</w:t>
      </w:r>
    </w:p>
    <w:p w:rsidR="006857B1" w:rsidRPr="008E7D0A" w:rsidRDefault="006857B1" w:rsidP="00C37C34">
      <w:pPr>
        <w:widowControl w:val="0"/>
        <w:numPr>
          <w:ilvl w:val="0"/>
          <w:numId w:val="10"/>
        </w:numPr>
        <w:shd w:val="clear" w:color="auto" w:fill="FFFFFF"/>
        <w:tabs>
          <w:tab w:val="left" w:pos="134"/>
        </w:tabs>
        <w:autoSpaceDE w:val="0"/>
        <w:autoSpaceDN w:val="0"/>
        <w:adjustRightInd w:val="0"/>
        <w:spacing w:after="0" w:line="240" w:lineRule="auto"/>
        <w:jc w:val="both"/>
        <w:rPr>
          <w:rFonts w:ascii="Times New Roman" w:hAnsi="Times New Roman"/>
          <w:sz w:val="24"/>
          <w:szCs w:val="24"/>
        </w:rPr>
      </w:pPr>
      <w:r w:rsidRPr="008E7D0A">
        <w:rPr>
          <w:rFonts w:ascii="Times New Roman" w:hAnsi="Times New Roman"/>
          <w:spacing w:val="-1"/>
          <w:sz w:val="24"/>
          <w:szCs w:val="24"/>
        </w:rPr>
        <w:t xml:space="preserve">совместно с родителями разрабатывали </w:t>
      </w:r>
      <w:proofErr w:type="spellStart"/>
      <w:r w:rsidRPr="008E7D0A">
        <w:rPr>
          <w:rFonts w:ascii="Times New Roman" w:hAnsi="Times New Roman"/>
          <w:spacing w:val="-1"/>
          <w:sz w:val="24"/>
          <w:szCs w:val="24"/>
        </w:rPr>
        <w:t>общегрупповые</w:t>
      </w:r>
      <w:proofErr w:type="spellEnd"/>
      <w:r w:rsidRPr="008E7D0A">
        <w:rPr>
          <w:rFonts w:ascii="Times New Roman" w:hAnsi="Times New Roman"/>
          <w:spacing w:val="-1"/>
          <w:sz w:val="24"/>
          <w:szCs w:val="24"/>
        </w:rPr>
        <w:t xml:space="preserve"> традиции, организовывали праздни</w:t>
      </w:r>
      <w:r w:rsidRPr="008E7D0A">
        <w:rPr>
          <w:rFonts w:ascii="Times New Roman" w:hAnsi="Times New Roman"/>
          <w:spacing w:val="-1"/>
          <w:sz w:val="24"/>
          <w:szCs w:val="24"/>
        </w:rPr>
        <w:softHyphen/>
      </w:r>
      <w:r w:rsidRPr="008E7D0A">
        <w:rPr>
          <w:rFonts w:ascii="Times New Roman" w:hAnsi="Times New Roman"/>
          <w:sz w:val="24"/>
          <w:szCs w:val="24"/>
        </w:rPr>
        <w:t>ки, спортивные соревнования.</w:t>
      </w:r>
    </w:p>
    <w:p w:rsidR="006857B1" w:rsidRPr="008E7D0A" w:rsidRDefault="006857B1" w:rsidP="00C37C34">
      <w:pPr>
        <w:shd w:val="clear" w:color="auto" w:fill="FFFFFF"/>
        <w:spacing w:after="0" w:line="240" w:lineRule="auto"/>
        <w:ind w:firstLine="298"/>
        <w:jc w:val="both"/>
        <w:rPr>
          <w:rFonts w:ascii="Times New Roman" w:hAnsi="Times New Roman"/>
          <w:sz w:val="24"/>
          <w:szCs w:val="24"/>
        </w:rPr>
      </w:pPr>
      <w:r w:rsidRPr="008E7D0A">
        <w:rPr>
          <w:rFonts w:ascii="Times New Roman" w:hAnsi="Times New Roman"/>
          <w:spacing w:val="-1"/>
          <w:sz w:val="24"/>
          <w:szCs w:val="24"/>
        </w:rPr>
        <w:t>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w:t>
      </w:r>
      <w:r w:rsidRPr="008E7D0A">
        <w:rPr>
          <w:rFonts w:ascii="Times New Roman" w:hAnsi="Times New Roman"/>
          <w:spacing w:val="-1"/>
          <w:sz w:val="24"/>
          <w:szCs w:val="24"/>
        </w:rPr>
        <w:softHyphen/>
        <w:t>жании, формах и методах работы с детьми, стремились включать родителей в процесс об</w:t>
      </w:r>
      <w:r w:rsidRPr="008E7D0A">
        <w:rPr>
          <w:rFonts w:ascii="Times New Roman" w:hAnsi="Times New Roman"/>
          <w:spacing w:val="-1"/>
          <w:sz w:val="24"/>
          <w:szCs w:val="24"/>
        </w:rPr>
        <w:softHyphen/>
      </w:r>
      <w:r w:rsidRPr="008E7D0A">
        <w:rPr>
          <w:rFonts w:ascii="Times New Roman" w:hAnsi="Times New Roman"/>
          <w:sz w:val="24"/>
          <w:szCs w:val="24"/>
        </w:rPr>
        <w:t>щественного образования их детей путем организации игровых семейных конкурсов, се</w:t>
      </w:r>
      <w:r w:rsidRPr="008E7D0A">
        <w:rPr>
          <w:rFonts w:ascii="Times New Roman" w:hAnsi="Times New Roman"/>
          <w:sz w:val="24"/>
          <w:szCs w:val="24"/>
        </w:rPr>
        <w:softHyphen/>
        <w:t>мейных альбомов, газет и т.д.</w:t>
      </w:r>
    </w:p>
    <w:p w:rsidR="006857B1" w:rsidRPr="008E7D0A" w:rsidRDefault="006857B1" w:rsidP="00C37C34">
      <w:pPr>
        <w:widowControl w:val="0"/>
        <w:numPr>
          <w:ilvl w:val="0"/>
          <w:numId w:val="10"/>
        </w:numPr>
        <w:shd w:val="clear" w:color="auto" w:fill="FFFFFF"/>
        <w:tabs>
          <w:tab w:val="left" w:pos="134"/>
        </w:tabs>
        <w:autoSpaceDE w:val="0"/>
        <w:autoSpaceDN w:val="0"/>
        <w:adjustRightInd w:val="0"/>
        <w:spacing w:after="0" w:line="240" w:lineRule="auto"/>
        <w:jc w:val="both"/>
        <w:rPr>
          <w:rFonts w:ascii="Times New Roman" w:hAnsi="Times New Roman"/>
          <w:sz w:val="24"/>
          <w:szCs w:val="24"/>
        </w:rPr>
      </w:pPr>
      <w:r w:rsidRPr="008E7D0A">
        <w:rPr>
          <w:rFonts w:ascii="Times New Roman" w:hAnsi="Times New Roman"/>
          <w:sz w:val="24"/>
          <w:szCs w:val="24"/>
        </w:rPr>
        <w:t xml:space="preserve">Оформленная наглядная информация для родителей отвечала общим требованиям, </w:t>
      </w:r>
      <w:r w:rsidRPr="008E7D0A">
        <w:rPr>
          <w:rFonts w:ascii="Times New Roman" w:hAnsi="Times New Roman"/>
          <w:spacing w:val="-1"/>
          <w:sz w:val="24"/>
          <w:szCs w:val="24"/>
        </w:rPr>
        <w:t>предъявляемым к оформлению учреждения.</w:t>
      </w:r>
    </w:p>
    <w:p w:rsidR="006857B1" w:rsidRPr="008E7D0A" w:rsidRDefault="006857B1" w:rsidP="00C37C34">
      <w:pPr>
        <w:shd w:val="clear" w:color="auto" w:fill="FFFFFF"/>
        <w:spacing w:after="0" w:line="240" w:lineRule="auto"/>
        <w:ind w:firstLine="457"/>
        <w:jc w:val="both"/>
        <w:rPr>
          <w:rFonts w:ascii="Times New Roman" w:hAnsi="Times New Roman"/>
          <w:sz w:val="24"/>
          <w:szCs w:val="24"/>
        </w:rPr>
      </w:pPr>
      <w:r w:rsidRPr="008E7D0A">
        <w:rPr>
          <w:rFonts w:ascii="Times New Roman" w:hAnsi="Times New Roman"/>
          <w:spacing w:val="-5"/>
          <w:sz w:val="24"/>
          <w:szCs w:val="24"/>
        </w:rPr>
        <w:lastRenderedPageBreak/>
        <w:t xml:space="preserve"> Вся работа детского сада строилась на:</w:t>
      </w:r>
    </w:p>
    <w:p w:rsidR="006857B1" w:rsidRPr="008E7D0A" w:rsidRDefault="006857B1" w:rsidP="00C37C34">
      <w:pPr>
        <w:numPr>
          <w:ilvl w:val="0"/>
          <w:numId w:val="11"/>
        </w:numPr>
        <w:shd w:val="clear" w:color="auto" w:fill="FFFFFF"/>
        <w:tabs>
          <w:tab w:val="left" w:pos="567"/>
        </w:tabs>
        <w:spacing w:after="0" w:line="240" w:lineRule="auto"/>
        <w:ind w:left="540" w:hanging="452"/>
        <w:jc w:val="both"/>
        <w:rPr>
          <w:rFonts w:ascii="Times New Roman" w:hAnsi="Times New Roman"/>
          <w:sz w:val="24"/>
          <w:szCs w:val="24"/>
        </w:rPr>
      </w:pPr>
      <w:r w:rsidRPr="008E7D0A">
        <w:rPr>
          <w:rFonts w:ascii="Times New Roman" w:hAnsi="Times New Roman"/>
          <w:spacing w:val="-4"/>
          <w:sz w:val="24"/>
          <w:szCs w:val="24"/>
        </w:rPr>
        <w:t>установлении партнерских отношений с семьей каждого воспитанника;</w:t>
      </w:r>
    </w:p>
    <w:p w:rsidR="006857B1" w:rsidRPr="008E7D0A" w:rsidRDefault="006857B1" w:rsidP="00C37C34">
      <w:pPr>
        <w:numPr>
          <w:ilvl w:val="0"/>
          <w:numId w:val="11"/>
        </w:numPr>
        <w:shd w:val="clear" w:color="auto" w:fill="FFFFFF"/>
        <w:tabs>
          <w:tab w:val="left" w:pos="567"/>
        </w:tabs>
        <w:spacing w:after="0" w:line="240" w:lineRule="auto"/>
        <w:ind w:left="540" w:hanging="452"/>
        <w:jc w:val="both"/>
        <w:rPr>
          <w:rFonts w:ascii="Times New Roman" w:hAnsi="Times New Roman"/>
          <w:sz w:val="24"/>
          <w:szCs w:val="24"/>
        </w:rPr>
      </w:pPr>
      <w:r w:rsidRPr="008E7D0A">
        <w:rPr>
          <w:rFonts w:ascii="Times New Roman" w:hAnsi="Times New Roman"/>
          <w:spacing w:val="-5"/>
          <w:sz w:val="24"/>
          <w:szCs w:val="24"/>
        </w:rPr>
        <w:t>объединении усилий для развития и воспитания детей;</w:t>
      </w:r>
    </w:p>
    <w:p w:rsidR="006857B1" w:rsidRPr="008E7D0A" w:rsidRDefault="006857B1" w:rsidP="00C37C34">
      <w:pPr>
        <w:numPr>
          <w:ilvl w:val="0"/>
          <w:numId w:val="11"/>
        </w:numPr>
        <w:shd w:val="clear" w:color="auto" w:fill="FFFFFF"/>
        <w:tabs>
          <w:tab w:val="left" w:pos="567"/>
        </w:tabs>
        <w:spacing w:after="0" w:line="240" w:lineRule="auto"/>
        <w:ind w:left="540" w:hanging="452"/>
        <w:jc w:val="both"/>
        <w:rPr>
          <w:rFonts w:ascii="Times New Roman" w:hAnsi="Times New Roman"/>
          <w:sz w:val="24"/>
          <w:szCs w:val="24"/>
        </w:rPr>
      </w:pPr>
      <w:r w:rsidRPr="008E7D0A">
        <w:rPr>
          <w:rFonts w:ascii="Times New Roman" w:hAnsi="Times New Roman"/>
          <w:spacing w:val="-2"/>
          <w:sz w:val="24"/>
          <w:szCs w:val="24"/>
        </w:rPr>
        <w:t xml:space="preserve">создании атмосферы общности интересов, эмоциональной </w:t>
      </w:r>
      <w:proofErr w:type="spellStart"/>
      <w:r w:rsidRPr="008E7D0A">
        <w:rPr>
          <w:rFonts w:ascii="Times New Roman" w:hAnsi="Times New Roman"/>
          <w:spacing w:val="-2"/>
          <w:sz w:val="24"/>
          <w:szCs w:val="24"/>
        </w:rPr>
        <w:t>взаимоподдержки</w:t>
      </w:r>
      <w:proofErr w:type="spellEnd"/>
      <w:r w:rsidRPr="008E7D0A">
        <w:rPr>
          <w:rFonts w:ascii="Times New Roman" w:hAnsi="Times New Roman"/>
          <w:spacing w:val="-2"/>
          <w:sz w:val="24"/>
          <w:szCs w:val="24"/>
        </w:rPr>
        <w:t xml:space="preserve"> и взаимо</w:t>
      </w:r>
      <w:r w:rsidRPr="008E7D0A">
        <w:rPr>
          <w:rFonts w:ascii="Times New Roman" w:hAnsi="Times New Roman"/>
          <w:spacing w:val="-5"/>
          <w:sz w:val="24"/>
          <w:szCs w:val="24"/>
        </w:rPr>
        <w:t>проникновения в проблемы друг друга;</w:t>
      </w:r>
    </w:p>
    <w:p w:rsidR="006857B1" w:rsidRPr="008E7D0A" w:rsidRDefault="006857B1" w:rsidP="00C37C34">
      <w:pPr>
        <w:numPr>
          <w:ilvl w:val="0"/>
          <w:numId w:val="11"/>
        </w:numPr>
        <w:shd w:val="clear" w:color="auto" w:fill="FFFFFF"/>
        <w:tabs>
          <w:tab w:val="left" w:pos="567"/>
        </w:tabs>
        <w:spacing w:after="0" w:line="240" w:lineRule="auto"/>
        <w:ind w:left="540" w:hanging="452"/>
        <w:jc w:val="both"/>
        <w:rPr>
          <w:rFonts w:ascii="Times New Roman" w:hAnsi="Times New Roman"/>
          <w:sz w:val="24"/>
          <w:szCs w:val="24"/>
        </w:rPr>
      </w:pPr>
      <w:r w:rsidRPr="008E7D0A">
        <w:rPr>
          <w:rFonts w:ascii="Times New Roman" w:hAnsi="Times New Roman"/>
          <w:spacing w:val="-3"/>
          <w:sz w:val="24"/>
          <w:szCs w:val="24"/>
        </w:rPr>
        <w:t>активизации и обогащении воспитательных умений родителей, поддержке их уверенно</w:t>
      </w:r>
      <w:r w:rsidRPr="008E7D0A">
        <w:rPr>
          <w:rFonts w:ascii="Times New Roman" w:hAnsi="Times New Roman"/>
          <w:spacing w:val="-3"/>
          <w:sz w:val="24"/>
          <w:szCs w:val="24"/>
        </w:rPr>
        <w:softHyphen/>
      </w:r>
      <w:r w:rsidRPr="008E7D0A">
        <w:rPr>
          <w:rFonts w:ascii="Times New Roman" w:hAnsi="Times New Roman"/>
          <w:spacing w:val="-5"/>
          <w:sz w:val="24"/>
          <w:szCs w:val="24"/>
        </w:rPr>
        <w:t>сти в собственных педагогических возможностях.</w:t>
      </w:r>
    </w:p>
    <w:p w:rsidR="006857B1" w:rsidRPr="008E7D0A" w:rsidRDefault="006857B1" w:rsidP="00C37C34">
      <w:pPr>
        <w:shd w:val="clear" w:color="auto" w:fill="FFFFFF"/>
        <w:tabs>
          <w:tab w:val="left" w:pos="567"/>
        </w:tabs>
        <w:spacing w:after="0" w:line="240" w:lineRule="auto"/>
        <w:ind w:left="540" w:hanging="425"/>
        <w:jc w:val="both"/>
        <w:rPr>
          <w:rFonts w:ascii="Times New Roman" w:hAnsi="Times New Roman"/>
          <w:sz w:val="24"/>
          <w:szCs w:val="24"/>
        </w:rPr>
      </w:pPr>
      <w:r w:rsidRPr="008E7D0A">
        <w:rPr>
          <w:rFonts w:ascii="Times New Roman" w:hAnsi="Times New Roman"/>
          <w:spacing w:val="-2"/>
          <w:sz w:val="24"/>
          <w:szCs w:val="24"/>
        </w:rPr>
        <w:t>-</w:t>
      </w:r>
      <w:r w:rsidRPr="008E7D0A">
        <w:rPr>
          <w:rFonts w:ascii="Times New Roman" w:hAnsi="Times New Roman"/>
          <w:spacing w:val="-2"/>
          <w:sz w:val="24"/>
          <w:szCs w:val="24"/>
        </w:rPr>
        <w:tab/>
        <w:t>особое внимание уделялось организации индивидуальных консультаций и доверитель</w:t>
      </w:r>
      <w:r w:rsidRPr="008E7D0A">
        <w:rPr>
          <w:rFonts w:ascii="Times New Roman" w:hAnsi="Times New Roman"/>
          <w:spacing w:val="-2"/>
          <w:sz w:val="24"/>
          <w:szCs w:val="24"/>
        </w:rPr>
        <w:softHyphen/>
      </w:r>
      <w:r w:rsidRPr="008E7D0A">
        <w:rPr>
          <w:rFonts w:ascii="Times New Roman" w:hAnsi="Times New Roman"/>
          <w:spacing w:val="-5"/>
          <w:sz w:val="24"/>
          <w:szCs w:val="24"/>
        </w:rPr>
        <w:t>ных бесед по инициативе родителей, педагогов, медиков;</w:t>
      </w:r>
    </w:p>
    <w:p w:rsidR="006857B1" w:rsidRPr="008E7D0A" w:rsidRDefault="006857B1" w:rsidP="00C37C34">
      <w:pPr>
        <w:numPr>
          <w:ilvl w:val="0"/>
          <w:numId w:val="11"/>
        </w:numPr>
        <w:shd w:val="clear" w:color="auto" w:fill="FFFFFF"/>
        <w:tabs>
          <w:tab w:val="left" w:pos="142"/>
        </w:tabs>
        <w:spacing w:after="0" w:line="240" w:lineRule="auto"/>
        <w:ind w:left="142" w:hanging="27"/>
        <w:jc w:val="both"/>
        <w:rPr>
          <w:rFonts w:ascii="Times New Roman" w:hAnsi="Times New Roman"/>
          <w:sz w:val="24"/>
          <w:szCs w:val="24"/>
        </w:rPr>
      </w:pPr>
      <w:r w:rsidRPr="008E7D0A">
        <w:rPr>
          <w:rFonts w:ascii="Times New Roman" w:hAnsi="Times New Roman"/>
          <w:sz w:val="24"/>
          <w:szCs w:val="24"/>
        </w:rPr>
        <w:t xml:space="preserve">работал консультационный пункт, где родители могли получить необходимый совет, </w:t>
      </w:r>
      <w:r w:rsidRPr="008E7D0A">
        <w:rPr>
          <w:rFonts w:ascii="Times New Roman" w:hAnsi="Times New Roman"/>
          <w:spacing w:val="-5"/>
          <w:sz w:val="24"/>
          <w:szCs w:val="24"/>
        </w:rPr>
        <w:t>помощь от специалистов, работающих в детском саду</w:t>
      </w:r>
    </w:p>
    <w:p w:rsidR="006857B1" w:rsidRPr="008E7D0A" w:rsidRDefault="006857B1" w:rsidP="00C37C34">
      <w:pPr>
        <w:shd w:val="clear" w:color="auto" w:fill="FFFFFF"/>
        <w:tabs>
          <w:tab w:val="left" w:pos="0"/>
        </w:tabs>
        <w:spacing w:after="0" w:line="240" w:lineRule="auto"/>
        <w:jc w:val="both"/>
        <w:rPr>
          <w:rFonts w:ascii="Times New Roman" w:hAnsi="Times New Roman"/>
          <w:spacing w:val="-6"/>
          <w:sz w:val="24"/>
          <w:szCs w:val="24"/>
        </w:rPr>
      </w:pPr>
      <w:r w:rsidRPr="008E7D0A">
        <w:rPr>
          <w:rFonts w:ascii="Times New Roman" w:hAnsi="Times New Roman"/>
          <w:sz w:val="24"/>
          <w:szCs w:val="24"/>
        </w:rPr>
        <w:t>-   в течение года родители имели возможность быть не только наблюдателями, но и актив</w:t>
      </w:r>
      <w:r w:rsidRPr="008E7D0A">
        <w:rPr>
          <w:rFonts w:ascii="Times New Roman" w:hAnsi="Times New Roman"/>
          <w:sz w:val="24"/>
          <w:szCs w:val="24"/>
        </w:rPr>
        <w:softHyphen/>
        <w:t>ными участниками жизни группы: это присутствие родителей на праздниках, презентациях проектов, Днях открытых дверей;</w:t>
      </w:r>
      <w:r w:rsidRPr="008E7D0A">
        <w:rPr>
          <w:rFonts w:ascii="Times New Roman" w:hAnsi="Times New Roman"/>
          <w:spacing w:val="-4"/>
          <w:sz w:val="24"/>
          <w:szCs w:val="24"/>
        </w:rPr>
        <w:t xml:space="preserve"> свободное посещение занятий, прогулок и других моментов жизнедеятельности детей </w:t>
      </w:r>
      <w:r w:rsidRPr="008E7D0A">
        <w:rPr>
          <w:rFonts w:ascii="Times New Roman" w:hAnsi="Times New Roman"/>
          <w:spacing w:val="-6"/>
          <w:sz w:val="24"/>
          <w:szCs w:val="24"/>
        </w:rPr>
        <w:t>в детском саду,</w:t>
      </w:r>
    </w:p>
    <w:p w:rsidR="006857B1" w:rsidRDefault="006857B1" w:rsidP="00C37C34">
      <w:pPr>
        <w:shd w:val="clear" w:color="auto" w:fill="FFFFFF"/>
        <w:tabs>
          <w:tab w:val="left" w:pos="567"/>
        </w:tabs>
        <w:spacing w:after="0" w:line="240" w:lineRule="auto"/>
        <w:ind w:hanging="425"/>
        <w:jc w:val="both"/>
        <w:rPr>
          <w:rFonts w:ascii="Times New Roman" w:hAnsi="Times New Roman"/>
          <w:sz w:val="24"/>
          <w:szCs w:val="24"/>
        </w:rPr>
      </w:pPr>
      <w:r w:rsidRPr="008E7D0A">
        <w:rPr>
          <w:rFonts w:ascii="Times New Roman" w:hAnsi="Times New Roman"/>
          <w:sz w:val="24"/>
          <w:szCs w:val="24"/>
        </w:rPr>
        <w:t>проводились  праздники , спортивные развлечения с папами, мамами. Стал хорошей традицией показ  детских спектаклей и инсценировок, концертов  для родителей и сотрудников детского сада. О дне проведения мероприятия оповещают афиши, на которых указаны название спектакля и имена актеров и исполнителей.</w:t>
      </w:r>
    </w:p>
    <w:p w:rsidR="006857B1" w:rsidRPr="008E7D0A" w:rsidRDefault="006857B1" w:rsidP="00C37C34">
      <w:pPr>
        <w:shd w:val="clear" w:color="auto" w:fill="FFFFFF"/>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По случаям выявления неблагополучия в семьях воспитанников проводилась работа  по плану взаимодействия  с семьями группы риска. В ДОУ состоят на внутреннем учёте семь семей. Работа с данными семьями ведётся в  тесном сотрудничестве с органами социальной защиты, инспектором по делам несовершеннолетних.  Проводятся индивидуальные беседы, посещения детей на дому с целью ознакомления с условиями проживания детей, выявлением причин их  длительного непосещения детского сада. </w:t>
      </w:r>
    </w:p>
    <w:p w:rsidR="006857B1" w:rsidRPr="008E7D0A" w:rsidRDefault="0076356D" w:rsidP="00C37C34">
      <w:pPr>
        <w:shd w:val="clear" w:color="auto" w:fill="FFFFFF"/>
        <w:spacing w:after="0" w:line="240" w:lineRule="auto"/>
        <w:jc w:val="both"/>
        <w:rPr>
          <w:rFonts w:ascii="Times New Roman" w:hAnsi="Times New Roman"/>
          <w:spacing w:val="-1"/>
          <w:sz w:val="24"/>
          <w:szCs w:val="24"/>
        </w:rPr>
      </w:pPr>
      <w:r>
        <w:rPr>
          <w:rFonts w:ascii="Times New Roman" w:hAnsi="Times New Roman"/>
          <w:spacing w:val="-2"/>
          <w:sz w:val="24"/>
          <w:szCs w:val="24"/>
        </w:rPr>
        <w:t>Групповые собрания проводились 3</w:t>
      </w:r>
      <w:r w:rsidR="006857B1" w:rsidRPr="008E7D0A">
        <w:rPr>
          <w:rFonts w:ascii="Times New Roman" w:hAnsi="Times New Roman"/>
          <w:spacing w:val="-2"/>
          <w:sz w:val="24"/>
          <w:szCs w:val="24"/>
        </w:rPr>
        <w:t xml:space="preserve"> раза в год. В детском </w:t>
      </w:r>
      <w:r w:rsidR="006857B1" w:rsidRPr="008E7D0A">
        <w:rPr>
          <w:rFonts w:ascii="Times New Roman" w:hAnsi="Times New Roman"/>
          <w:sz w:val="24"/>
          <w:szCs w:val="24"/>
        </w:rPr>
        <w:t>саду использовались эффектив</w:t>
      </w:r>
      <w:r w:rsidR="006857B1">
        <w:rPr>
          <w:rFonts w:ascii="Times New Roman" w:hAnsi="Times New Roman"/>
          <w:sz w:val="24"/>
          <w:szCs w:val="24"/>
        </w:rPr>
        <w:t xml:space="preserve">ные формы работы с родителями: </w:t>
      </w:r>
      <w:r w:rsidR="006857B1" w:rsidRPr="008E7D0A">
        <w:rPr>
          <w:rFonts w:ascii="Times New Roman" w:hAnsi="Times New Roman"/>
          <w:sz w:val="24"/>
          <w:szCs w:val="24"/>
        </w:rPr>
        <w:t>в каждой группе  были организованы выставки творческих работ детей и совместных с родителями работ:</w:t>
      </w:r>
    </w:p>
    <w:p w:rsidR="006857B1" w:rsidRPr="008E7D0A" w:rsidRDefault="006857B1" w:rsidP="00C37C34">
      <w:pPr>
        <w:widowControl w:val="0"/>
        <w:shd w:val="clear" w:color="auto" w:fill="FFFFFF"/>
        <w:tabs>
          <w:tab w:val="left" w:pos="134"/>
        </w:tabs>
        <w:autoSpaceDE w:val="0"/>
        <w:autoSpaceDN w:val="0"/>
        <w:adjustRightInd w:val="0"/>
        <w:spacing w:after="0" w:line="240" w:lineRule="auto"/>
        <w:jc w:val="both"/>
        <w:rPr>
          <w:rFonts w:ascii="Times New Roman" w:hAnsi="Times New Roman"/>
          <w:b/>
          <w:i/>
          <w:sz w:val="24"/>
          <w:szCs w:val="24"/>
        </w:rPr>
      </w:pPr>
      <w:r w:rsidRPr="008E7D0A">
        <w:rPr>
          <w:rFonts w:ascii="Times New Roman" w:hAnsi="Times New Roman"/>
          <w:spacing w:val="-1"/>
          <w:sz w:val="24"/>
          <w:szCs w:val="24"/>
        </w:rPr>
        <w:tab/>
      </w:r>
      <w:r w:rsidRPr="008E7D0A">
        <w:rPr>
          <w:rFonts w:ascii="Times New Roman" w:hAnsi="Times New Roman"/>
          <w:spacing w:val="-1"/>
          <w:sz w:val="24"/>
          <w:szCs w:val="24"/>
        </w:rPr>
        <w:tab/>
      </w:r>
      <w:r w:rsidRPr="008E7D0A">
        <w:rPr>
          <w:rFonts w:ascii="Times New Roman" w:hAnsi="Times New Roman"/>
          <w:spacing w:val="-4"/>
          <w:sz w:val="24"/>
          <w:szCs w:val="24"/>
        </w:rPr>
        <w:t>Результаты анкетирования</w:t>
      </w:r>
      <w:r>
        <w:rPr>
          <w:rFonts w:ascii="Times New Roman" w:hAnsi="Times New Roman"/>
          <w:spacing w:val="-4"/>
          <w:sz w:val="24"/>
          <w:szCs w:val="24"/>
        </w:rPr>
        <w:t xml:space="preserve">, проведённые в течение учебного года позволяют сказать, </w:t>
      </w:r>
      <w:r w:rsidRPr="008E7D0A">
        <w:rPr>
          <w:rFonts w:ascii="Times New Roman" w:hAnsi="Times New Roman"/>
          <w:spacing w:val="-4"/>
          <w:sz w:val="24"/>
          <w:szCs w:val="24"/>
        </w:rPr>
        <w:t>что родители положительно оцени</w:t>
      </w:r>
      <w:r w:rsidRPr="008E7D0A">
        <w:rPr>
          <w:rFonts w:ascii="Times New Roman" w:hAnsi="Times New Roman"/>
          <w:spacing w:val="-4"/>
          <w:sz w:val="24"/>
          <w:szCs w:val="24"/>
        </w:rPr>
        <w:softHyphen/>
      </w:r>
      <w:r w:rsidRPr="008E7D0A">
        <w:rPr>
          <w:rFonts w:ascii="Times New Roman" w:hAnsi="Times New Roman"/>
          <w:spacing w:val="-5"/>
          <w:sz w:val="24"/>
          <w:szCs w:val="24"/>
        </w:rPr>
        <w:t>вают работу коллектива детского сада, выражают свою благодарность педаго</w:t>
      </w:r>
      <w:r w:rsidRPr="008E7D0A">
        <w:rPr>
          <w:rFonts w:ascii="Times New Roman" w:hAnsi="Times New Roman"/>
          <w:spacing w:val="-5"/>
          <w:sz w:val="24"/>
          <w:szCs w:val="24"/>
        </w:rPr>
        <w:softHyphen/>
      </w:r>
      <w:r w:rsidRPr="008E7D0A">
        <w:rPr>
          <w:rFonts w:ascii="Times New Roman" w:hAnsi="Times New Roman"/>
          <w:spacing w:val="-6"/>
          <w:sz w:val="24"/>
          <w:szCs w:val="24"/>
        </w:rPr>
        <w:t>гам и всему детскому саду.</w:t>
      </w:r>
    </w:p>
    <w:p w:rsidR="00685487" w:rsidRDefault="006857B1" w:rsidP="00C37C34">
      <w:pPr>
        <w:shd w:val="clear" w:color="auto" w:fill="FFFFFF"/>
        <w:tabs>
          <w:tab w:val="left" w:pos="567"/>
        </w:tabs>
        <w:spacing w:after="0" w:line="240" w:lineRule="auto"/>
        <w:jc w:val="both"/>
        <w:rPr>
          <w:rFonts w:ascii="Times New Roman" w:hAnsi="Times New Roman"/>
          <w:sz w:val="24"/>
          <w:szCs w:val="24"/>
        </w:rPr>
      </w:pPr>
      <w:r w:rsidRPr="008E7D0A">
        <w:rPr>
          <w:rFonts w:ascii="Times New Roman" w:hAnsi="Times New Roman"/>
          <w:sz w:val="24"/>
          <w:szCs w:val="24"/>
        </w:rPr>
        <w:t xml:space="preserve">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Для осуществления данной цели воспитатели изучали семьи своих воспитанников: социально-экономические условия воспитания детей в семье, образование родителей, трудности, которые испытывают родители при воспитании.   </w:t>
      </w:r>
    </w:p>
    <w:p w:rsidR="006857B1" w:rsidRDefault="006857B1" w:rsidP="00C37C34">
      <w:pPr>
        <w:shd w:val="clear" w:color="auto" w:fill="FFFFFF"/>
        <w:tabs>
          <w:tab w:val="left" w:pos="567"/>
        </w:tabs>
        <w:spacing w:after="0" w:line="240" w:lineRule="auto"/>
        <w:jc w:val="both"/>
        <w:rPr>
          <w:rFonts w:ascii="Times New Roman" w:hAnsi="Times New Roman"/>
          <w:sz w:val="24"/>
          <w:szCs w:val="24"/>
        </w:rPr>
      </w:pPr>
      <w:r w:rsidRPr="008E7D0A">
        <w:rPr>
          <w:rFonts w:ascii="Times New Roman" w:hAnsi="Times New Roman"/>
          <w:sz w:val="24"/>
          <w:szCs w:val="24"/>
        </w:rPr>
        <w:t xml:space="preserve">  </w:t>
      </w:r>
    </w:p>
    <w:p w:rsidR="00A2004F" w:rsidRDefault="00A2004F" w:rsidP="00C37C34">
      <w:pPr>
        <w:shd w:val="clear" w:color="auto" w:fill="FFFFFF"/>
        <w:tabs>
          <w:tab w:val="left" w:pos="567"/>
        </w:tabs>
        <w:spacing w:after="0" w:line="240" w:lineRule="auto"/>
        <w:jc w:val="both"/>
        <w:rPr>
          <w:rFonts w:ascii="Times New Roman" w:hAnsi="Times New Roman"/>
          <w:sz w:val="24"/>
          <w:szCs w:val="24"/>
        </w:rPr>
      </w:pPr>
    </w:p>
    <w:p w:rsidR="00A2004F" w:rsidRDefault="00A2004F" w:rsidP="00C37C34">
      <w:pPr>
        <w:shd w:val="clear" w:color="auto" w:fill="FFFFFF"/>
        <w:tabs>
          <w:tab w:val="left" w:pos="567"/>
        </w:tabs>
        <w:spacing w:after="0" w:line="240" w:lineRule="auto"/>
        <w:jc w:val="both"/>
        <w:rPr>
          <w:rFonts w:ascii="Times New Roman" w:hAnsi="Times New Roman"/>
          <w:sz w:val="24"/>
          <w:szCs w:val="24"/>
        </w:rPr>
      </w:pPr>
    </w:p>
    <w:p w:rsidR="00A2004F" w:rsidRPr="008E7D0A" w:rsidRDefault="00A2004F" w:rsidP="00C37C34">
      <w:pPr>
        <w:shd w:val="clear" w:color="auto" w:fill="FFFFFF"/>
        <w:tabs>
          <w:tab w:val="left" w:pos="567"/>
        </w:tabs>
        <w:spacing w:after="0" w:line="240" w:lineRule="auto"/>
        <w:jc w:val="both"/>
        <w:rPr>
          <w:rFonts w:ascii="Times New Roman" w:hAnsi="Times New Roman"/>
          <w:sz w:val="24"/>
          <w:szCs w:val="24"/>
        </w:rPr>
      </w:pPr>
    </w:p>
    <w:p w:rsidR="006857B1" w:rsidRPr="008E7D0A" w:rsidRDefault="006857B1" w:rsidP="00C37C34">
      <w:pPr>
        <w:shd w:val="clear" w:color="auto" w:fill="FFFFFF"/>
        <w:tabs>
          <w:tab w:val="left" w:pos="567"/>
        </w:tabs>
        <w:spacing w:after="0" w:line="240" w:lineRule="auto"/>
        <w:jc w:val="both"/>
        <w:rPr>
          <w:rFonts w:ascii="Times New Roman" w:hAnsi="Times New Roman"/>
          <w:sz w:val="24"/>
          <w:szCs w:val="24"/>
        </w:rPr>
      </w:pPr>
      <w:r w:rsidRPr="008E7D0A">
        <w:rPr>
          <w:rFonts w:ascii="Times New Roman" w:hAnsi="Times New Roman"/>
          <w:b/>
          <w:sz w:val="24"/>
          <w:szCs w:val="24"/>
        </w:rPr>
        <w:lastRenderedPageBreak/>
        <w:t>Ко</w:t>
      </w:r>
      <w:r w:rsidR="00A2004F">
        <w:rPr>
          <w:rFonts w:ascii="Times New Roman" w:hAnsi="Times New Roman"/>
          <w:b/>
          <w:sz w:val="24"/>
          <w:szCs w:val="24"/>
        </w:rPr>
        <w:t>нтингент воспитанников ДОУ (2017</w:t>
      </w:r>
      <w:r w:rsidRPr="008E7D0A">
        <w:rPr>
          <w:rFonts w:ascii="Times New Roman" w:hAnsi="Times New Roman"/>
          <w:b/>
          <w:sz w:val="24"/>
          <w:szCs w:val="24"/>
        </w:rPr>
        <w:t>-201</w:t>
      </w:r>
      <w:r w:rsidR="00A2004F">
        <w:rPr>
          <w:rFonts w:ascii="Times New Roman" w:hAnsi="Times New Roman"/>
          <w:b/>
          <w:sz w:val="24"/>
          <w:szCs w:val="24"/>
        </w:rPr>
        <w:t>8</w:t>
      </w:r>
      <w:r w:rsidRPr="008E7D0A">
        <w:rPr>
          <w:rFonts w:ascii="Times New Roman" w:hAnsi="Times New Roman"/>
          <w:b/>
          <w:sz w:val="24"/>
          <w:szCs w:val="24"/>
        </w:rPr>
        <w:t>гг.)</w:t>
      </w:r>
    </w:p>
    <w:p w:rsidR="006857B1" w:rsidRPr="008E7D0A" w:rsidRDefault="006857B1" w:rsidP="00C37C34">
      <w:pPr>
        <w:pStyle w:val="a8"/>
        <w:spacing w:after="0"/>
        <w:ind w:right="141"/>
        <w:jc w:val="both"/>
        <w:rPr>
          <w:b/>
          <w:i/>
        </w:rPr>
      </w:pPr>
      <w:r w:rsidRPr="008E7D0A">
        <w:rPr>
          <w:b/>
          <w:i/>
        </w:rPr>
        <w:t xml:space="preserve">Социальный статус семей воспитанников ДОУ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
        <w:gridCol w:w="8441"/>
        <w:gridCol w:w="3757"/>
      </w:tblGrid>
      <w:tr w:rsidR="00685487" w:rsidRPr="00DC2E1F" w:rsidTr="00685487">
        <w:trPr>
          <w:trHeight w:val="261"/>
        </w:trPr>
        <w:tc>
          <w:tcPr>
            <w:tcW w:w="641" w:type="dxa"/>
          </w:tcPr>
          <w:p w:rsidR="00685487" w:rsidRPr="001E7516" w:rsidRDefault="00685487" w:rsidP="00C37C34">
            <w:pPr>
              <w:spacing w:after="0" w:line="240" w:lineRule="auto"/>
              <w:jc w:val="both"/>
              <w:rPr>
                <w:rFonts w:ascii="Times New Roman" w:hAnsi="Times New Roman"/>
                <w:sz w:val="24"/>
                <w:szCs w:val="24"/>
              </w:rPr>
            </w:pPr>
            <w:r w:rsidRPr="001E7516">
              <w:rPr>
                <w:rFonts w:ascii="Times New Roman" w:hAnsi="Times New Roman"/>
                <w:sz w:val="24"/>
                <w:szCs w:val="24"/>
              </w:rPr>
              <w:t>1</w:t>
            </w:r>
          </w:p>
        </w:tc>
        <w:tc>
          <w:tcPr>
            <w:tcW w:w="8903" w:type="dxa"/>
          </w:tcPr>
          <w:p w:rsidR="00685487" w:rsidRPr="001E7516" w:rsidRDefault="00685487" w:rsidP="00C37C34">
            <w:pPr>
              <w:spacing w:after="0" w:line="240" w:lineRule="auto"/>
              <w:jc w:val="both"/>
              <w:rPr>
                <w:rFonts w:ascii="Times New Roman" w:hAnsi="Times New Roman"/>
                <w:b/>
                <w:sz w:val="24"/>
                <w:szCs w:val="24"/>
              </w:rPr>
            </w:pPr>
            <w:r w:rsidRPr="001E7516">
              <w:rPr>
                <w:rFonts w:ascii="Times New Roman" w:hAnsi="Times New Roman"/>
                <w:b/>
                <w:sz w:val="24"/>
                <w:szCs w:val="24"/>
              </w:rPr>
              <w:t>семьи в ДОУ</w:t>
            </w:r>
          </w:p>
        </w:tc>
        <w:tc>
          <w:tcPr>
            <w:tcW w:w="4031" w:type="dxa"/>
          </w:tcPr>
          <w:p w:rsidR="00685487" w:rsidRPr="001E7516" w:rsidRDefault="00685487" w:rsidP="0076356D">
            <w:pPr>
              <w:spacing w:after="0" w:line="240" w:lineRule="auto"/>
              <w:jc w:val="center"/>
              <w:rPr>
                <w:rFonts w:ascii="Times New Roman" w:hAnsi="Times New Roman"/>
                <w:sz w:val="24"/>
                <w:szCs w:val="24"/>
              </w:rPr>
            </w:pPr>
            <w:r w:rsidRPr="001E7516">
              <w:rPr>
                <w:rFonts w:ascii="Times New Roman" w:hAnsi="Times New Roman"/>
                <w:sz w:val="24"/>
                <w:szCs w:val="24"/>
              </w:rPr>
              <w:t>количество</w:t>
            </w:r>
          </w:p>
        </w:tc>
      </w:tr>
      <w:tr w:rsidR="00685487" w:rsidRPr="00DC2E1F" w:rsidTr="00685487">
        <w:trPr>
          <w:trHeight w:val="253"/>
        </w:trPr>
        <w:tc>
          <w:tcPr>
            <w:tcW w:w="641" w:type="dxa"/>
            <w:vMerge w:val="restart"/>
          </w:tcPr>
          <w:p w:rsidR="00685487" w:rsidRPr="001E7516" w:rsidRDefault="00685487" w:rsidP="00C37C34">
            <w:pPr>
              <w:spacing w:after="0" w:line="240" w:lineRule="auto"/>
              <w:ind w:left="360"/>
              <w:jc w:val="both"/>
              <w:rPr>
                <w:rFonts w:ascii="Times New Roman" w:hAnsi="Times New Roman"/>
                <w:sz w:val="24"/>
                <w:szCs w:val="24"/>
              </w:rPr>
            </w:pPr>
          </w:p>
          <w:p w:rsidR="00685487" w:rsidRPr="001E7516" w:rsidRDefault="00685487" w:rsidP="00C37C34">
            <w:pPr>
              <w:spacing w:after="0" w:line="240" w:lineRule="auto"/>
              <w:ind w:left="360"/>
              <w:jc w:val="both"/>
              <w:rPr>
                <w:rFonts w:ascii="Times New Roman" w:hAnsi="Times New Roman"/>
                <w:sz w:val="24"/>
                <w:szCs w:val="24"/>
              </w:rPr>
            </w:pPr>
          </w:p>
          <w:p w:rsidR="00685487" w:rsidRPr="001E7516" w:rsidRDefault="00685487" w:rsidP="00C37C34">
            <w:pPr>
              <w:spacing w:after="0" w:line="240" w:lineRule="auto"/>
              <w:ind w:left="360"/>
              <w:jc w:val="both"/>
              <w:rPr>
                <w:rFonts w:ascii="Times New Roman" w:hAnsi="Times New Roman"/>
                <w:sz w:val="24"/>
                <w:szCs w:val="24"/>
              </w:rPr>
            </w:pPr>
          </w:p>
          <w:p w:rsidR="00685487" w:rsidRPr="001E7516" w:rsidRDefault="00685487" w:rsidP="00C37C34">
            <w:pPr>
              <w:spacing w:after="0" w:line="240" w:lineRule="auto"/>
              <w:jc w:val="both"/>
              <w:rPr>
                <w:rFonts w:ascii="Times New Roman" w:hAnsi="Times New Roman"/>
                <w:sz w:val="24"/>
                <w:szCs w:val="24"/>
              </w:rPr>
            </w:pPr>
          </w:p>
        </w:tc>
        <w:tc>
          <w:tcPr>
            <w:tcW w:w="8903" w:type="dxa"/>
          </w:tcPr>
          <w:p w:rsidR="00685487" w:rsidRPr="001E7516" w:rsidRDefault="00685487" w:rsidP="00C37C34">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1E7516">
              <w:rPr>
                <w:rFonts w:ascii="Times New Roman" w:hAnsi="Times New Roman"/>
                <w:sz w:val="24"/>
                <w:szCs w:val="24"/>
              </w:rPr>
              <w:t>Количество полных семей</w:t>
            </w:r>
          </w:p>
        </w:tc>
        <w:tc>
          <w:tcPr>
            <w:tcW w:w="4031" w:type="dxa"/>
          </w:tcPr>
          <w:p w:rsidR="00685487" w:rsidRPr="001E7516" w:rsidRDefault="00A2004F" w:rsidP="0076356D">
            <w:pPr>
              <w:spacing w:after="0" w:line="240" w:lineRule="auto"/>
              <w:jc w:val="center"/>
              <w:rPr>
                <w:rFonts w:ascii="Times New Roman" w:hAnsi="Times New Roman"/>
                <w:sz w:val="24"/>
                <w:szCs w:val="24"/>
              </w:rPr>
            </w:pPr>
            <w:r>
              <w:rPr>
                <w:rFonts w:ascii="Times New Roman" w:hAnsi="Times New Roman"/>
                <w:sz w:val="24"/>
                <w:szCs w:val="24"/>
              </w:rPr>
              <w:t>48</w:t>
            </w:r>
          </w:p>
        </w:tc>
      </w:tr>
      <w:tr w:rsidR="00685487" w:rsidRPr="00DC2E1F" w:rsidTr="00685487">
        <w:tc>
          <w:tcPr>
            <w:tcW w:w="0" w:type="auto"/>
            <w:vMerge/>
            <w:vAlign w:val="center"/>
          </w:tcPr>
          <w:p w:rsidR="00685487" w:rsidRPr="001E7516" w:rsidRDefault="00685487" w:rsidP="00C37C34">
            <w:pPr>
              <w:spacing w:after="0" w:line="240" w:lineRule="auto"/>
              <w:jc w:val="both"/>
              <w:rPr>
                <w:rFonts w:ascii="Times New Roman" w:hAnsi="Times New Roman"/>
                <w:sz w:val="24"/>
                <w:szCs w:val="24"/>
              </w:rPr>
            </w:pPr>
          </w:p>
        </w:tc>
        <w:tc>
          <w:tcPr>
            <w:tcW w:w="8903" w:type="dxa"/>
          </w:tcPr>
          <w:p w:rsidR="00685487" w:rsidRPr="001E7516" w:rsidRDefault="00685487" w:rsidP="00C37C34">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1E7516">
              <w:rPr>
                <w:rFonts w:ascii="Times New Roman" w:hAnsi="Times New Roman"/>
                <w:sz w:val="24"/>
                <w:szCs w:val="24"/>
              </w:rPr>
              <w:t>Количество неполных семей</w:t>
            </w:r>
          </w:p>
        </w:tc>
        <w:tc>
          <w:tcPr>
            <w:tcW w:w="4031" w:type="dxa"/>
          </w:tcPr>
          <w:p w:rsidR="00685487" w:rsidRPr="001E7516" w:rsidRDefault="0032140F" w:rsidP="0076356D">
            <w:pPr>
              <w:spacing w:after="0" w:line="240" w:lineRule="auto"/>
              <w:jc w:val="center"/>
              <w:rPr>
                <w:rFonts w:ascii="Times New Roman" w:hAnsi="Times New Roman"/>
                <w:sz w:val="24"/>
                <w:szCs w:val="24"/>
              </w:rPr>
            </w:pPr>
            <w:r w:rsidRPr="001E7516">
              <w:rPr>
                <w:rFonts w:ascii="Times New Roman" w:hAnsi="Times New Roman"/>
                <w:sz w:val="24"/>
                <w:szCs w:val="24"/>
              </w:rPr>
              <w:t>4</w:t>
            </w:r>
          </w:p>
        </w:tc>
      </w:tr>
      <w:tr w:rsidR="00685487" w:rsidRPr="00DC2E1F" w:rsidTr="00685487">
        <w:tc>
          <w:tcPr>
            <w:tcW w:w="0" w:type="auto"/>
            <w:vMerge/>
            <w:vAlign w:val="center"/>
          </w:tcPr>
          <w:p w:rsidR="00685487" w:rsidRPr="001E7516" w:rsidRDefault="00685487" w:rsidP="00C37C34">
            <w:pPr>
              <w:spacing w:after="0" w:line="240" w:lineRule="auto"/>
              <w:jc w:val="both"/>
              <w:rPr>
                <w:rFonts w:ascii="Times New Roman" w:hAnsi="Times New Roman"/>
                <w:sz w:val="24"/>
                <w:szCs w:val="24"/>
              </w:rPr>
            </w:pPr>
          </w:p>
        </w:tc>
        <w:tc>
          <w:tcPr>
            <w:tcW w:w="8903" w:type="dxa"/>
          </w:tcPr>
          <w:p w:rsidR="00685487" w:rsidRPr="001E7516"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1E7516">
              <w:rPr>
                <w:rFonts w:ascii="Times New Roman" w:hAnsi="Times New Roman"/>
                <w:sz w:val="24"/>
                <w:szCs w:val="24"/>
              </w:rPr>
              <w:t>Количество многодетных семей (3 и более детей)</w:t>
            </w:r>
          </w:p>
        </w:tc>
        <w:tc>
          <w:tcPr>
            <w:tcW w:w="4031" w:type="dxa"/>
          </w:tcPr>
          <w:p w:rsidR="00685487" w:rsidRPr="001E7516" w:rsidRDefault="00A2004F" w:rsidP="0076356D">
            <w:pPr>
              <w:spacing w:after="0" w:line="240" w:lineRule="auto"/>
              <w:jc w:val="center"/>
              <w:rPr>
                <w:rFonts w:ascii="Times New Roman" w:hAnsi="Times New Roman"/>
                <w:sz w:val="24"/>
                <w:szCs w:val="24"/>
              </w:rPr>
            </w:pPr>
            <w:r>
              <w:rPr>
                <w:rFonts w:ascii="Times New Roman" w:hAnsi="Times New Roman"/>
                <w:sz w:val="24"/>
                <w:szCs w:val="24"/>
              </w:rPr>
              <w:t>5</w:t>
            </w:r>
          </w:p>
        </w:tc>
      </w:tr>
      <w:tr w:rsidR="00685487" w:rsidRPr="00DC2E1F" w:rsidTr="00685487">
        <w:trPr>
          <w:trHeight w:val="392"/>
        </w:trPr>
        <w:tc>
          <w:tcPr>
            <w:tcW w:w="0" w:type="auto"/>
            <w:vMerge/>
            <w:vAlign w:val="center"/>
          </w:tcPr>
          <w:p w:rsidR="00685487" w:rsidRPr="001E7516" w:rsidRDefault="00685487" w:rsidP="00C37C34">
            <w:pPr>
              <w:spacing w:after="0" w:line="240" w:lineRule="auto"/>
              <w:jc w:val="both"/>
              <w:rPr>
                <w:rFonts w:ascii="Times New Roman" w:hAnsi="Times New Roman"/>
                <w:sz w:val="24"/>
                <w:szCs w:val="24"/>
              </w:rPr>
            </w:pPr>
          </w:p>
        </w:tc>
        <w:tc>
          <w:tcPr>
            <w:tcW w:w="8903" w:type="dxa"/>
          </w:tcPr>
          <w:p w:rsidR="00685487" w:rsidRPr="001E7516" w:rsidRDefault="00685487" w:rsidP="00C37C34">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1E7516">
              <w:rPr>
                <w:rFonts w:ascii="Times New Roman" w:hAnsi="Times New Roman"/>
                <w:sz w:val="24"/>
                <w:szCs w:val="24"/>
              </w:rPr>
              <w:t>Количество семей с опекунами</w:t>
            </w:r>
          </w:p>
        </w:tc>
        <w:tc>
          <w:tcPr>
            <w:tcW w:w="4031" w:type="dxa"/>
          </w:tcPr>
          <w:p w:rsidR="00685487" w:rsidRPr="001E7516" w:rsidRDefault="00A2004F" w:rsidP="0076356D">
            <w:pPr>
              <w:spacing w:after="0" w:line="240" w:lineRule="auto"/>
              <w:jc w:val="center"/>
              <w:rPr>
                <w:rFonts w:ascii="Times New Roman" w:hAnsi="Times New Roman"/>
                <w:sz w:val="24"/>
                <w:szCs w:val="24"/>
              </w:rPr>
            </w:pPr>
            <w:r>
              <w:rPr>
                <w:rFonts w:ascii="Times New Roman" w:hAnsi="Times New Roman"/>
                <w:sz w:val="24"/>
                <w:szCs w:val="24"/>
              </w:rPr>
              <w:t>1</w:t>
            </w:r>
          </w:p>
        </w:tc>
      </w:tr>
      <w:tr w:rsidR="00685487" w:rsidRPr="00DC2E1F" w:rsidTr="00685487">
        <w:tc>
          <w:tcPr>
            <w:tcW w:w="0" w:type="auto"/>
            <w:vMerge/>
            <w:vAlign w:val="center"/>
          </w:tcPr>
          <w:p w:rsidR="00685487" w:rsidRPr="001E7516" w:rsidRDefault="00685487" w:rsidP="00C37C34">
            <w:pPr>
              <w:spacing w:after="0" w:line="240" w:lineRule="auto"/>
              <w:jc w:val="both"/>
              <w:rPr>
                <w:rFonts w:ascii="Times New Roman" w:hAnsi="Times New Roman"/>
                <w:sz w:val="24"/>
                <w:szCs w:val="24"/>
              </w:rPr>
            </w:pPr>
          </w:p>
        </w:tc>
        <w:tc>
          <w:tcPr>
            <w:tcW w:w="8903" w:type="dxa"/>
          </w:tcPr>
          <w:p w:rsidR="00685487" w:rsidRPr="001E7516" w:rsidRDefault="00685487" w:rsidP="00C37C34">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1E7516">
              <w:rPr>
                <w:rFonts w:ascii="Times New Roman" w:hAnsi="Times New Roman"/>
                <w:sz w:val="24"/>
                <w:szCs w:val="24"/>
              </w:rPr>
              <w:t>Количество семей с родителями-инвалидами</w:t>
            </w:r>
          </w:p>
        </w:tc>
        <w:tc>
          <w:tcPr>
            <w:tcW w:w="4031" w:type="dxa"/>
          </w:tcPr>
          <w:p w:rsidR="00685487" w:rsidRPr="001E7516" w:rsidRDefault="00A2004F" w:rsidP="0076356D">
            <w:pPr>
              <w:spacing w:after="0" w:line="240" w:lineRule="auto"/>
              <w:jc w:val="center"/>
              <w:rPr>
                <w:rFonts w:ascii="Times New Roman" w:hAnsi="Times New Roman"/>
                <w:sz w:val="24"/>
                <w:szCs w:val="24"/>
              </w:rPr>
            </w:pPr>
            <w:r>
              <w:rPr>
                <w:rFonts w:ascii="Times New Roman" w:hAnsi="Times New Roman"/>
                <w:sz w:val="24"/>
                <w:szCs w:val="24"/>
              </w:rPr>
              <w:t>0</w:t>
            </w:r>
          </w:p>
        </w:tc>
      </w:tr>
      <w:tr w:rsidR="00685487" w:rsidRPr="00DC2E1F" w:rsidTr="00685487">
        <w:trPr>
          <w:trHeight w:val="557"/>
        </w:trPr>
        <w:tc>
          <w:tcPr>
            <w:tcW w:w="0" w:type="auto"/>
            <w:vMerge/>
            <w:vAlign w:val="center"/>
          </w:tcPr>
          <w:p w:rsidR="00685487" w:rsidRPr="001E7516" w:rsidRDefault="00685487" w:rsidP="00C37C34">
            <w:pPr>
              <w:spacing w:after="0" w:line="240" w:lineRule="auto"/>
              <w:jc w:val="both"/>
              <w:rPr>
                <w:rFonts w:ascii="Times New Roman" w:hAnsi="Times New Roman"/>
                <w:sz w:val="24"/>
                <w:szCs w:val="24"/>
              </w:rPr>
            </w:pPr>
          </w:p>
        </w:tc>
        <w:tc>
          <w:tcPr>
            <w:tcW w:w="8903" w:type="dxa"/>
          </w:tcPr>
          <w:p w:rsidR="00685487" w:rsidRPr="001E7516" w:rsidRDefault="00685487" w:rsidP="00C37C34">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1E7516">
              <w:rPr>
                <w:rFonts w:ascii="Times New Roman" w:hAnsi="Times New Roman"/>
                <w:sz w:val="24"/>
                <w:szCs w:val="24"/>
              </w:rPr>
              <w:t>Количество семей «группы риска»                                                                                из них стоят на учете в КДН, УВД</w:t>
            </w:r>
          </w:p>
        </w:tc>
        <w:tc>
          <w:tcPr>
            <w:tcW w:w="4031" w:type="dxa"/>
          </w:tcPr>
          <w:p w:rsidR="00685487" w:rsidRPr="001E7516" w:rsidRDefault="00685487" w:rsidP="0076356D">
            <w:pPr>
              <w:spacing w:after="0" w:line="240" w:lineRule="auto"/>
              <w:jc w:val="center"/>
              <w:rPr>
                <w:rFonts w:ascii="Times New Roman" w:hAnsi="Times New Roman"/>
                <w:sz w:val="24"/>
                <w:szCs w:val="24"/>
              </w:rPr>
            </w:pPr>
            <w:r w:rsidRPr="001E7516">
              <w:rPr>
                <w:rFonts w:ascii="Times New Roman" w:hAnsi="Times New Roman"/>
                <w:sz w:val="24"/>
                <w:szCs w:val="24"/>
              </w:rPr>
              <w:t>0</w:t>
            </w:r>
          </w:p>
        </w:tc>
      </w:tr>
      <w:tr w:rsidR="00685487" w:rsidRPr="00C70298" w:rsidTr="00685487">
        <w:tc>
          <w:tcPr>
            <w:tcW w:w="641" w:type="dxa"/>
          </w:tcPr>
          <w:p w:rsidR="00685487" w:rsidRPr="00C70298" w:rsidRDefault="00685487" w:rsidP="00C37C34">
            <w:pPr>
              <w:spacing w:after="0" w:line="240" w:lineRule="auto"/>
              <w:jc w:val="both"/>
              <w:rPr>
                <w:rFonts w:ascii="Times New Roman" w:hAnsi="Times New Roman"/>
                <w:b/>
                <w:sz w:val="24"/>
                <w:szCs w:val="24"/>
              </w:rPr>
            </w:pPr>
            <w:r w:rsidRPr="00C70298">
              <w:rPr>
                <w:rFonts w:ascii="Times New Roman" w:hAnsi="Times New Roman"/>
                <w:b/>
                <w:sz w:val="24"/>
                <w:szCs w:val="24"/>
              </w:rPr>
              <w:t>2</w:t>
            </w:r>
          </w:p>
        </w:tc>
        <w:tc>
          <w:tcPr>
            <w:tcW w:w="8903" w:type="dxa"/>
          </w:tcPr>
          <w:p w:rsidR="00685487" w:rsidRPr="00C70298" w:rsidRDefault="00685487" w:rsidP="00C37C34">
            <w:pPr>
              <w:spacing w:after="0" w:line="240" w:lineRule="auto"/>
              <w:jc w:val="both"/>
              <w:rPr>
                <w:rFonts w:ascii="Times New Roman" w:hAnsi="Times New Roman"/>
                <w:b/>
                <w:sz w:val="24"/>
                <w:szCs w:val="24"/>
              </w:rPr>
            </w:pPr>
            <w:r w:rsidRPr="00C70298">
              <w:rPr>
                <w:rFonts w:ascii="Times New Roman" w:hAnsi="Times New Roman"/>
                <w:b/>
                <w:sz w:val="24"/>
                <w:szCs w:val="24"/>
              </w:rPr>
              <w:t>Возраст родителей</w:t>
            </w:r>
          </w:p>
        </w:tc>
        <w:tc>
          <w:tcPr>
            <w:tcW w:w="4031" w:type="dxa"/>
          </w:tcPr>
          <w:p w:rsidR="00685487" w:rsidRPr="00C70298" w:rsidRDefault="00685487" w:rsidP="0076356D">
            <w:pPr>
              <w:spacing w:after="0" w:line="240" w:lineRule="auto"/>
              <w:jc w:val="center"/>
              <w:rPr>
                <w:rFonts w:ascii="Times New Roman" w:hAnsi="Times New Roman"/>
                <w:b/>
                <w:sz w:val="24"/>
                <w:szCs w:val="24"/>
              </w:rPr>
            </w:pPr>
          </w:p>
        </w:tc>
      </w:tr>
      <w:tr w:rsidR="00685487" w:rsidRPr="00C70298" w:rsidTr="00685487">
        <w:tc>
          <w:tcPr>
            <w:tcW w:w="641" w:type="dxa"/>
            <w:vMerge w:val="restart"/>
          </w:tcPr>
          <w:p w:rsidR="00685487" w:rsidRPr="00C70298" w:rsidRDefault="00685487" w:rsidP="00C37C34">
            <w:pPr>
              <w:spacing w:after="0" w:line="240" w:lineRule="auto"/>
              <w:jc w:val="both"/>
              <w:rPr>
                <w:rFonts w:ascii="Times New Roman" w:hAnsi="Times New Roman"/>
                <w:b/>
                <w:sz w:val="24"/>
                <w:szCs w:val="24"/>
              </w:rPr>
            </w:pPr>
          </w:p>
        </w:tc>
        <w:tc>
          <w:tcPr>
            <w:tcW w:w="8903" w:type="dxa"/>
          </w:tcPr>
          <w:p w:rsidR="00685487" w:rsidRPr="00C70298"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C70298">
              <w:rPr>
                <w:rFonts w:ascii="Times New Roman" w:hAnsi="Times New Roman"/>
                <w:sz w:val="24"/>
                <w:szCs w:val="24"/>
              </w:rPr>
              <w:t>до 30 лет</w:t>
            </w:r>
          </w:p>
        </w:tc>
        <w:tc>
          <w:tcPr>
            <w:tcW w:w="4031" w:type="dxa"/>
          </w:tcPr>
          <w:p w:rsidR="00685487" w:rsidRPr="00C70298" w:rsidRDefault="001E7516" w:rsidP="0076356D">
            <w:pPr>
              <w:spacing w:after="0" w:line="240" w:lineRule="auto"/>
              <w:jc w:val="center"/>
              <w:rPr>
                <w:rFonts w:ascii="Times New Roman" w:hAnsi="Times New Roman"/>
                <w:sz w:val="24"/>
                <w:szCs w:val="24"/>
              </w:rPr>
            </w:pPr>
            <w:r w:rsidRPr="00C70298">
              <w:rPr>
                <w:rFonts w:ascii="Times New Roman" w:hAnsi="Times New Roman"/>
                <w:sz w:val="24"/>
                <w:szCs w:val="24"/>
              </w:rPr>
              <w:t>14</w:t>
            </w:r>
          </w:p>
        </w:tc>
      </w:tr>
      <w:tr w:rsidR="00685487" w:rsidRPr="00C70298" w:rsidTr="00685487">
        <w:tc>
          <w:tcPr>
            <w:tcW w:w="0" w:type="auto"/>
            <w:vMerge/>
            <w:vAlign w:val="center"/>
          </w:tcPr>
          <w:p w:rsidR="00685487" w:rsidRPr="00C70298" w:rsidRDefault="00685487" w:rsidP="00C37C34">
            <w:pPr>
              <w:spacing w:after="0" w:line="240" w:lineRule="auto"/>
              <w:jc w:val="both"/>
              <w:rPr>
                <w:rFonts w:ascii="Times New Roman" w:hAnsi="Times New Roman"/>
                <w:b/>
                <w:sz w:val="24"/>
                <w:szCs w:val="24"/>
              </w:rPr>
            </w:pPr>
          </w:p>
        </w:tc>
        <w:tc>
          <w:tcPr>
            <w:tcW w:w="8903" w:type="dxa"/>
          </w:tcPr>
          <w:p w:rsidR="00685487" w:rsidRPr="00C70298"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C70298">
              <w:rPr>
                <w:rFonts w:ascii="Times New Roman" w:hAnsi="Times New Roman"/>
                <w:sz w:val="24"/>
                <w:szCs w:val="24"/>
              </w:rPr>
              <w:t>до 40 лет</w:t>
            </w:r>
          </w:p>
        </w:tc>
        <w:tc>
          <w:tcPr>
            <w:tcW w:w="4031" w:type="dxa"/>
          </w:tcPr>
          <w:p w:rsidR="00685487" w:rsidRPr="00C70298" w:rsidRDefault="009F420A" w:rsidP="0076356D">
            <w:pPr>
              <w:spacing w:after="0" w:line="240" w:lineRule="auto"/>
              <w:jc w:val="center"/>
              <w:rPr>
                <w:rFonts w:ascii="Times New Roman" w:hAnsi="Times New Roman"/>
                <w:sz w:val="24"/>
                <w:szCs w:val="24"/>
              </w:rPr>
            </w:pPr>
            <w:r w:rsidRPr="00C70298">
              <w:rPr>
                <w:rFonts w:ascii="Times New Roman" w:hAnsi="Times New Roman"/>
                <w:sz w:val="24"/>
                <w:szCs w:val="24"/>
              </w:rPr>
              <w:t>62</w:t>
            </w:r>
          </w:p>
        </w:tc>
      </w:tr>
      <w:tr w:rsidR="00685487" w:rsidRPr="00C70298" w:rsidTr="00685487">
        <w:tc>
          <w:tcPr>
            <w:tcW w:w="0" w:type="auto"/>
            <w:vMerge/>
            <w:vAlign w:val="center"/>
          </w:tcPr>
          <w:p w:rsidR="00685487" w:rsidRPr="00C70298" w:rsidRDefault="00685487" w:rsidP="00C37C34">
            <w:pPr>
              <w:spacing w:after="0" w:line="240" w:lineRule="auto"/>
              <w:jc w:val="both"/>
              <w:rPr>
                <w:rFonts w:ascii="Times New Roman" w:hAnsi="Times New Roman"/>
                <w:b/>
                <w:sz w:val="24"/>
                <w:szCs w:val="24"/>
              </w:rPr>
            </w:pPr>
          </w:p>
        </w:tc>
        <w:tc>
          <w:tcPr>
            <w:tcW w:w="8903" w:type="dxa"/>
          </w:tcPr>
          <w:p w:rsidR="00685487" w:rsidRPr="00C70298"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C70298">
              <w:rPr>
                <w:rFonts w:ascii="Times New Roman" w:hAnsi="Times New Roman"/>
                <w:sz w:val="24"/>
                <w:szCs w:val="24"/>
              </w:rPr>
              <w:t>после 40 лет</w:t>
            </w:r>
          </w:p>
        </w:tc>
        <w:tc>
          <w:tcPr>
            <w:tcW w:w="4031" w:type="dxa"/>
          </w:tcPr>
          <w:p w:rsidR="00685487" w:rsidRPr="00C70298" w:rsidRDefault="009F420A" w:rsidP="0076356D">
            <w:pPr>
              <w:spacing w:after="0" w:line="240" w:lineRule="auto"/>
              <w:jc w:val="center"/>
              <w:rPr>
                <w:rFonts w:ascii="Times New Roman" w:hAnsi="Times New Roman"/>
                <w:sz w:val="24"/>
                <w:szCs w:val="24"/>
              </w:rPr>
            </w:pPr>
            <w:r w:rsidRPr="00C70298">
              <w:rPr>
                <w:rFonts w:ascii="Times New Roman" w:hAnsi="Times New Roman"/>
                <w:sz w:val="24"/>
                <w:szCs w:val="24"/>
              </w:rPr>
              <w:t>30</w:t>
            </w:r>
          </w:p>
        </w:tc>
      </w:tr>
      <w:tr w:rsidR="00685487" w:rsidRPr="00C70298" w:rsidTr="00685487">
        <w:trPr>
          <w:trHeight w:val="238"/>
        </w:trPr>
        <w:tc>
          <w:tcPr>
            <w:tcW w:w="641" w:type="dxa"/>
          </w:tcPr>
          <w:p w:rsidR="00685487" w:rsidRPr="00C70298" w:rsidRDefault="00685487" w:rsidP="00C37C34">
            <w:pPr>
              <w:spacing w:after="0" w:line="240" w:lineRule="auto"/>
              <w:jc w:val="both"/>
              <w:rPr>
                <w:rFonts w:ascii="Times New Roman" w:hAnsi="Times New Roman"/>
                <w:b/>
                <w:sz w:val="24"/>
                <w:szCs w:val="24"/>
              </w:rPr>
            </w:pPr>
            <w:r w:rsidRPr="00C70298">
              <w:rPr>
                <w:rFonts w:ascii="Times New Roman" w:hAnsi="Times New Roman"/>
                <w:b/>
                <w:sz w:val="24"/>
                <w:szCs w:val="24"/>
              </w:rPr>
              <w:t>3</w:t>
            </w:r>
          </w:p>
        </w:tc>
        <w:tc>
          <w:tcPr>
            <w:tcW w:w="8903" w:type="dxa"/>
          </w:tcPr>
          <w:p w:rsidR="00685487" w:rsidRPr="00C70298" w:rsidRDefault="00685487" w:rsidP="00C37C34">
            <w:pPr>
              <w:spacing w:after="0" w:line="240" w:lineRule="auto"/>
              <w:jc w:val="both"/>
              <w:rPr>
                <w:rFonts w:ascii="Times New Roman" w:hAnsi="Times New Roman"/>
                <w:sz w:val="24"/>
                <w:szCs w:val="24"/>
              </w:rPr>
            </w:pPr>
            <w:r w:rsidRPr="00C70298">
              <w:rPr>
                <w:rFonts w:ascii="Times New Roman" w:hAnsi="Times New Roman"/>
                <w:b/>
                <w:sz w:val="24"/>
                <w:szCs w:val="24"/>
              </w:rPr>
              <w:t>Образовательный уровень родителей</w:t>
            </w:r>
            <w:r w:rsidRPr="00C70298">
              <w:rPr>
                <w:rFonts w:ascii="Times New Roman" w:hAnsi="Times New Roman"/>
                <w:sz w:val="24"/>
                <w:szCs w:val="24"/>
              </w:rPr>
              <w:t>:</w:t>
            </w:r>
          </w:p>
        </w:tc>
        <w:tc>
          <w:tcPr>
            <w:tcW w:w="4031" w:type="dxa"/>
          </w:tcPr>
          <w:p w:rsidR="00685487" w:rsidRPr="00C70298" w:rsidRDefault="00685487" w:rsidP="0076356D">
            <w:pPr>
              <w:spacing w:after="0" w:line="240" w:lineRule="auto"/>
              <w:jc w:val="center"/>
              <w:rPr>
                <w:rFonts w:ascii="Times New Roman" w:hAnsi="Times New Roman"/>
                <w:b/>
                <w:sz w:val="24"/>
                <w:szCs w:val="24"/>
              </w:rPr>
            </w:pPr>
          </w:p>
        </w:tc>
      </w:tr>
      <w:tr w:rsidR="00685487" w:rsidRPr="00C70298" w:rsidTr="00685487">
        <w:tc>
          <w:tcPr>
            <w:tcW w:w="641" w:type="dxa"/>
            <w:vMerge w:val="restart"/>
          </w:tcPr>
          <w:p w:rsidR="00685487" w:rsidRPr="00C70298" w:rsidRDefault="00685487" w:rsidP="00C37C34">
            <w:pPr>
              <w:spacing w:after="0" w:line="240" w:lineRule="auto"/>
              <w:jc w:val="both"/>
              <w:rPr>
                <w:rFonts w:ascii="Times New Roman" w:hAnsi="Times New Roman"/>
                <w:b/>
                <w:sz w:val="24"/>
                <w:szCs w:val="24"/>
              </w:rPr>
            </w:pPr>
          </w:p>
        </w:tc>
        <w:tc>
          <w:tcPr>
            <w:tcW w:w="8903" w:type="dxa"/>
          </w:tcPr>
          <w:p w:rsidR="00685487" w:rsidRPr="00C70298"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C70298">
              <w:rPr>
                <w:rFonts w:ascii="Times New Roman" w:hAnsi="Times New Roman"/>
                <w:sz w:val="24"/>
                <w:szCs w:val="24"/>
              </w:rPr>
              <w:t>Среднее</w:t>
            </w:r>
          </w:p>
        </w:tc>
        <w:tc>
          <w:tcPr>
            <w:tcW w:w="4031" w:type="dxa"/>
          </w:tcPr>
          <w:p w:rsidR="00685487" w:rsidRPr="00C70298" w:rsidRDefault="009F420A" w:rsidP="0076356D">
            <w:pPr>
              <w:spacing w:after="0" w:line="240" w:lineRule="auto"/>
              <w:jc w:val="center"/>
              <w:rPr>
                <w:rFonts w:ascii="Times New Roman" w:hAnsi="Times New Roman"/>
                <w:sz w:val="24"/>
                <w:szCs w:val="24"/>
              </w:rPr>
            </w:pPr>
            <w:r w:rsidRPr="00C70298">
              <w:rPr>
                <w:rFonts w:ascii="Times New Roman" w:hAnsi="Times New Roman"/>
                <w:sz w:val="24"/>
                <w:szCs w:val="24"/>
              </w:rPr>
              <w:t>6</w:t>
            </w:r>
          </w:p>
        </w:tc>
      </w:tr>
      <w:tr w:rsidR="00685487" w:rsidRPr="00C70298" w:rsidTr="00685487">
        <w:tc>
          <w:tcPr>
            <w:tcW w:w="0" w:type="auto"/>
            <w:vMerge/>
            <w:vAlign w:val="center"/>
          </w:tcPr>
          <w:p w:rsidR="00685487" w:rsidRPr="00C70298" w:rsidRDefault="00685487" w:rsidP="00C37C34">
            <w:pPr>
              <w:spacing w:after="0" w:line="240" w:lineRule="auto"/>
              <w:jc w:val="both"/>
              <w:rPr>
                <w:rFonts w:ascii="Times New Roman" w:hAnsi="Times New Roman"/>
                <w:b/>
                <w:sz w:val="24"/>
                <w:szCs w:val="24"/>
              </w:rPr>
            </w:pPr>
          </w:p>
        </w:tc>
        <w:tc>
          <w:tcPr>
            <w:tcW w:w="8903" w:type="dxa"/>
          </w:tcPr>
          <w:p w:rsidR="00685487" w:rsidRPr="00C70298"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C70298">
              <w:rPr>
                <w:rFonts w:ascii="Times New Roman" w:hAnsi="Times New Roman"/>
                <w:sz w:val="24"/>
                <w:szCs w:val="24"/>
              </w:rPr>
              <w:t>Среднее специальное</w:t>
            </w:r>
          </w:p>
        </w:tc>
        <w:tc>
          <w:tcPr>
            <w:tcW w:w="4031" w:type="dxa"/>
          </w:tcPr>
          <w:p w:rsidR="00685487" w:rsidRPr="00C70298" w:rsidRDefault="009F420A" w:rsidP="0076356D">
            <w:pPr>
              <w:spacing w:after="0" w:line="240" w:lineRule="auto"/>
              <w:jc w:val="center"/>
              <w:rPr>
                <w:rFonts w:ascii="Times New Roman" w:hAnsi="Times New Roman"/>
                <w:sz w:val="24"/>
                <w:szCs w:val="24"/>
              </w:rPr>
            </w:pPr>
            <w:r w:rsidRPr="00C70298">
              <w:rPr>
                <w:rFonts w:ascii="Times New Roman" w:hAnsi="Times New Roman"/>
                <w:sz w:val="24"/>
                <w:szCs w:val="24"/>
              </w:rPr>
              <w:t>51</w:t>
            </w:r>
          </w:p>
        </w:tc>
      </w:tr>
      <w:tr w:rsidR="00685487" w:rsidRPr="00C70298" w:rsidTr="00685487">
        <w:tc>
          <w:tcPr>
            <w:tcW w:w="0" w:type="auto"/>
            <w:vMerge/>
            <w:vAlign w:val="center"/>
          </w:tcPr>
          <w:p w:rsidR="00685487" w:rsidRPr="00C70298" w:rsidRDefault="00685487" w:rsidP="00C37C34">
            <w:pPr>
              <w:spacing w:after="0" w:line="240" w:lineRule="auto"/>
              <w:jc w:val="both"/>
              <w:rPr>
                <w:rFonts w:ascii="Times New Roman" w:hAnsi="Times New Roman"/>
                <w:b/>
                <w:sz w:val="24"/>
                <w:szCs w:val="24"/>
              </w:rPr>
            </w:pPr>
          </w:p>
        </w:tc>
        <w:tc>
          <w:tcPr>
            <w:tcW w:w="8903" w:type="dxa"/>
          </w:tcPr>
          <w:p w:rsidR="00685487" w:rsidRPr="00C70298"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C70298">
              <w:rPr>
                <w:rFonts w:ascii="Times New Roman" w:hAnsi="Times New Roman"/>
                <w:sz w:val="24"/>
                <w:szCs w:val="24"/>
              </w:rPr>
              <w:t>Высшее</w:t>
            </w:r>
          </w:p>
        </w:tc>
        <w:tc>
          <w:tcPr>
            <w:tcW w:w="4031" w:type="dxa"/>
          </w:tcPr>
          <w:p w:rsidR="00685487" w:rsidRPr="00C70298" w:rsidRDefault="009F420A" w:rsidP="0076356D">
            <w:pPr>
              <w:spacing w:after="0" w:line="240" w:lineRule="auto"/>
              <w:jc w:val="center"/>
              <w:rPr>
                <w:rFonts w:ascii="Times New Roman" w:hAnsi="Times New Roman"/>
                <w:sz w:val="24"/>
                <w:szCs w:val="24"/>
              </w:rPr>
            </w:pPr>
            <w:r w:rsidRPr="00C70298">
              <w:rPr>
                <w:rFonts w:ascii="Times New Roman" w:hAnsi="Times New Roman"/>
                <w:sz w:val="24"/>
                <w:szCs w:val="24"/>
              </w:rPr>
              <w:t>48</w:t>
            </w:r>
          </w:p>
        </w:tc>
      </w:tr>
      <w:tr w:rsidR="00685487" w:rsidRPr="00C70298" w:rsidTr="00685487">
        <w:tc>
          <w:tcPr>
            <w:tcW w:w="641" w:type="dxa"/>
          </w:tcPr>
          <w:p w:rsidR="00685487" w:rsidRPr="00C70298" w:rsidRDefault="00685487" w:rsidP="00C37C34">
            <w:pPr>
              <w:spacing w:after="0" w:line="240" w:lineRule="auto"/>
              <w:jc w:val="both"/>
              <w:rPr>
                <w:rFonts w:ascii="Times New Roman" w:hAnsi="Times New Roman"/>
                <w:b/>
                <w:sz w:val="24"/>
                <w:szCs w:val="24"/>
              </w:rPr>
            </w:pPr>
            <w:r w:rsidRPr="00C70298">
              <w:rPr>
                <w:rFonts w:ascii="Times New Roman" w:hAnsi="Times New Roman"/>
                <w:b/>
                <w:sz w:val="24"/>
                <w:szCs w:val="24"/>
              </w:rPr>
              <w:t>4</w:t>
            </w:r>
          </w:p>
        </w:tc>
        <w:tc>
          <w:tcPr>
            <w:tcW w:w="8903" w:type="dxa"/>
          </w:tcPr>
          <w:p w:rsidR="00685487" w:rsidRPr="00C70298" w:rsidRDefault="00685487" w:rsidP="00C37C34">
            <w:pPr>
              <w:spacing w:after="0" w:line="240" w:lineRule="auto"/>
              <w:ind w:left="360"/>
              <w:jc w:val="both"/>
              <w:rPr>
                <w:rFonts w:ascii="Times New Roman" w:hAnsi="Times New Roman"/>
                <w:sz w:val="24"/>
                <w:szCs w:val="24"/>
              </w:rPr>
            </w:pPr>
            <w:r w:rsidRPr="00C70298">
              <w:rPr>
                <w:rFonts w:ascii="Times New Roman" w:hAnsi="Times New Roman"/>
                <w:b/>
                <w:sz w:val="24"/>
                <w:szCs w:val="24"/>
              </w:rPr>
              <w:t>Социальный статус родителей</w:t>
            </w:r>
            <w:r w:rsidRPr="00C70298">
              <w:rPr>
                <w:rFonts w:ascii="Times New Roman" w:hAnsi="Times New Roman"/>
                <w:sz w:val="24"/>
                <w:szCs w:val="24"/>
              </w:rPr>
              <w:t>:</w:t>
            </w:r>
          </w:p>
        </w:tc>
        <w:tc>
          <w:tcPr>
            <w:tcW w:w="4031" w:type="dxa"/>
          </w:tcPr>
          <w:p w:rsidR="00685487" w:rsidRPr="00C70298" w:rsidRDefault="00685487" w:rsidP="0076356D">
            <w:pPr>
              <w:spacing w:after="0" w:line="240" w:lineRule="auto"/>
              <w:jc w:val="center"/>
              <w:rPr>
                <w:rFonts w:ascii="Times New Roman" w:hAnsi="Times New Roman"/>
                <w:b/>
                <w:sz w:val="24"/>
                <w:szCs w:val="24"/>
              </w:rPr>
            </w:pPr>
          </w:p>
        </w:tc>
      </w:tr>
      <w:tr w:rsidR="00685487" w:rsidRPr="00C70298" w:rsidTr="00685487">
        <w:tc>
          <w:tcPr>
            <w:tcW w:w="641" w:type="dxa"/>
            <w:vMerge w:val="restart"/>
          </w:tcPr>
          <w:p w:rsidR="00685487" w:rsidRPr="00C70298" w:rsidRDefault="00685487" w:rsidP="00C37C34">
            <w:pPr>
              <w:spacing w:after="0" w:line="240" w:lineRule="auto"/>
              <w:jc w:val="both"/>
              <w:rPr>
                <w:rFonts w:ascii="Times New Roman" w:hAnsi="Times New Roman"/>
                <w:b/>
                <w:sz w:val="24"/>
                <w:szCs w:val="24"/>
              </w:rPr>
            </w:pPr>
          </w:p>
        </w:tc>
        <w:tc>
          <w:tcPr>
            <w:tcW w:w="8903" w:type="dxa"/>
          </w:tcPr>
          <w:p w:rsidR="00685487" w:rsidRPr="00C70298"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C70298">
              <w:rPr>
                <w:rFonts w:ascii="Times New Roman" w:hAnsi="Times New Roman"/>
                <w:sz w:val="24"/>
                <w:szCs w:val="24"/>
              </w:rPr>
              <w:t>Рабочие</w:t>
            </w:r>
          </w:p>
        </w:tc>
        <w:tc>
          <w:tcPr>
            <w:tcW w:w="4031" w:type="dxa"/>
          </w:tcPr>
          <w:p w:rsidR="00685487" w:rsidRPr="00C70298" w:rsidRDefault="009F420A" w:rsidP="0076356D">
            <w:pPr>
              <w:spacing w:after="0" w:line="240" w:lineRule="auto"/>
              <w:jc w:val="center"/>
              <w:rPr>
                <w:rFonts w:ascii="Times New Roman" w:hAnsi="Times New Roman"/>
                <w:sz w:val="24"/>
                <w:szCs w:val="24"/>
              </w:rPr>
            </w:pPr>
            <w:r w:rsidRPr="00C70298">
              <w:rPr>
                <w:rFonts w:ascii="Times New Roman" w:hAnsi="Times New Roman"/>
                <w:sz w:val="24"/>
                <w:szCs w:val="24"/>
              </w:rPr>
              <w:t>45</w:t>
            </w:r>
          </w:p>
        </w:tc>
      </w:tr>
      <w:tr w:rsidR="00685487" w:rsidRPr="00C70298" w:rsidTr="00685487">
        <w:tc>
          <w:tcPr>
            <w:tcW w:w="0" w:type="auto"/>
            <w:vMerge/>
            <w:vAlign w:val="center"/>
          </w:tcPr>
          <w:p w:rsidR="00685487" w:rsidRPr="00C70298" w:rsidRDefault="00685487" w:rsidP="00C37C34">
            <w:pPr>
              <w:spacing w:after="0" w:line="240" w:lineRule="auto"/>
              <w:jc w:val="both"/>
              <w:rPr>
                <w:rFonts w:ascii="Times New Roman" w:hAnsi="Times New Roman"/>
                <w:b/>
                <w:sz w:val="24"/>
                <w:szCs w:val="24"/>
              </w:rPr>
            </w:pPr>
          </w:p>
        </w:tc>
        <w:tc>
          <w:tcPr>
            <w:tcW w:w="8903" w:type="dxa"/>
          </w:tcPr>
          <w:p w:rsidR="00685487" w:rsidRPr="00C70298"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C70298">
              <w:rPr>
                <w:rFonts w:ascii="Times New Roman" w:hAnsi="Times New Roman"/>
                <w:sz w:val="24"/>
                <w:szCs w:val="24"/>
              </w:rPr>
              <w:t>ИТР, служащие</w:t>
            </w:r>
          </w:p>
        </w:tc>
        <w:tc>
          <w:tcPr>
            <w:tcW w:w="4031" w:type="dxa"/>
          </w:tcPr>
          <w:p w:rsidR="00685487" w:rsidRPr="00C70298" w:rsidRDefault="009F420A" w:rsidP="0076356D">
            <w:pPr>
              <w:spacing w:after="0" w:line="240" w:lineRule="auto"/>
              <w:jc w:val="center"/>
              <w:rPr>
                <w:rFonts w:ascii="Times New Roman" w:hAnsi="Times New Roman"/>
                <w:sz w:val="24"/>
                <w:szCs w:val="24"/>
              </w:rPr>
            </w:pPr>
            <w:r w:rsidRPr="00C70298">
              <w:rPr>
                <w:rFonts w:ascii="Times New Roman" w:hAnsi="Times New Roman"/>
                <w:sz w:val="24"/>
                <w:szCs w:val="24"/>
              </w:rPr>
              <w:t>39</w:t>
            </w:r>
          </w:p>
        </w:tc>
      </w:tr>
      <w:tr w:rsidR="00685487" w:rsidRPr="00C70298" w:rsidTr="00685487">
        <w:tc>
          <w:tcPr>
            <w:tcW w:w="0" w:type="auto"/>
            <w:vMerge/>
            <w:vAlign w:val="center"/>
          </w:tcPr>
          <w:p w:rsidR="00685487" w:rsidRPr="00C70298" w:rsidRDefault="00685487" w:rsidP="00C37C34">
            <w:pPr>
              <w:spacing w:after="0" w:line="240" w:lineRule="auto"/>
              <w:jc w:val="both"/>
              <w:rPr>
                <w:rFonts w:ascii="Times New Roman" w:hAnsi="Times New Roman"/>
                <w:b/>
                <w:sz w:val="24"/>
                <w:szCs w:val="24"/>
              </w:rPr>
            </w:pPr>
          </w:p>
        </w:tc>
        <w:tc>
          <w:tcPr>
            <w:tcW w:w="8903" w:type="dxa"/>
          </w:tcPr>
          <w:p w:rsidR="00685487" w:rsidRPr="00C70298"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C70298">
              <w:rPr>
                <w:rFonts w:ascii="Times New Roman" w:hAnsi="Times New Roman"/>
                <w:sz w:val="24"/>
                <w:szCs w:val="24"/>
              </w:rPr>
              <w:t>Предприниматели</w:t>
            </w:r>
          </w:p>
        </w:tc>
        <w:tc>
          <w:tcPr>
            <w:tcW w:w="4031" w:type="dxa"/>
          </w:tcPr>
          <w:p w:rsidR="00685487" w:rsidRPr="00C70298" w:rsidRDefault="009F420A" w:rsidP="0076356D">
            <w:pPr>
              <w:spacing w:after="0" w:line="240" w:lineRule="auto"/>
              <w:jc w:val="center"/>
              <w:rPr>
                <w:rFonts w:ascii="Times New Roman" w:hAnsi="Times New Roman"/>
                <w:sz w:val="24"/>
                <w:szCs w:val="24"/>
              </w:rPr>
            </w:pPr>
            <w:r w:rsidRPr="00C70298">
              <w:rPr>
                <w:rFonts w:ascii="Times New Roman" w:hAnsi="Times New Roman"/>
                <w:sz w:val="24"/>
                <w:szCs w:val="24"/>
              </w:rPr>
              <w:t>4</w:t>
            </w:r>
          </w:p>
        </w:tc>
      </w:tr>
      <w:tr w:rsidR="00685487" w:rsidRPr="00C70298" w:rsidTr="00685487">
        <w:tc>
          <w:tcPr>
            <w:tcW w:w="641" w:type="dxa"/>
          </w:tcPr>
          <w:p w:rsidR="00685487" w:rsidRPr="00C70298" w:rsidRDefault="00685487" w:rsidP="00C37C34">
            <w:pPr>
              <w:spacing w:after="0" w:line="240" w:lineRule="auto"/>
              <w:jc w:val="both"/>
              <w:rPr>
                <w:rFonts w:ascii="Times New Roman" w:hAnsi="Times New Roman"/>
                <w:b/>
                <w:sz w:val="24"/>
                <w:szCs w:val="24"/>
              </w:rPr>
            </w:pPr>
          </w:p>
        </w:tc>
        <w:tc>
          <w:tcPr>
            <w:tcW w:w="8903" w:type="dxa"/>
          </w:tcPr>
          <w:p w:rsidR="00685487" w:rsidRPr="00C70298"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C70298">
              <w:rPr>
                <w:rFonts w:ascii="Times New Roman" w:hAnsi="Times New Roman"/>
                <w:sz w:val="24"/>
                <w:szCs w:val="24"/>
              </w:rPr>
              <w:t>Безработные</w:t>
            </w:r>
            <w:r w:rsidRPr="00C70298">
              <w:rPr>
                <w:rFonts w:ascii="Times New Roman" w:hAnsi="Times New Roman"/>
                <w:sz w:val="24"/>
                <w:szCs w:val="24"/>
              </w:rPr>
              <w:tab/>
              <w:t>( домохозяйки)</w:t>
            </w:r>
          </w:p>
        </w:tc>
        <w:tc>
          <w:tcPr>
            <w:tcW w:w="4031" w:type="dxa"/>
          </w:tcPr>
          <w:p w:rsidR="00685487" w:rsidRPr="00C70298" w:rsidRDefault="009F420A" w:rsidP="0076356D">
            <w:pPr>
              <w:spacing w:after="0" w:line="240" w:lineRule="auto"/>
              <w:jc w:val="center"/>
              <w:rPr>
                <w:rFonts w:ascii="Times New Roman" w:hAnsi="Times New Roman"/>
                <w:sz w:val="24"/>
                <w:szCs w:val="24"/>
              </w:rPr>
            </w:pPr>
            <w:r w:rsidRPr="00C70298">
              <w:rPr>
                <w:rFonts w:ascii="Times New Roman" w:hAnsi="Times New Roman"/>
                <w:sz w:val="24"/>
                <w:szCs w:val="24"/>
              </w:rPr>
              <w:t>18</w:t>
            </w:r>
          </w:p>
        </w:tc>
      </w:tr>
      <w:tr w:rsidR="00685487" w:rsidRPr="00C70298" w:rsidTr="00685487">
        <w:tc>
          <w:tcPr>
            <w:tcW w:w="641" w:type="dxa"/>
          </w:tcPr>
          <w:p w:rsidR="00685487" w:rsidRPr="00C70298" w:rsidRDefault="00685487" w:rsidP="00C37C34">
            <w:pPr>
              <w:spacing w:after="0" w:line="240" w:lineRule="auto"/>
              <w:jc w:val="both"/>
              <w:rPr>
                <w:rFonts w:ascii="Times New Roman" w:hAnsi="Times New Roman"/>
                <w:b/>
                <w:sz w:val="24"/>
                <w:szCs w:val="24"/>
              </w:rPr>
            </w:pPr>
            <w:r w:rsidRPr="00C70298">
              <w:rPr>
                <w:rFonts w:ascii="Times New Roman" w:hAnsi="Times New Roman"/>
                <w:b/>
                <w:sz w:val="24"/>
                <w:szCs w:val="24"/>
              </w:rPr>
              <w:t>5</w:t>
            </w:r>
          </w:p>
        </w:tc>
        <w:tc>
          <w:tcPr>
            <w:tcW w:w="8903" w:type="dxa"/>
          </w:tcPr>
          <w:p w:rsidR="00685487" w:rsidRPr="00C70298" w:rsidRDefault="00685487" w:rsidP="00C37C34">
            <w:pPr>
              <w:spacing w:after="0" w:line="240" w:lineRule="auto"/>
              <w:ind w:left="360"/>
              <w:jc w:val="both"/>
              <w:rPr>
                <w:rFonts w:ascii="Times New Roman" w:hAnsi="Times New Roman"/>
                <w:sz w:val="24"/>
                <w:szCs w:val="24"/>
              </w:rPr>
            </w:pPr>
            <w:r w:rsidRPr="00C70298">
              <w:rPr>
                <w:rFonts w:ascii="Times New Roman" w:hAnsi="Times New Roman"/>
                <w:b/>
                <w:sz w:val="24"/>
                <w:szCs w:val="24"/>
              </w:rPr>
              <w:t>Условия проживания</w:t>
            </w:r>
            <w:r w:rsidRPr="00C70298">
              <w:rPr>
                <w:rFonts w:ascii="Times New Roman" w:hAnsi="Times New Roman"/>
                <w:sz w:val="24"/>
                <w:szCs w:val="24"/>
              </w:rPr>
              <w:t>:</w:t>
            </w:r>
          </w:p>
        </w:tc>
        <w:tc>
          <w:tcPr>
            <w:tcW w:w="4031" w:type="dxa"/>
          </w:tcPr>
          <w:p w:rsidR="00685487" w:rsidRPr="00C70298" w:rsidRDefault="00685487" w:rsidP="0076356D">
            <w:pPr>
              <w:spacing w:after="0" w:line="240" w:lineRule="auto"/>
              <w:jc w:val="center"/>
              <w:rPr>
                <w:rFonts w:ascii="Times New Roman" w:hAnsi="Times New Roman"/>
                <w:b/>
                <w:sz w:val="24"/>
                <w:szCs w:val="24"/>
              </w:rPr>
            </w:pPr>
          </w:p>
        </w:tc>
      </w:tr>
      <w:tr w:rsidR="00685487" w:rsidRPr="00C70298" w:rsidTr="00685487">
        <w:tc>
          <w:tcPr>
            <w:tcW w:w="641" w:type="dxa"/>
            <w:tcBorders>
              <w:bottom w:val="nil"/>
            </w:tcBorders>
          </w:tcPr>
          <w:p w:rsidR="00685487" w:rsidRPr="00C70298" w:rsidRDefault="00685487" w:rsidP="00C37C34">
            <w:pPr>
              <w:spacing w:after="0" w:line="240" w:lineRule="auto"/>
              <w:jc w:val="both"/>
              <w:rPr>
                <w:rFonts w:ascii="Times New Roman" w:hAnsi="Times New Roman"/>
                <w:b/>
                <w:sz w:val="24"/>
                <w:szCs w:val="24"/>
              </w:rPr>
            </w:pPr>
          </w:p>
        </w:tc>
        <w:tc>
          <w:tcPr>
            <w:tcW w:w="8903" w:type="dxa"/>
            <w:tcBorders>
              <w:bottom w:val="nil"/>
            </w:tcBorders>
          </w:tcPr>
          <w:p w:rsidR="00685487" w:rsidRPr="00C70298"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C70298">
              <w:rPr>
                <w:rFonts w:ascii="Times New Roman" w:hAnsi="Times New Roman"/>
                <w:sz w:val="24"/>
                <w:szCs w:val="24"/>
              </w:rPr>
              <w:t>Удовлетворительные</w:t>
            </w:r>
          </w:p>
        </w:tc>
        <w:tc>
          <w:tcPr>
            <w:tcW w:w="4031" w:type="dxa"/>
          </w:tcPr>
          <w:p w:rsidR="00685487" w:rsidRPr="00C70298" w:rsidRDefault="00A2004F" w:rsidP="0076356D">
            <w:pPr>
              <w:spacing w:after="0" w:line="240" w:lineRule="auto"/>
              <w:jc w:val="center"/>
              <w:rPr>
                <w:rFonts w:ascii="Times New Roman" w:hAnsi="Times New Roman"/>
                <w:sz w:val="24"/>
                <w:szCs w:val="24"/>
              </w:rPr>
            </w:pPr>
            <w:r>
              <w:rPr>
                <w:rFonts w:ascii="Times New Roman" w:hAnsi="Times New Roman"/>
                <w:sz w:val="24"/>
                <w:szCs w:val="24"/>
              </w:rPr>
              <w:t>58</w:t>
            </w:r>
          </w:p>
        </w:tc>
      </w:tr>
      <w:tr w:rsidR="00685487" w:rsidRPr="00C70298" w:rsidTr="00685487">
        <w:tc>
          <w:tcPr>
            <w:tcW w:w="641" w:type="dxa"/>
            <w:tcBorders>
              <w:top w:val="nil"/>
            </w:tcBorders>
          </w:tcPr>
          <w:p w:rsidR="00685487" w:rsidRPr="00C70298" w:rsidRDefault="00685487" w:rsidP="00C37C34">
            <w:pPr>
              <w:spacing w:after="0" w:line="240" w:lineRule="auto"/>
              <w:jc w:val="both"/>
              <w:rPr>
                <w:rFonts w:ascii="Times New Roman" w:hAnsi="Times New Roman"/>
                <w:b/>
                <w:sz w:val="24"/>
                <w:szCs w:val="24"/>
              </w:rPr>
            </w:pPr>
          </w:p>
        </w:tc>
        <w:tc>
          <w:tcPr>
            <w:tcW w:w="8903" w:type="dxa"/>
          </w:tcPr>
          <w:p w:rsidR="00685487" w:rsidRPr="00C70298" w:rsidRDefault="00685487" w:rsidP="00C37C34">
            <w:pPr>
              <w:widowControl w:val="0"/>
              <w:numPr>
                <w:ilvl w:val="0"/>
                <w:numId w:val="12"/>
              </w:numPr>
              <w:autoSpaceDE w:val="0"/>
              <w:autoSpaceDN w:val="0"/>
              <w:adjustRightInd w:val="0"/>
              <w:spacing w:after="0" w:line="240" w:lineRule="auto"/>
              <w:jc w:val="both"/>
              <w:rPr>
                <w:rFonts w:ascii="Times New Roman" w:hAnsi="Times New Roman"/>
                <w:b/>
                <w:sz w:val="24"/>
                <w:szCs w:val="24"/>
              </w:rPr>
            </w:pPr>
            <w:r w:rsidRPr="00C70298">
              <w:rPr>
                <w:rFonts w:ascii="Times New Roman" w:hAnsi="Times New Roman"/>
                <w:sz w:val="24"/>
                <w:szCs w:val="24"/>
              </w:rPr>
              <w:t>Неудовлетворительные</w:t>
            </w:r>
          </w:p>
          <w:p w:rsidR="00685487" w:rsidRPr="00C70298" w:rsidRDefault="00685487" w:rsidP="00C37C34">
            <w:pPr>
              <w:spacing w:after="0" w:line="240" w:lineRule="auto"/>
              <w:ind w:left="1080"/>
              <w:jc w:val="both"/>
              <w:rPr>
                <w:rFonts w:ascii="Times New Roman" w:hAnsi="Times New Roman"/>
                <w:sz w:val="24"/>
                <w:szCs w:val="24"/>
              </w:rPr>
            </w:pPr>
            <w:r w:rsidRPr="00C70298">
              <w:rPr>
                <w:rFonts w:ascii="Times New Roman" w:hAnsi="Times New Roman"/>
                <w:sz w:val="24"/>
                <w:szCs w:val="24"/>
              </w:rPr>
              <w:t>-    несоответствие площади количеству проживающих</w:t>
            </w:r>
          </w:p>
          <w:p w:rsidR="00685487" w:rsidRPr="00C70298" w:rsidRDefault="00685487" w:rsidP="00C37C34">
            <w:pPr>
              <w:spacing w:after="0" w:line="240" w:lineRule="auto"/>
              <w:jc w:val="both"/>
              <w:rPr>
                <w:rFonts w:ascii="Times New Roman" w:hAnsi="Times New Roman"/>
                <w:sz w:val="24"/>
                <w:szCs w:val="24"/>
              </w:rPr>
            </w:pPr>
            <w:r w:rsidRPr="00C70298">
              <w:rPr>
                <w:rFonts w:ascii="Times New Roman" w:hAnsi="Times New Roman"/>
                <w:sz w:val="24"/>
                <w:szCs w:val="24"/>
              </w:rPr>
              <w:t xml:space="preserve">                  -    несоответствие санитарно-гигиенических или социальных условий</w:t>
            </w:r>
          </w:p>
        </w:tc>
        <w:tc>
          <w:tcPr>
            <w:tcW w:w="4031" w:type="dxa"/>
          </w:tcPr>
          <w:p w:rsidR="00685487" w:rsidRPr="00C70298" w:rsidRDefault="00685487" w:rsidP="0076356D">
            <w:pPr>
              <w:spacing w:after="0" w:line="240" w:lineRule="auto"/>
              <w:jc w:val="center"/>
              <w:rPr>
                <w:rFonts w:ascii="Times New Roman" w:hAnsi="Times New Roman"/>
                <w:b/>
                <w:sz w:val="24"/>
                <w:szCs w:val="24"/>
              </w:rPr>
            </w:pPr>
          </w:p>
          <w:p w:rsidR="00685487" w:rsidRPr="00C70298" w:rsidRDefault="00685487" w:rsidP="0076356D">
            <w:pPr>
              <w:spacing w:after="0" w:line="240" w:lineRule="auto"/>
              <w:jc w:val="center"/>
              <w:rPr>
                <w:rFonts w:ascii="Times New Roman" w:hAnsi="Times New Roman"/>
                <w:b/>
                <w:sz w:val="24"/>
                <w:szCs w:val="24"/>
              </w:rPr>
            </w:pPr>
            <w:r w:rsidRPr="00C70298">
              <w:rPr>
                <w:rFonts w:ascii="Times New Roman" w:hAnsi="Times New Roman"/>
                <w:b/>
                <w:sz w:val="24"/>
                <w:szCs w:val="24"/>
              </w:rPr>
              <w:t>0</w:t>
            </w:r>
          </w:p>
          <w:p w:rsidR="00685487" w:rsidRPr="00C70298" w:rsidRDefault="00685487" w:rsidP="0076356D">
            <w:pPr>
              <w:spacing w:after="0" w:line="240" w:lineRule="auto"/>
              <w:jc w:val="center"/>
              <w:rPr>
                <w:rFonts w:ascii="Times New Roman" w:hAnsi="Times New Roman"/>
                <w:b/>
                <w:sz w:val="24"/>
                <w:szCs w:val="24"/>
              </w:rPr>
            </w:pPr>
            <w:r w:rsidRPr="00C70298">
              <w:rPr>
                <w:rFonts w:ascii="Times New Roman" w:hAnsi="Times New Roman"/>
                <w:b/>
                <w:sz w:val="24"/>
                <w:szCs w:val="24"/>
              </w:rPr>
              <w:t>0</w:t>
            </w:r>
          </w:p>
        </w:tc>
      </w:tr>
    </w:tbl>
    <w:p w:rsidR="006857B1" w:rsidRPr="00C70298" w:rsidRDefault="006857B1" w:rsidP="00C37C34">
      <w:pPr>
        <w:shd w:val="clear" w:color="auto" w:fill="FFFFFF"/>
        <w:tabs>
          <w:tab w:val="left" w:pos="567"/>
        </w:tabs>
        <w:spacing w:after="0" w:line="240" w:lineRule="auto"/>
        <w:jc w:val="both"/>
        <w:rPr>
          <w:rFonts w:ascii="Times New Roman" w:hAnsi="Times New Roman"/>
          <w:sz w:val="24"/>
          <w:szCs w:val="24"/>
        </w:rPr>
      </w:pPr>
    </w:p>
    <w:p w:rsidR="006857B1" w:rsidRPr="00C70298" w:rsidRDefault="006857B1" w:rsidP="00C37C34">
      <w:pPr>
        <w:shd w:val="clear" w:color="auto" w:fill="FFFFFF"/>
        <w:tabs>
          <w:tab w:val="left" w:pos="567"/>
        </w:tabs>
        <w:spacing w:after="0" w:line="240" w:lineRule="auto"/>
        <w:jc w:val="both"/>
        <w:rPr>
          <w:rFonts w:ascii="Times New Roman" w:hAnsi="Times New Roman"/>
          <w:sz w:val="24"/>
          <w:szCs w:val="24"/>
        </w:rPr>
      </w:pPr>
      <w:r w:rsidRPr="00C70298">
        <w:rPr>
          <w:rFonts w:ascii="Times New Roman" w:hAnsi="Times New Roman"/>
          <w:sz w:val="24"/>
          <w:szCs w:val="24"/>
        </w:rPr>
        <w:t xml:space="preserve"> </w:t>
      </w:r>
    </w:p>
    <w:p w:rsidR="006857B1" w:rsidRDefault="006857B1" w:rsidP="00C37C34">
      <w:pPr>
        <w:pStyle w:val="a8"/>
        <w:spacing w:after="0"/>
        <w:ind w:firstLine="540"/>
        <w:jc w:val="both"/>
      </w:pPr>
      <w:r w:rsidRPr="00734A11">
        <w:rPr>
          <w:spacing w:val="-4"/>
        </w:rPr>
        <w:lastRenderedPageBreak/>
        <w:t xml:space="preserve">Анализ ответов родителей о целях пребывания ребенка в детском саду показал, </w:t>
      </w:r>
      <w:r w:rsidR="00A647B8">
        <w:rPr>
          <w:spacing w:val="-2"/>
        </w:rPr>
        <w:t>93</w:t>
      </w:r>
      <w:r w:rsidRPr="00734A11">
        <w:rPr>
          <w:spacing w:val="-2"/>
        </w:rPr>
        <w:t xml:space="preserve"> % родителей желают, чтобы </w:t>
      </w:r>
      <w:r w:rsidRPr="00734A11">
        <w:rPr>
          <w:spacing w:val="-4"/>
        </w:rPr>
        <w:t>дети</w:t>
      </w:r>
      <w:r w:rsidR="007149FD">
        <w:rPr>
          <w:spacing w:val="-4"/>
        </w:rPr>
        <w:t xml:space="preserve"> </w:t>
      </w:r>
      <w:proofErr w:type="spellStart"/>
      <w:r w:rsidRPr="008E7D0A">
        <w:rPr>
          <w:spacing w:val="-4"/>
        </w:rPr>
        <w:t>оздоравливались</w:t>
      </w:r>
      <w:proofErr w:type="spellEnd"/>
      <w:r w:rsidRPr="008E7D0A">
        <w:rPr>
          <w:spacing w:val="-4"/>
        </w:rPr>
        <w:t xml:space="preserve"> и обучались, были хорошо подготовлены к школе и получали дополнительные платные услуги. Приоритетным направлением выбирают физкультурно-оздоровительное и художественно-эстетическое.</w:t>
      </w:r>
      <w:r w:rsidRPr="008E7D0A">
        <w:t xml:space="preserve"> В течение года дети и</w:t>
      </w:r>
      <w:r>
        <w:t xml:space="preserve"> их родители участвовали </w:t>
      </w:r>
      <w:r w:rsidRPr="008E7D0A">
        <w:t xml:space="preserve"> в</w:t>
      </w:r>
      <w:r>
        <w:t xml:space="preserve"> различных  городских </w:t>
      </w:r>
      <w:r w:rsidRPr="008E7D0A">
        <w:t xml:space="preserve"> мероприятиях</w:t>
      </w:r>
      <w:r w:rsidR="007149FD">
        <w:t xml:space="preserve"> (</w:t>
      </w:r>
      <w:r w:rsidR="008A306A">
        <w:t>«Таланты Нового века»</w:t>
      </w:r>
      <w:r w:rsidR="007149FD">
        <w:t xml:space="preserve"> «Пасхальный фестиваль»</w:t>
      </w:r>
      <w:r w:rsidR="008A306A">
        <w:t xml:space="preserve">, </w:t>
      </w:r>
      <w:r w:rsidR="00120E84">
        <w:t>с</w:t>
      </w:r>
      <w:r w:rsidR="007149FD">
        <w:t xml:space="preserve">еминары-практикумы в СЮТ, различные выставки, </w:t>
      </w:r>
      <w:r w:rsidR="008A306A">
        <w:t>День Города и д</w:t>
      </w:r>
      <w:r>
        <w:t>р.)</w:t>
      </w:r>
      <w:r w:rsidRPr="008E7D0A">
        <w:t>.</w:t>
      </w:r>
    </w:p>
    <w:p w:rsidR="00C70298" w:rsidRPr="008E7D0A" w:rsidRDefault="00C70298" w:rsidP="00C37C34">
      <w:pPr>
        <w:pStyle w:val="a8"/>
        <w:spacing w:after="0"/>
        <w:ind w:firstLine="540"/>
        <w:jc w:val="both"/>
      </w:pPr>
    </w:p>
    <w:p w:rsidR="006857B1" w:rsidRPr="00D877A5" w:rsidRDefault="006857B1" w:rsidP="00C37C34">
      <w:pPr>
        <w:pStyle w:val="21"/>
        <w:spacing w:after="0" w:line="240" w:lineRule="auto"/>
        <w:jc w:val="both"/>
        <w:rPr>
          <w:b/>
        </w:rPr>
      </w:pPr>
      <w:r w:rsidRPr="008E7D0A">
        <w:rPr>
          <w:b/>
          <w:i/>
        </w:rPr>
        <w:t>Вывод:</w:t>
      </w:r>
      <w:r w:rsidRPr="008E7D0A">
        <w:t xml:space="preserve"> Вся работа детского сада строилась на установлении </w:t>
      </w:r>
      <w:proofErr w:type="spellStart"/>
      <w:r>
        <w:t>родительско</w:t>
      </w:r>
      <w:proofErr w:type="spellEnd"/>
      <w:r>
        <w:t xml:space="preserve"> - педагогического партнёрства</w:t>
      </w:r>
      <w:r w:rsidRPr="008E7D0A">
        <w:t xml:space="preserve"> с семьей каждого воспитанника, объединении усилий для развития и воспитания детей, создании атмосферы общности интересов, эмоциональной </w:t>
      </w:r>
      <w:proofErr w:type="spellStart"/>
      <w:r w:rsidRPr="008E7D0A">
        <w:t>взаимоподдержки</w:t>
      </w:r>
      <w:proofErr w:type="spellEnd"/>
      <w:r w:rsidRPr="008E7D0A">
        <w:t xml:space="preserve">. </w:t>
      </w:r>
    </w:p>
    <w:p w:rsidR="00142045" w:rsidRDefault="00142045" w:rsidP="00C37C34">
      <w:pPr>
        <w:shd w:val="clear" w:color="auto" w:fill="FFFFFF"/>
        <w:spacing w:after="0" w:line="240" w:lineRule="auto"/>
        <w:jc w:val="both"/>
        <w:rPr>
          <w:rFonts w:ascii="Times New Roman" w:hAnsi="Times New Roman"/>
          <w:b/>
          <w:spacing w:val="-1"/>
          <w:sz w:val="24"/>
          <w:szCs w:val="24"/>
        </w:rPr>
      </w:pPr>
    </w:p>
    <w:p w:rsidR="006857B1" w:rsidRPr="00D877A5" w:rsidRDefault="006857B1" w:rsidP="00C37C34">
      <w:pPr>
        <w:shd w:val="clear" w:color="auto" w:fill="FFFFFF"/>
        <w:spacing w:after="0" w:line="240" w:lineRule="auto"/>
        <w:jc w:val="both"/>
        <w:rPr>
          <w:rFonts w:ascii="Times New Roman" w:hAnsi="Times New Roman"/>
          <w:b/>
          <w:spacing w:val="-1"/>
          <w:sz w:val="24"/>
          <w:szCs w:val="24"/>
        </w:rPr>
      </w:pPr>
      <w:r w:rsidRPr="00D877A5">
        <w:rPr>
          <w:rFonts w:ascii="Times New Roman" w:hAnsi="Times New Roman"/>
          <w:b/>
          <w:spacing w:val="-1"/>
          <w:sz w:val="24"/>
          <w:szCs w:val="24"/>
        </w:rPr>
        <w:t>4 Выводы.</w:t>
      </w:r>
    </w:p>
    <w:p w:rsidR="006857B1" w:rsidRPr="008E7D0A" w:rsidRDefault="006857B1" w:rsidP="00C37C34">
      <w:pPr>
        <w:shd w:val="clear" w:color="auto" w:fill="FFFFFF"/>
        <w:spacing w:after="0" w:line="240" w:lineRule="auto"/>
        <w:jc w:val="both"/>
        <w:rPr>
          <w:rFonts w:ascii="Times New Roman" w:hAnsi="Times New Roman"/>
          <w:sz w:val="24"/>
          <w:szCs w:val="24"/>
        </w:rPr>
      </w:pPr>
      <w:r w:rsidRPr="008E7D0A">
        <w:rPr>
          <w:rFonts w:ascii="Times New Roman" w:hAnsi="Times New Roman"/>
          <w:spacing w:val="-1"/>
          <w:sz w:val="24"/>
          <w:szCs w:val="24"/>
        </w:rPr>
        <w:t xml:space="preserve">Основной целью своей деятельности педагогический коллектив видит в создании единого образовательного пространства для разностороннего развития </w:t>
      </w:r>
      <w:r w:rsidR="000766F6">
        <w:rPr>
          <w:rFonts w:ascii="Times New Roman" w:hAnsi="Times New Roman"/>
          <w:sz w:val="24"/>
          <w:szCs w:val="24"/>
        </w:rPr>
        <w:t>личности ребенка:</w:t>
      </w:r>
    </w:p>
    <w:p w:rsidR="006857B1" w:rsidRPr="00D877A5" w:rsidRDefault="006857B1" w:rsidP="000766F6">
      <w:pPr>
        <w:pStyle w:val="af3"/>
        <w:widowControl w:val="0"/>
        <w:numPr>
          <w:ilvl w:val="1"/>
          <w:numId w:val="6"/>
        </w:numPr>
        <w:shd w:val="clear" w:color="auto" w:fill="FFFFFF"/>
        <w:tabs>
          <w:tab w:val="clear" w:pos="1440"/>
        </w:tabs>
        <w:autoSpaceDE w:val="0"/>
        <w:autoSpaceDN w:val="0"/>
        <w:adjustRightInd w:val="0"/>
        <w:spacing w:after="0" w:line="240" w:lineRule="auto"/>
        <w:jc w:val="both"/>
        <w:rPr>
          <w:rFonts w:ascii="Times New Roman" w:hAnsi="Times New Roman"/>
          <w:spacing w:val="-1"/>
          <w:sz w:val="24"/>
          <w:szCs w:val="24"/>
        </w:rPr>
      </w:pPr>
      <w:r w:rsidRPr="00D877A5">
        <w:rPr>
          <w:rFonts w:ascii="Times New Roman" w:hAnsi="Times New Roman"/>
          <w:spacing w:val="-1"/>
          <w:sz w:val="24"/>
          <w:szCs w:val="24"/>
        </w:rPr>
        <w:t>Продолжить работу</w:t>
      </w:r>
      <w:r w:rsidR="008A306A">
        <w:rPr>
          <w:rFonts w:ascii="Times New Roman" w:hAnsi="Times New Roman"/>
          <w:spacing w:val="-1"/>
          <w:sz w:val="24"/>
          <w:szCs w:val="24"/>
        </w:rPr>
        <w:t xml:space="preserve"> </w:t>
      </w:r>
      <w:r w:rsidR="00F44A9F">
        <w:rPr>
          <w:rFonts w:ascii="Times New Roman" w:hAnsi="Times New Roman"/>
          <w:spacing w:val="-1"/>
          <w:sz w:val="24"/>
          <w:szCs w:val="24"/>
        </w:rPr>
        <w:t xml:space="preserve">в соответствии с ФГОС </w:t>
      </w:r>
      <w:proofErr w:type="gramStart"/>
      <w:r w:rsidR="00F44A9F">
        <w:rPr>
          <w:rFonts w:ascii="Times New Roman" w:hAnsi="Times New Roman"/>
          <w:spacing w:val="-1"/>
          <w:sz w:val="24"/>
          <w:szCs w:val="24"/>
        </w:rPr>
        <w:t>ДО</w:t>
      </w:r>
      <w:proofErr w:type="gramEnd"/>
      <w:r w:rsidR="000766F6">
        <w:rPr>
          <w:rFonts w:ascii="Times New Roman" w:hAnsi="Times New Roman"/>
          <w:spacing w:val="-1"/>
          <w:sz w:val="24"/>
          <w:szCs w:val="24"/>
        </w:rPr>
        <w:t>.</w:t>
      </w:r>
    </w:p>
    <w:p w:rsidR="006857B1" w:rsidRDefault="006857B1" w:rsidP="000766F6">
      <w:pPr>
        <w:widowControl w:val="0"/>
        <w:numPr>
          <w:ilvl w:val="1"/>
          <w:numId w:val="6"/>
        </w:numPr>
        <w:shd w:val="clear" w:color="auto" w:fill="FFFFFF"/>
        <w:tabs>
          <w:tab w:val="clear" w:pos="1440"/>
          <w:tab w:val="left" w:pos="228"/>
        </w:tabs>
        <w:autoSpaceDE w:val="0"/>
        <w:autoSpaceDN w:val="0"/>
        <w:adjustRightInd w:val="0"/>
        <w:spacing w:after="0" w:line="240" w:lineRule="auto"/>
        <w:jc w:val="both"/>
        <w:rPr>
          <w:rFonts w:ascii="Times New Roman" w:hAnsi="Times New Roman"/>
          <w:sz w:val="24"/>
          <w:szCs w:val="24"/>
        </w:rPr>
      </w:pPr>
      <w:r w:rsidRPr="008E7D0A">
        <w:rPr>
          <w:rFonts w:ascii="Times New Roman" w:hAnsi="Times New Roman"/>
          <w:sz w:val="24"/>
          <w:szCs w:val="24"/>
        </w:rPr>
        <w:t>Осуществлять одно из главных направлений в работе дошкольного учреждения - обеспечение  укрепления здоровья и развития физических навыков у детей.</w:t>
      </w:r>
    </w:p>
    <w:p w:rsidR="000766F6" w:rsidRPr="008E7D0A" w:rsidRDefault="000766F6" w:rsidP="000766F6">
      <w:pPr>
        <w:widowControl w:val="0"/>
        <w:numPr>
          <w:ilvl w:val="1"/>
          <w:numId w:val="6"/>
        </w:numPr>
        <w:shd w:val="clear" w:color="auto" w:fill="FFFFFF"/>
        <w:tabs>
          <w:tab w:val="clear" w:pos="1440"/>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Корректировать пространство развивающей среды</w:t>
      </w:r>
      <w:r w:rsidRPr="000766F6">
        <w:rPr>
          <w:rFonts w:ascii="Times New Roman" w:hAnsi="Times New Roman"/>
          <w:spacing w:val="-1"/>
          <w:sz w:val="24"/>
          <w:szCs w:val="24"/>
        </w:rPr>
        <w:t xml:space="preserve"> </w:t>
      </w:r>
      <w:r>
        <w:rPr>
          <w:rFonts w:ascii="Times New Roman" w:hAnsi="Times New Roman"/>
          <w:spacing w:val="-1"/>
          <w:sz w:val="24"/>
          <w:szCs w:val="24"/>
        </w:rPr>
        <w:t>соответственно новым федеральным государственным стандартам дошкольного образования.</w:t>
      </w:r>
    </w:p>
    <w:p w:rsidR="000766F6" w:rsidRDefault="000766F6" w:rsidP="000766F6">
      <w:pPr>
        <w:widowControl w:val="0"/>
        <w:shd w:val="clear" w:color="auto" w:fill="FFFFFF"/>
        <w:tabs>
          <w:tab w:val="num" w:pos="1134"/>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 xml:space="preserve">4. </w:t>
      </w:r>
      <w:r w:rsidR="00142045">
        <w:rPr>
          <w:rFonts w:ascii="Times New Roman" w:hAnsi="Times New Roman"/>
          <w:sz w:val="24"/>
          <w:szCs w:val="24"/>
        </w:rPr>
        <w:t xml:space="preserve">Совершенствовать </w:t>
      </w:r>
      <w:proofErr w:type="spellStart"/>
      <w:r w:rsidR="00142045">
        <w:rPr>
          <w:rFonts w:ascii="Times New Roman" w:hAnsi="Times New Roman"/>
          <w:sz w:val="24"/>
          <w:szCs w:val="24"/>
        </w:rPr>
        <w:t>воспитательно</w:t>
      </w:r>
      <w:proofErr w:type="spellEnd"/>
      <w:r w:rsidR="00142045">
        <w:rPr>
          <w:rFonts w:ascii="Times New Roman" w:hAnsi="Times New Roman"/>
          <w:sz w:val="24"/>
          <w:szCs w:val="24"/>
        </w:rPr>
        <w:t xml:space="preserve">-образовательную работу в ДОУ по развитию речи </w:t>
      </w:r>
      <w:r w:rsidR="00CC65E4">
        <w:rPr>
          <w:rFonts w:ascii="Times New Roman" w:hAnsi="Times New Roman"/>
          <w:sz w:val="24"/>
          <w:szCs w:val="24"/>
        </w:rPr>
        <w:t>и</w:t>
      </w:r>
      <w:r>
        <w:rPr>
          <w:rFonts w:ascii="Times New Roman" w:hAnsi="Times New Roman"/>
          <w:sz w:val="24"/>
          <w:szCs w:val="24"/>
        </w:rPr>
        <w:t xml:space="preserve"> речевому общению </w:t>
      </w:r>
      <w:r w:rsidR="00CC65E4">
        <w:rPr>
          <w:rFonts w:ascii="Times New Roman" w:hAnsi="Times New Roman"/>
          <w:sz w:val="24"/>
          <w:szCs w:val="24"/>
        </w:rPr>
        <w:t>посредством произведений художественной литературы</w:t>
      </w:r>
      <w:r>
        <w:rPr>
          <w:rFonts w:ascii="Times New Roman" w:hAnsi="Times New Roman"/>
          <w:sz w:val="24"/>
          <w:szCs w:val="24"/>
        </w:rPr>
        <w:t>.</w:t>
      </w:r>
    </w:p>
    <w:p w:rsidR="006857B1" w:rsidRPr="000766F6" w:rsidRDefault="00CC65E4" w:rsidP="000766F6">
      <w:pPr>
        <w:widowControl w:val="0"/>
        <w:shd w:val="clear" w:color="auto" w:fill="FFFFFF"/>
        <w:tabs>
          <w:tab w:val="num" w:pos="1134"/>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pacing w:val="-1"/>
          <w:sz w:val="24"/>
          <w:szCs w:val="24"/>
        </w:rPr>
        <w:t>5.</w:t>
      </w:r>
      <w:r w:rsidR="000766F6">
        <w:rPr>
          <w:rFonts w:ascii="Times New Roman" w:hAnsi="Times New Roman"/>
          <w:spacing w:val="-1"/>
          <w:sz w:val="24"/>
          <w:szCs w:val="24"/>
        </w:rPr>
        <w:t xml:space="preserve"> </w:t>
      </w:r>
      <w:r>
        <w:rPr>
          <w:rFonts w:ascii="Times New Roman" w:hAnsi="Times New Roman"/>
          <w:spacing w:val="-1"/>
          <w:sz w:val="24"/>
          <w:szCs w:val="24"/>
        </w:rPr>
        <w:t>Продолжить создание образовательных проектов совместно с родителями воспитанников детского сада, направленных на повышение педагогической компетенции родителей и решение вопросов образования и охраны здоровья детей.</w:t>
      </w:r>
    </w:p>
    <w:p w:rsidR="00CC65E4" w:rsidRPr="008E7D0A" w:rsidRDefault="00CC65E4" w:rsidP="000766F6">
      <w:pPr>
        <w:widowControl w:val="0"/>
        <w:shd w:val="clear" w:color="auto" w:fill="FFFFFF"/>
        <w:tabs>
          <w:tab w:val="num" w:pos="1134"/>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pacing w:val="-1"/>
          <w:sz w:val="24"/>
          <w:szCs w:val="24"/>
        </w:rPr>
        <w:t>6. Формировать профессиональную ко</w:t>
      </w:r>
      <w:r w:rsidR="0062270D">
        <w:rPr>
          <w:rFonts w:ascii="Times New Roman" w:hAnsi="Times New Roman"/>
          <w:spacing w:val="-1"/>
          <w:sz w:val="24"/>
          <w:szCs w:val="24"/>
        </w:rPr>
        <w:t xml:space="preserve">мпетенцию  педагогов в области </w:t>
      </w:r>
      <w:r>
        <w:rPr>
          <w:rFonts w:ascii="Times New Roman" w:hAnsi="Times New Roman"/>
          <w:spacing w:val="-1"/>
          <w:sz w:val="24"/>
          <w:szCs w:val="24"/>
        </w:rPr>
        <w:t>освоения новых федеральных госуда</w:t>
      </w:r>
      <w:r w:rsidR="000766F6">
        <w:rPr>
          <w:rFonts w:ascii="Times New Roman" w:hAnsi="Times New Roman"/>
          <w:spacing w:val="-1"/>
          <w:sz w:val="24"/>
          <w:szCs w:val="24"/>
        </w:rPr>
        <w:t>р</w:t>
      </w:r>
      <w:r>
        <w:rPr>
          <w:rFonts w:ascii="Times New Roman" w:hAnsi="Times New Roman"/>
          <w:spacing w:val="-1"/>
          <w:sz w:val="24"/>
          <w:szCs w:val="24"/>
        </w:rPr>
        <w:t>ственных стандартов</w:t>
      </w:r>
      <w:r w:rsidR="000766F6">
        <w:rPr>
          <w:rFonts w:ascii="Times New Roman" w:hAnsi="Times New Roman"/>
          <w:spacing w:val="-1"/>
          <w:sz w:val="24"/>
          <w:szCs w:val="24"/>
        </w:rPr>
        <w:t xml:space="preserve"> дошкольного образования.</w:t>
      </w:r>
    </w:p>
    <w:sectPr w:rsidR="00CC65E4" w:rsidRPr="008E7D0A" w:rsidSect="00B864A3">
      <w:footerReference w:type="default" r:id="rId13"/>
      <w:pgSz w:w="16838" w:h="11906" w:orient="landscape"/>
      <w:pgMar w:top="709" w:right="1245" w:bottom="1701" w:left="29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553" w:rsidRDefault="00FB7553" w:rsidP="00686BD9">
      <w:pPr>
        <w:spacing w:after="0" w:line="240" w:lineRule="auto"/>
      </w:pPr>
      <w:r>
        <w:separator/>
      </w:r>
    </w:p>
  </w:endnote>
  <w:endnote w:type="continuationSeparator" w:id="0">
    <w:p w:rsidR="00FB7553" w:rsidRDefault="00FB7553" w:rsidP="0068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258628"/>
      <w:docPartObj>
        <w:docPartGallery w:val="Page Numbers (Bottom of Page)"/>
        <w:docPartUnique/>
      </w:docPartObj>
    </w:sdtPr>
    <w:sdtEndPr/>
    <w:sdtContent>
      <w:p w:rsidR="00F8197B" w:rsidRDefault="00F8197B">
        <w:pPr>
          <w:pStyle w:val="a6"/>
          <w:jc w:val="right"/>
        </w:pPr>
        <w:r>
          <w:fldChar w:fldCharType="begin"/>
        </w:r>
        <w:r>
          <w:instrText>PAGE   \* MERGEFORMAT</w:instrText>
        </w:r>
        <w:r>
          <w:fldChar w:fldCharType="separate"/>
        </w:r>
        <w:r w:rsidR="00CF37FC">
          <w:rPr>
            <w:noProof/>
          </w:rPr>
          <w:t>28</w:t>
        </w:r>
        <w:r>
          <w:fldChar w:fldCharType="end"/>
        </w:r>
      </w:p>
    </w:sdtContent>
  </w:sdt>
  <w:p w:rsidR="00F8197B" w:rsidRDefault="00F819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553" w:rsidRDefault="00FB7553" w:rsidP="00686BD9">
      <w:pPr>
        <w:spacing w:after="0" w:line="240" w:lineRule="auto"/>
      </w:pPr>
      <w:r>
        <w:separator/>
      </w:r>
    </w:p>
  </w:footnote>
  <w:footnote w:type="continuationSeparator" w:id="0">
    <w:p w:rsidR="00FB7553" w:rsidRDefault="00FB7553" w:rsidP="00686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E877DE"/>
    <w:lvl w:ilvl="0">
      <w:numFmt w:val="decimal"/>
      <w:lvlText w:val="*"/>
      <w:lvlJc w:val="left"/>
      <w:rPr>
        <w:rFonts w:cs="Times New Roman"/>
      </w:rPr>
    </w:lvl>
  </w:abstractNum>
  <w:abstractNum w:abstractNumId="1">
    <w:nsid w:val="05CD4B5D"/>
    <w:multiLevelType w:val="hybridMultilevel"/>
    <w:tmpl w:val="C7301302"/>
    <w:lvl w:ilvl="0" w:tplc="D29EA27E">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068F5B44"/>
    <w:multiLevelType w:val="hybridMultilevel"/>
    <w:tmpl w:val="249822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B32582"/>
    <w:multiLevelType w:val="multilevel"/>
    <w:tmpl w:val="2E0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7F56BA"/>
    <w:multiLevelType w:val="singleLevel"/>
    <w:tmpl w:val="65B06708"/>
    <w:lvl w:ilvl="0">
      <w:start w:val="3"/>
      <w:numFmt w:val="bullet"/>
      <w:lvlText w:val="-"/>
      <w:lvlJc w:val="left"/>
      <w:pPr>
        <w:tabs>
          <w:tab w:val="num" w:pos="850"/>
        </w:tabs>
        <w:ind w:left="850" w:hanging="360"/>
      </w:pPr>
    </w:lvl>
  </w:abstractNum>
  <w:abstractNum w:abstractNumId="5">
    <w:nsid w:val="0F527A8A"/>
    <w:multiLevelType w:val="multilevel"/>
    <w:tmpl w:val="C9EA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5D7593"/>
    <w:multiLevelType w:val="hybridMultilevel"/>
    <w:tmpl w:val="3392EDDA"/>
    <w:lvl w:ilvl="0" w:tplc="2004B018">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4650F5F"/>
    <w:multiLevelType w:val="hybridMultilevel"/>
    <w:tmpl w:val="C84C95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83A19FF"/>
    <w:multiLevelType w:val="multilevel"/>
    <w:tmpl w:val="4A0E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7D0216"/>
    <w:multiLevelType w:val="hybridMultilevel"/>
    <w:tmpl w:val="267A68B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3176535"/>
    <w:multiLevelType w:val="hybridMultilevel"/>
    <w:tmpl w:val="BA4CA82C"/>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28805F22"/>
    <w:multiLevelType w:val="hybridMultilevel"/>
    <w:tmpl w:val="359AA0E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EF36A4F"/>
    <w:multiLevelType w:val="singleLevel"/>
    <w:tmpl w:val="275C5CAC"/>
    <w:lvl w:ilvl="0">
      <w:start w:val="3"/>
      <w:numFmt w:val="decimal"/>
      <w:lvlText w:val="%1."/>
      <w:legacy w:legacy="1" w:legacySpace="0" w:legacyIndent="355"/>
      <w:lvlJc w:val="left"/>
      <w:rPr>
        <w:rFonts w:ascii="Times New Roman" w:hAnsi="Times New Roman" w:cs="Times New Roman" w:hint="default"/>
      </w:rPr>
    </w:lvl>
  </w:abstractNum>
  <w:abstractNum w:abstractNumId="13">
    <w:nsid w:val="301547F8"/>
    <w:multiLevelType w:val="hybridMultilevel"/>
    <w:tmpl w:val="10500C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981DC4"/>
    <w:multiLevelType w:val="hybridMultilevel"/>
    <w:tmpl w:val="5BD8DC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3AB5F69"/>
    <w:multiLevelType w:val="hybridMultilevel"/>
    <w:tmpl w:val="D7D6E3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ABE3C5E"/>
    <w:multiLevelType w:val="hybridMultilevel"/>
    <w:tmpl w:val="D98C8008"/>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2127F93"/>
    <w:multiLevelType w:val="hybridMultilevel"/>
    <w:tmpl w:val="DD9E8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001A8E"/>
    <w:multiLevelType w:val="hybridMultilevel"/>
    <w:tmpl w:val="9AEAA2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8E42472"/>
    <w:multiLevelType w:val="hybridMultilevel"/>
    <w:tmpl w:val="D3388F28"/>
    <w:lvl w:ilvl="0" w:tplc="ADD69B9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B6F1540"/>
    <w:multiLevelType w:val="hybridMultilevel"/>
    <w:tmpl w:val="23A4D7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C0392E"/>
    <w:multiLevelType w:val="hybridMultilevel"/>
    <w:tmpl w:val="086692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461353"/>
    <w:multiLevelType w:val="hybridMultilevel"/>
    <w:tmpl w:val="4464200E"/>
    <w:lvl w:ilvl="0" w:tplc="D29EA27E">
      <w:start w:val="1"/>
      <w:numFmt w:val="bullet"/>
      <w:lvlText w:val=""/>
      <w:lvlJc w:val="left"/>
      <w:pPr>
        <w:tabs>
          <w:tab w:val="num" w:pos="568"/>
        </w:tabs>
        <w:ind w:left="568" w:hanging="284"/>
      </w:pPr>
      <w:rPr>
        <w:rFonts w:ascii="Symbol" w:hAnsi="Symbol" w:hint="default"/>
      </w:rPr>
    </w:lvl>
    <w:lvl w:ilvl="1" w:tplc="2C7AC0D0">
      <w:start w:val="1"/>
      <w:numFmt w:val="decimal"/>
      <w:lvlText w:val="%2."/>
      <w:lvlJc w:val="left"/>
      <w:pPr>
        <w:tabs>
          <w:tab w:val="num" w:pos="1440"/>
        </w:tabs>
        <w:ind w:left="1440" w:hanging="360"/>
      </w:pPr>
      <w:rPr>
        <w:rFonts w:ascii="Times New Roman" w:eastAsia="Calibri" w:hAnsi="Times New Roman"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7D55D57"/>
    <w:multiLevelType w:val="hybridMultilevel"/>
    <w:tmpl w:val="1F56A55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8AF09D7"/>
    <w:multiLevelType w:val="hybridMultilevel"/>
    <w:tmpl w:val="EC901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6442A1"/>
    <w:multiLevelType w:val="hybridMultilevel"/>
    <w:tmpl w:val="B814609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3623458"/>
    <w:multiLevelType w:val="hybridMultilevel"/>
    <w:tmpl w:val="A5C86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0776BE"/>
    <w:multiLevelType w:val="hybridMultilevel"/>
    <w:tmpl w:val="576AE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50"/>
        <w:lvlJc w:val="left"/>
        <w:rPr>
          <w:rFonts w:ascii="Times New Roman" w:hAnsi="Times New Roman" w:hint="default"/>
        </w:rPr>
      </w:lvl>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0"/>
    <w:lvlOverride w:ilvl="0">
      <w:lvl w:ilvl="0">
        <w:numFmt w:val="bullet"/>
        <w:lvlText w:val="-"/>
        <w:legacy w:legacy="1" w:legacySpace="0" w:legacyIndent="135"/>
        <w:lvlJc w:val="left"/>
        <w:rPr>
          <w:rFonts w:ascii="Times New Roman" w:hAnsi="Times New Roman" w:hint="default"/>
        </w:rPr>
      </w:lvl>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num>
  <w:num w:numId="14">
    <w:abstractNumId w:val="23"/>
  </w:num>
  <w:num w:numId="15">
    <w:abstractNumId w:val="9"/>
  </w:num>
  <w:num w:numId="16">
    <w:abstractNumId w:val="11"/>
  </w:num>
  <w:num w:numId="17">
    <w:abstractNumId w:val="25"/>
  </w:num>
  <w:num w:numId="18">
    <w:abstractNumId w:val="21"/>
  </w:num>
  <w:num w:numId="19">
    <w:abstractNumId w:val="20"/>
  </w:num>
  <w:num w:numId="20">
    <w:abstractNumId w:val="16"/>
  </w:num>
  <w:num w:numId="21">
    <w:abstractNumId w:val="10"/>
  </w:num>
  <w:num w:numId="22">
    <w:abstractNumId w:val="2"/>
  </w:num>
  <w:num w:numId="23">
    <w:abstractNumId w:val="17"/>
  </w:num>
  <w:num w:numId="24">
    <w:abstractNumId w:val="8"/>
  </w:num>
  <w:num w:numId="25">
    <w:abstractNumId w:val="3"/>
  </w:num>
  <w:num w:numId="26">
    <w:abstractNumId w:val="27"/>
  </w:num>
  <w:num w:numId="27">
    <w:abstractNumId w:val="7"/>
  </w:num>
  <w:num w:numId="28">
    <w:abstractNumId w:val="26"/>
  </w:num>
  <w:num w:numId="29">
    <w:abstractNumId w:val="24"/>
  </w:num>
  <w:num w:numId="30">
    <w:abstractNumId w:val="5"/>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F3"/>
    <w:rsid w:val="000022E8"/>
    <w:rsid w:val="00004D5B"/>
    <w:rsid w:val="000059F4"/>
    <w:rsid w:val="0000676E"/>
    <w:rsid w:val="00012CDB"/>
    <w:rsid w:val="00014AF0"/>
    <w:rsid w:val="0001500A"/>
    <w:rsid w:val="000158AB"/>
    <w:rsid w:val="00020728"/>
    <w:rsid w:val="00025306"/>
    <w:rsid w:val="0002647D"/>
    <w:rsid w:val="0002711D"/>
    <w:rsid w:val="00033A1F"/>
    <w:rsid w:val="00044B45"/>
    <w:rsid w:val="00045AD7"/>
    <w:rsid w:val="0004799B"/>
    <w:rsid w:val="00052366"/>
    <w:rsid w:val="0005311D"/>
    <w:rsid w:val="00060170"/>
    <w:rsid w:val="000664B7"/>
    <w:rsid w:val="000718E3"/>
    <w:rsid w:val="00075FC2"/>
    <w:rsid w:val="000766F6"/>
    <w:rsid w:val="00077CB8"/>
    <w:rsid w:val="00084CD1"/>
    <w:rsid w:val="00085D7A"/>
    <w:rsid w:val="00090ACD"/>
    <w:rsid w:val="00095ED6"/>
    <w:rsid w:val="000A4404"/>
    <w:rsid w:val="000A50D2"/>
    <w:rsid w:val="000B29AC"/>
    <w:rsid w:val="000B2B1F"/>
    <w:rsid w:val="000B5F57"/>
    <w:rsid w:val="000D0357"/>
    <w:rsid w:val="000E044D"/>
    <w:rsid w:val="000E6219"/>
    <w:rsid w:val="000F6D04"/>
    <w:rsid w:val="001017A0"/>
    <w:rsid w:val="00102B74"/>
    <w:rsid w:val="0010446A"/>
    <w:rsid w:val="00104C43"/>
    <w:rsid w:val="0010756B"/>
    <w:rsid w:val="00116CE3"/>
    <w:rsid w:val="00120E84"/>
    <w:rsid w:val="0012174F"/>
    <w:rsid w:val="00124CD8"/>
    <w:rsid w:val="001316EE"/>
    <w:rsid w:val="00142045"/>
    <w:rsid w:val="00143696"/>
    <w:rsid w:val="00143FA8"/>
    <w:rsid w:val="00150CB9"/>
    <w:rsid w:val="0015648A"/>
    <w:rsid w:val="001600B3"/>
    <w:rsid w:val="00160FB7"/>
    <w:rsid w:val="0016395B"/>
    <w:rsid w:val="00166593"/>
    <w:rsid w:val="001710E0"/>
    <w:rsid w:val="0017487E"/>
    <w:rsid w:val="0017521E"/>
    <w:rsid w:val="00197E8B"/>
    <w:rsid w:val="001A0885"/>
    <w:rsid w:val="001A23EB"/>
    <w:rsid w:val="001A4189"/>
    <w:rsid w:val="001A70A9"/>
    <w:rsid w:val="001E0851"/>
    <w:rsid w:val="001E5F66"/>
    <w:rsid w:val="001E7516"/>
    <w:rsid w:val="001E7F15"/>
    <w:rsid w:val="001F06A4"/>
    <w:rsid w:val="001F72D4"/>
    <w:rsid w:val="00200BD1"/>
    <w:rsid w:val="00217B07"/>
    <w:rsid w:val="00221396"/>
    <w:rsid w:val="00225F53"/>
    <w:rsid w:val="0022703C"/>
    <w:rsid w:val="00230557"/>
    <w:rsid w:val="00231261"/>
    <w:rsid w:val="0023153F"/>
    <w:rsid w:val="00254354"/>
    <w:rsid w:val="00256C89"/>
    <w:rsid w:val="00257325"/>
    <w:rsid w:val="00264B58"/>
    <w:rsid w:val="00265C3B"/>
    <w:rsid w:val="00272352"/>
    <w:rsid w:val="00281C65"/>
    <w:rsid w:val="002828B8"/>
    <w:rsid w:val="002933D1"/>
    <w:rsid w:val="00296DBE"/>
    <w:rsid w:val="002A54EB"/>
    <w:rsid w:val="002A5C40"/>
    <w:rsid w:val="002A7F41"/>
    <w:rsid w:val="002B1107"/>
    <w:rsid w:val="002B3BD5"/>
    <w:rsid w:val="002C41D8"/>
    <w:rsid w:val="002C443C"/>
    <w:rsid w:val="002C565C"/>
    <w:rsid w:val="002E23D9"/>
    <w:rsid w:val="002E3000"/>
    <w:rsid w:val="002E34F8"/>
    <w:rsid w:val="002E4209"/>
    <w:rsid w:val="002E4824"/>
    <w:rsid w:val="002F0DD7"/>
    <w:rsid w:val="002F0E52"/>
    <w:rsid w:val="002F35E3"/>
    <w:rsid w:val="002F4FC9"/>
    <w:rsid w:val="002F5841"/>
    <w:rsid w:val="00303FE1"/>
    <w:rsid w:val="00307F41"/>
    <w:rsid w:val="003100A5"/>
    <w:rsid w:val="003160BE"/>
    <w:rsid w:val="0032140F"/>
    <w:rsid w:val="0032243E"/>
    <w:rsid w:val="003231FA"/>
    <w:rsid w:val="003305ED"/>
    <w:rsid w:val="00335150"/>
    <w:rsid w:val="00335B97"/>
    <w:rsid w:val="0033649D"/>
    <w:rsid w:val="0034027E"/>
    <w:rsid w:val="003408EE"/>
    <w:rsid w:val="00343988"/>
    <w:rsid w:val="00343FBC"/>
    <w:rsid w:val="00354CE1"/>
    <w:rsid w:val="00361E7A"/>
    <w:rsid w:val="00363D0F"/>
    <w:rsid w:val="003640EC"/>
    <w:rsid w:val="0036589D"/>
    <w:rsid w:val="0036591E"/>
    <w:rsid w:val="00375FC0"/>
    <w:rsid w:val="00376946"/>
    <w:rsid w:val="0038048A"/>
    <w:rsid w:val="00397D15"/>
    <w:rsid w:val="003A10CA"/>
    <w:rsid w:val="003A26BD"/>
    <w:rsid w:val="003B4E8D"/>
    <w:rsid w:val="003C022E"/>
    <w:rsid w:val="003C2D5E"/>
    <w:rsid w:val="003C2E69"/>
    <w:rsid w:val="003C3907"/>
    <w:rsid w:val="003C5448"/>
    <w:rsid w:val="003C76B0"/>
    <w:rsid w:val="003E660A"/>
    <w:rsid w:val="003F1210"/>
    <w:rsid w:val="003F2F69"/>
    <w:rsid w:val="00407BC2"/>
    <w:rsid w:val="00407CE3"/>
    <w:rsid w:val="00415A72"/>
    <w:rsid w:val="00417323"/>
    <w:rsid w:val="00421ACF"/>
    <w:rsid w:val="00421BD4"/>
    <w:rsid w:val="00432DC5"/>
    <w:rsid w:val="0043499A"/>
    <w:rsid w:val="00436171"/>
    <w:rsid w:val="004370FE"/>
    <w:rsid w:val="00444827"/>
    <w:rsid w:val="00446C03"/>
    <w:rsid w:val="004505B6"/>
    <w:rsid w:val="00455CE2"/>
    <w:rsid w:val="0046470C"/>
    <w:rsid w:val="00464EBF"/>
    <w:rsid w:val="00470300"/>
    <w:rsid w:val="00470530"/>
    <w:rsid w:val="00482B8C"/>
    <w:rsid w:val="004837A9"/>
    <w:rsid w:val="00495FAF"/>
    <w:rsid w:val="004A2C10"/>
    <w:rsid w:val="004A6A5D"/>
    <w:rsid w:val="004B300D"/>
    <w:rsid w:val="004C27BE"/>
    <w:rsid w:val="004D3DF2"/>
    <w:rsid w:val="004D4143"/>
    <w:rsid w:val="004E09AD"/>
    <w:rsid w:val="004E40FA"/>
    <w:rsid w:val="004E7979"/>
    <w:rsid w:val="004F4380"/>
    <w:rsid w:val="004F5E4F"/>
    <w:rsid w:val="005055AE"/>
    <w:rsid w:val="0050621D"/>
    <w:rsid w:val="00517F23"/>
    <w:rsid w:val="005230C6"/>
    <w:rsid w:val="00523770"/>
    <w:rsid w:val="00525B30"/>
    <w:rsid w:val="0053006F"/>
    <w:rsid w:val="00530E90"/>
    <w:rsid w:val="00531B85"/>
    <w:rsid w:val="005375F3"/>
    <w:rsid w:val="00540565"/>
    <w:rsid w:val="00547097"/>
    <w:rsid w:val="005600D3"/>
    <w:rsid w:val="00562D5C"/>
    <w:rsid w:val="005665A9"/>
    <w:rsid w:val="0058075B"/>
    <w:rsid w:val="005859AC"/>
    <w:rsid w:val="00585A63"/>
    <w:rsid w:val="00593ACD"/>
    <w:rsid w:val="00594154"/>
    <w:rsid w:val="00595247"/>
    <w:rsid w:val="005973AC"/>
    <w:rsid w:val="005A4193"/>
    <w:rsid w:val="005A56ED"/>
    <w:rsid w:val="005C1FAC"/>
    <w:rsid w:val="005C6D32"/>
    <w:rsid w:val="005D06DD"/>
    <w:rsid w:val="005D0CB4"/>
    <w:rsid w:val="005D2974"/>
    <w:rsid w:val="005D4846"/>
    <w:rsid w:val="005D557A"/>
    <w:rsid w:val="005E235E"/>
    <w:rsid w:val="005E7D70"/>
    <w:rsid w:val="005F145B"/>
    <w:rsid w:val="005F4ABC"/>
    <w:rsid w:val="006053EF"/>
    <w:rsid w:val="006069A5"/>
    <w:rsid w:val="00607447"/>
    <w:rsid w:val="006106C4"/>
    <w:rsid w:val="00612CAE"/>
    <w:rsid w:val="00616682"/>
    <w:rsid w:val="006224C5"/>
    <w:rsid w:val="0062270D"/>
    <w:rsid w:val="0062766E"/>
    <w:rsid w:val="0063119D"/>
    <w:rsid w:val="00640FA8"/>
    <w:rsid w:val="006452A3"/>
    <w:rsid w:val="00647D9A"/>
    <w:rsid w:val="00650E7D"/>
    <w:rsid w:val="006513FF"/>
    <w:rsid w:val="00652E47"/>
    <w:rsid w:val="00654693"/>
    <w:rsid w:val="006546DF"/>
    <w:rsid w:val="00657E9D"/>
    <w:rsid w:val="006627D2"/>
    <w:rsid w:val="00671317"/>
    <w:rsid w:val="00685487"/>
    <w:rsid w:val="006857B1"/>
    <w:rsid w:val="00686BD9"/>
    <w:rsid w:val="006909F5"/>
    <w:rsid w:val="006953E0"/>
    <w:rsid w:val="006A1B35"/>
    <w:rsid w:val="006A2FAF"/>
    <w:rsid w:val="006A3770"/>
    <w:rsid w:val="006A5A35"/>
    <w:rsid w:val="006B0086"/>
    <w:rsid w:val="006B6EA4"/>
    <w:rsid w:val="006C2FFC"/>
    <w:rsid w:val="006C4EE9"/>
    <w:rsid w:val="006C5B68"/>
    <w:rsid w:val="006D58F4"/>
    <w:rsid w:val="006D7DF9"/>
    <w:rsid w:val="006E172C"/>
    <w:rsid w:val="006E1CBE"/>
    <w:rsid w:val="006F0A41"/>
    <w:rsid w:val="006F257B"/>
    <w:rsid w:val="006F4340"/>
    <w:rsid w:val="006F5F4C"/>
    <w:rsid w:val="006F5F98"/>
    <w:rsid w:val="00701167"/>
    <w:rsid w:val="007149FD"/>
    <w:rsid w:val="00714A02"/>
    <w:rsid w:val="007264FE"/>
    <w:rsid w:val="00731D74"/>
    <w:rsid w:val="00734A11"/>
    <w:rsid w:val="00740F19"/>
    <w:rsid w:val="007416D9"/>
    <w:rsid w:val="007426F1"/>
    <w:rsid w:val="00744A76"/>
    <w:rsid w:val="00746D36"/>
    <w:rsid w:val="007576C1"/>
    <w:rsid w:val="0076356D"/>
    <w:rsid w:val="00764C1A"/>
    <w:rsid w:val="00764D92"/>
    <w:rsid w:val="00765B5B"/>
    <w:rsid w:val="00775380"/>
    <w:rsid w:val="00790D1A"/>
    <w:rsid w:val="00792589"/>
    <w:rsid w:val="00794E62"/>
    <w:rsid w:val="007A54E4"/>
    <w:rsid w:val="007A5762"/>
    <w:rsid w:val="007B014B"/>
    <w:rsid w:val="007B2B0E"/>
    <w:rsid w:val="007C5ADE"/>
    <w:rsid w:val="007C6D29"/>
    <w:rsid w:val="007D411A"/>
    <w:rsid w:val="007D600D"/>
    <w:rsid w:val="007D6FD2"/>
    <w:rsid w:val="007E255C"/>
    <w:rsid w:val="007E4097"/>
    <w:rsid w:val="007E60DF"/>
    <w:rsid w:val="007E7694"/>
    <w:rsid w:val="007F05CA"/>
    <w:rsid w:val="007F2279"/>
    <w:rsid w:val="007F7B5D"/>
    <w:rsid w:val="00803083"/>
    <w:rsid w:val="0080716F"/>
    <w:rsid w:val="00815235"/>
    <w:rsid w:val="00820893"/>
    <w:rsid w:val="00824AC6"/>
    <w:rsid w:val="00831B67"/>
    <w:rsid w:val="00844D96"/>
    <w:rsid w:val="00852D6E"/>
    <w:rsid w:val="00856B93"/>
    <w:rsid w:val="00861698"/>
    <w:rsid w:val="00874D66"/>
    <w:rsid w:val="00880F1B"/>
    <w:rsid w:val="00894B9E"/>
    <w:rsid w:val="00896D5C"/>
    <w:rsid w:val="008A0387"/>
    <w:rsid w:val="008A11D3"/>
    <w:rsid w:val="008A2E43"/>
    <w:rsid w:val="008A306A"/>
    <w:rsid w:val="008A7AA3"/>
    <w:rsid w:val="008B0E43"/>
    <w:rsid w:val="008B1B42"/>
    <w:rsid w:val="008B3004"/>
    <w:rsid w:val="008C035D"/>
    <w:rsid w:val="008C48D6"/>
    <w:rsid w:val="008D322C"/>
    <w:rsid w:val="008E5BB2"/>
    <w:rsid w:val="008E7D0A"/>
    <w:rsid w:val="008F7011"/>
    <w:rsid w:val="00904883"/>
    <w:rsid w:val="00913303"/>
    <w:rsid w:val="009217A0"/>
    <w:rsid w:val="00925142"/>
    <w:rsid w:val="00935F9C"/>
    <w:rsid w:val="009370DB"/>
    <w:rsid w:val="00945605"/>
    <w:rsid w:val="0095606F"/>
    <w:rsid w:val="009578D2"/>
    <w:rsid w:val="00962989"/>
    <w:rsid w:val="009667A5"/>
    <w:rsid w:val="009677EA"/>
    <w:rsid w:val="0097295B"/>
    <w:rsid w:val="00974A27"/>
    <w:rsid w:val="00983EAD"/>
    <w:rsid w:val="00990F3C"/>
    <w:rsid w:val="009A235C"/>
    <w:rsid w:val="009A5DEF"/>
    <w:rsid w:val="009B3454"/>
    <w:rsid w:val="009C6230"/>
    <w:rsid w:val="009E45B4"/>
    <w:rsid w:val="009E61D2"/>
    <w:rsid w:val="009E7CD6"/>
    <w:rsid w:val="009F00FA"/>
    <w:rsid w:val="009F420A"/>
    <w:rsid w:val="009F553E"/>
    <w:rsid w:val="00A00EBE"/>
    <w:rsid w:val="00A01DB6"/>
    <w:rsid w:val="00A07A7C"/>
    <w:rsid w:val="00A13DFA"/>
    <w:rsid w:val="00A2004F"/>
    <w:rsid w:val="00A25E00"/>
    <w:rsid w:val="00A267A0"/>
    <w:rsid w:val="00A43166"/>
    <w:rsid w:val="00A4649F"/>
    <w:rsid w:val="00A4711E"/>
    <w:rsid w:val="00A52D21"/>
    <w:rsid w:val="00A61907"/>
    <w:rsid w:val="00A647B8"/>
    <w:rsid w:val="00A65340"/>
    <w:rsid w:val="00A7790F"/>
    <w:rsid w:val="00A91A5A"/>
    <w:rsid w:val="00A92335"/>
    <w:rsid w:val="00A9440D"/>
    <w:rsid w:val="00A94D00"/>
    <w:rsid w:val="00A97D2C"/>
    <w:rsid w:val="00AA5ED6"/>
    <w:rsid w:val="00AB035A"/>
    <w:rsid w:val="00AB1EB9"/>
    <w:rsid w:val="00AC1846"/>
    <w:rsid w:val="00AD1B87"/>
    <w:rsid w:val="00AD1E31"/>
    <w:rsid w:val="00AD4026"/>
    <w:rsid w:val="00AE2EEE"/>
    <w:rsid w:val="00AE6A2F"/>
    <w:rsid w:val="00AF3969"/>
    <w:rsid w:val="00B0625A"/>
    <w:rsid w:val="00B07E73"/>
    <w:rsid w:val="00B153BA"/>
    <w:rsid w:val="00B1735A"/>
    <w:rsid w:val="00B378F3"/>
    <w:rsid w:val="00B41F3D"/>
    <w:rsid w:val="00B467F0"/>
    <w:rsid w:val="00B51889"/>
    <w:rsid w:val="00B5616B"/>
    <w:rsid w:val="00B57A9F"/>
    <w:rsid w:val="00B72418"/>
    <w:rsid w:val="00B77111"/>
    <w:rsid w:val="00B826A6"/>
    <w:rsid w:val="00B848BE"/>
    <w:rsid w:val="00B864A3"/>
    <w:rsid w:val="00B91713"/>
    <w:rsid w:val="00B91D97"/>
    <w:rsid w:val="00B9257B"/>
    <w:rsid w:val="00BA395C"/>
    <w:rsid w:val="00BA5491"/>
    <w:rsid w:val="00BA6C6E"/>
    <w:rsid w:val="00BB1FB3"/>
    <w:rsid w:val="00BC08B9"/>
    <w:rsid w:val="00BC234F"/>
    <w:rsid w:val="00BD0DB1"/>
    <w:rsid w:val="00BD199B"/>
    <w:rsid w:val="00BD5A0A"/>
    <w:rsid w:val="00BD738A"/>
    <w:rsid w:val="00BD746D"/>
    <w:rsid w:val="00BE0124"/>
    <w:rsid w:val="00BE0F65"/>
    <w:rsid w:val="00C001AB"/>
    <w:rsid w:val="00C10773"/>
    <w:rsid w:val="00C116A9"/>
    <w:rsid w:val="00C20C3F"/>
    <w:rsid w:val="00C2369B"/>
    <w:rsid w:val="00C25044"/>
    <w:rsid w:val="00C259A5"/>
    <w:rsid w:val="00C37C34"/>
    <w:rsid w:val="00C430F2"/>
    <w:rsid w:val="00C461F7"/>
    <w:rsid w:val="00C53D7D"/>
    <w:rsid w:val="00C5799C"/>
    <w:rsid w:val="00C66620"/>
    <w:rsid w:val="00C67A5D"/>
    <w:rsid w:val="00C700D2"/>
    <w:rsid w:val="00C70298"/>
    <w:rsid w:val="00C7415F"/>
    <w:rsid w:val="00C76A4F"/>
    <w:rsid w:val="00C83FB6"/>
    <w:rsid w:val="00C909EF"/>
    <w:rsid w:val="00CA4FBC"/>
    <w:rsid w:val="00CB0BF8"/>
    <w:rsid w:val="00CB2C19"/>
    <w:rsid w:val="00CB7BB5"/>
    <w:rsid w:val="00CC271D"/>
    <w:rsid w:val="00CC59C0"/>
    <w:rsid w:val="00CC65E4"/>
    <w:rsid w:val="00CD2D26"/>
    <w:rsid w:val="00CD5BDC"/>
    <w:rsid w:val="00CD5D62"/>
    <w:rsid w:val="00CF37FC"/>
    <w:rsid w:val="00D11631"/>
    <w:rsid w:val="00D13FB3"/>
    <w:rsid w:val="00D207A4"/>
    <w:rsid w:val="00D24A5C"/>
    <w:rsid w:val="00D25757"/>
    <w:rsid w:val="00D33081"/>
    <w:rsid w:val="00D35463"/>
    <w:rsid w:val="00D41F10"/>
    <w:rsid w:val="00D43692"/>
    <w:rsid w:val="00D47EEF"/>
    <w:rsid w:val="00D56587"/>
    <w:rsid w:val="00D830E2"/>
    <w:rsid w:val="00D877A5"/>
    <w:rsid w:val="00D952E4"/>
    <w:rsid w:val="00D97334"/>
    <w:rsid w:val="00D97706"/>
    <w:rsid w:val="00DA393C"/>
    <w:rsid w:val="00DC2E1F"/>
    <w:rsid w:val="00DC3248"/>
    <w:rsid w:val="00DC6923"/>
    <w:rsid w:val="00DD1541"/>
    <w:rsid w:val="00DD683E"/>
    <w:rsid w:val="00DD70E9"/>
    <w:rsid w:val="00DE24DC"/>
    <w:rsid w:val="00DE2834"/>
    <w:rsid w:val="00DE383C"/>
    <w:rsid w:val="00DE6273"/>
    <w:rsid w:val="00DE7D9C"/>
    <w:rsid w:val="00DF24EC"/>
    <w:rsid w:val="00DF59AC"/>
    <w:rsid w:val="00DF7A17"/>
    <w:rsid w:val="00E10550"/>
    <w:rsid w:val="00E11218"/>
    <w:rsid w:val="00E16330"/>
    <w:rsid w:val="00E17837"/>
    <w:rsid w:val="00E2290C"/>
    <w:rsid w:val="00E45AEF"/>
    <w:rsid w:val="00E45DF5"/>
    <w:rsid w:val="00E47A4D"/>
    <w:rsid w:val="00E505A2"/>
    <w:rsid w:val="00E53CCC"/>
    <w:rsid w:val="00E568D0"/>
    <w:rsid w:val="00E6072D"/>
    <w:rsid w:val="00E63643"/>
    <w:rsid w:val="00E64266"/>
    <w:rsid w:val="00E659EA"/>
    <w:rsid w:val="00E76FF2"/>
    <w:rsid w:val="00E76FF5"/>
    <w:rsid w:val="00E77EB8"/>
    <w:rsid w:val="00E87C05"/>
    <w:rsid w:val="00E9091B"/>
    <w:rsid w:val="00E95FA9"/>
    <w:rsid w:val="00EA6628"/>
    <w:rsid w:val="00EC2467"/>
    <w:rsid w:val="00EC5CE9"/>
    <w:rsid w:val="00ED6CFC"/>
    <w:rsid w:val="00EF1E39"/>
    <w:rsid w:val="00EF2C94"/>
    <w:rsid w:val="00F14B9B"/>
    <w:rsid w:val="00F22BE8"/>
    <w:rsid w:val="00F27BE4"/>
    <w:rsid w:val="00F322FB"/>
    <w:rsid w:val="00F378A6"/>
    <w:rsid w:val="00F44A9F"/>
    <w:rsid w:val="00F519F3"/>
    <w:rsid w:val="00F56403"/>
    <w:rsid w:val="00F5662B"/>
    <w:rsid w:val="00F56A70"/>
    <w:rsid w:val="00F56E1E"/>
    <w:rsid w:val="00F62CD2"/>
    <w:rsid w:val="00F63DA5"/>
    <w:rsid w:val="00F722CD"/>
    <w:rsid w:val="00F73060"/>
    <w:rsid w:val="00F73F16"/>
    <w:rsid w:val="00F745A0"/>
    <w:rsid w:val="00F8197B"/>
    <w:rsid w:val="00FA2F45"/>
    <w:rsid w:val="00FA5E01"/>
    <w:rsid w:val="00FB3237"/>
    <w:rsid w:val="00FB6D04"/>
    <w:rsid w:val="00FB7553"/>
    <w:rsid w:val="00FB79AF"/>
    <w:rsid w:val="00FC1012"/>
    <w:rsid w:val="00FC3E96"/>
    <w:rsid w:val="00FC3E99"/>
    <w:rsid w:val="00FC7432"/>
    <w:rsid w:val="00FD1BAF"/>
    <w:rsid w:val="00FD24F9"/>
    <w:rsid w:val="00FD3281"/>
    <w:rsid w:val="00FE2EB3"/>
    <w:rsid w:val="00FE7706"/>
    <w:rsid w:val="00FE7B32"/>
    <w:rsid w:val="00FF2B17"/>
    <w:rsid w:val="00FF3BCB"/>
    <w:rsid w:val="00FF3C0F"/>
    <w:rsid w:val="00FF4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F3"/>
    <w:pPr>
      <w:spacing w:after="200" w:line="276" w:lineRule="auto"/>
    </w:pPr>
    <w:rPr>
      <w:sz w:val="22"/>
      <w:szCs w:val="22"/>
      <w:lang w:eastAsia="en-US"/>
    </w:rPr>
  </w:style>
  <w:style w:type="paragraph" w:styleId="1">
    <w:name w:val="heading 1"/>
    <w:basedOn w:val="a"/>
    <w:next w:val="a"/>
    <w:link w:val="10"/>
    <w:uiPriority w:val="99"/>
    <w:qFormat/>
    <w:rsid w:val="00B378F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B378F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B378F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B378F3"/>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B378F3"/>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B378F3"/>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uiPriority w:val="99"/>
    <w:qFormat/>
    <w:rsid w:val="00B378F3"/>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378F3"/>
    <w:rPr>
      <w:rFonts w:ascii="Arial" w:hAnsi="Arial" w:cs="Arial"/>
      <w:b/>
      <w:bCs/>
      <w:kern w:val="32"/>
      <w:sz w:val="32"/>
      <w:szCs w:val="32"/>
      <w:lang w:eastAsia="ru-RU"/>
    </w:rPr>
  </w:style>
  <w:style w:type="character" w:customStyle="1" w:styleId="20">
    <w:name w:val="Заголовок 2 Знак"/>
    <w:link w:val="2"/>
    <w:uiPriority w:val="99"/>
    <w:semiHidden/>
    <w:locked/>
    <w:rsid w:val="00B378F3"/>
    <w:rPr>
      <w:rFonts w:ascii="Arial" w:hAnsi="Arial" w:cs="Arial"/>
      <w:b/>
      <w:bCs/>
      <w:i/>
      <w:iCs/>
      <w:sz w:val="28"/>
      <w:szCs w:val="28"/>
      <w:lang w:eastAsia="ru-RU"/>
    </w:rPr>
  </w:style>
  <w:style w:type="character" w:customStyle="1" w:styleId="30">
    <w:name w:val="Заголовок 3 Знак"/>
    <w:link w:val="3"/>
    <w:uiPriority w:val="99"/>
    <w:semiHidden/>
    <w:locked/>
    <w:rsid w:val="00B378F3"/>
    <w:rPr>
      <w:rFonts w:ascii="Arial" w:hAnsi="Arial" w:cs="Arial"/>
      <w:b/>
      <w:bCs/>
      <w:sz w:val="26"/>
      <w:szCs w:val="26"/>
      <w:lang w:eastAsia="ru-RU"/>
    </w:rPr>
  </w:style>
  <w:style w:type="character" w:customStyle="1" w:styleId="40">
    <w:name w:val="Заголовок 4 Знак"/>
    <w:link w:val="4"/>
    <w:uiPriority w:val="99"/>
    <w:semiHidden/>
    <w:locked/>
    <w:rsid w:val="00B378F3"/>
    <w:rPr>
      <w:rFonts w:ascii="Times New Roman" w:hAnsi="Times New Roman" w:cs="Times New Roman"/>
      <w:b/>
      <w:bCs/>
      <w:sz w:val="28"/>
      <w:szCs w:val="28"/>
      <w:lang w:eastAsia="ru-RU"/>
    </w:rPr>
  </w:style>
  <w:style w:type="character" w:customStyle="1" w:styleId="50">
    <w:name w:val="Заголовок 5 Знак"/>
    <w:link w:val="5"/>
    <w:uiPriority w:val="99"/>
    <w:semiHidden/>
    <w:locked/>
    <w:rsid w:val="00B378F3"/>
    <w:rPr>
      <w:rFonts w:ascii="Times New Roman" w:hAnsi="Times New Roman" w:cs="Times New Roman"/>
      <w:b/>
      <w:bCs/>
      <w:i/>
      <w:iCs/>
      <w:sz w:val="26"/>
      <w:szCs w:val="26"/>
      <w:lang w:eastAsia="ru-RU"/>
    </w:rPr>
  </w:style>
  <w:style w:type="character" w:customStyle="1" w:styleId="60">
    <w:name w:val="Заголовок 6 Знак"/>
    <w:link w:val="6"/>
    <w:uiPriority w:val="99"/>
    <w:semiHidden/>
    <w:locked/>
    <w:rsid w:val="00B378F3"/>
    <w:rPr>
      <w:rFonts w:ascii="Times New Roman" w:hAnsi="Times New Roman" w:cs="Times New Roman"/>
      <w:b/>
      <w:bCs/>
      <w:lang w:eastAsia="ru-RU"/>
    </w:rPr>
  </w:style>
  <w:style w:type="character" w:customStyle="1" w:styleId="70">
    <w:name w:val="Заголовок 7 Знак"/>
    <w:link w:val="7"/>
    <w:uiPriority w:val="99"/>
    <w:semiHidden/>
    <w:locked/>
    <w:rsid w:val="00B378F3"/>
    <w:rPr>
      <w:rFonts w:ascii="Times New Roman" w:hAnsi="Times New Roman" w:cs="Times New Roman"/>
      <w:sz w:val="24"/>
      <w:szCs w:val="24"/>
      <w:lang w:eastAsia="ru-RU"/>
    </w:rPr>
  </w:style>
  <w:style w:type="paragraph" w:styleId="a3">
    <w:name w:val="Normal (Web)"/>
    <w:basedOn w:val="a"/>
    <w:uiPriority w:val="99"/>
    <w:rsid w:val="00B378F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rsid w:val="00B378F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semiHidden/>
    <w:locked/>
    <w:rsid w:val="00B378F3"/>
    <w:rPr>
      <w:rFonts w:ascii="Times New Roman" w:hAnsi="Times New Roman" w:cs="Times New Roman"/>
      <w:sz w:val="24"/>
      <w:szCs w:val="24"/>
      <w:lang w:eastAsia="ru-RU"/>
    </w:rPr>
  </w:style>
  <w:style w:type="paragraph" w:styleId="a6">
    <w:name w:val="footer"/>
    <w:basedOn w:val="a"/>
    <w:link w:val="a7"/>
    <w:uiPriority w:val="99"/>
    <w:rsid w:val="00B378F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locked/>
    <w:rsid w:val="00B378F3"/>
    <w:rPr>
      <w:rFonts w:ascii="Times New Roman" w:hAnsi="Times New Roman" w:cs="Times New Roman"/>
      <w:sz w:val="24"/>
      <w:szCs w:val="24"/>
      <w:lang w:eastAsia="ru-RU"/>
    </w:rPr>
  </w:style>
  <w:style w:type="paragraph" w:styleId="a8">
    <w:name w:val="Body Text"/>
    <w:basedOn w:val="a"/>
    <w:link w:val="a9"/>
    <w:uiPriority w:val="99"/>
    <w:rsid w:val="00B378F3"/>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uiPriority w:val="99"/>
    <w:locked/>
    <w:rsid w:val="00B378F3"/>
    <w:rPr>
      <w:rFonts w:ascii="Times New Roman" w:hAnsi="Times New Roman" w:cs="Times New Roman"/>
      <w:sz w:val="24"/>
      <w:szCs w:val="24"/>
      <w:lang w:eastAsia="ru-RU"/>
    </w:rPr>
  </w:style>
  <w:style w:type="paragraph" w:styleId="aa">
    <w:name w:val="Body Text Indent"/>
    <w:basedOn w:val="a"/>
    <w:link w:val="ab"/>
    <w:uiPriority w:val="99"/>
    <w:semiHidden/>
    <w:rsid w:val="00B378F3"/>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link w:val="aa"/>
    <w:uiPriority w:val="99"/>
    <w:semiHidden/>
    <w:locked/>
    <w:rsid w:val="00B378F3"/>
    <w:rPr>
      <w:rFonts w:ascii="Times New Roman" w:hAnsi="Times New Roman" w:cs="Times New Roman"/>
      <w:sz w:val="24"/>
      <w:szCs w:val="24"/>
      <w:lang w:eastAsia="ru-RU"/>
    </w:rPr>
  </w:style>
  <w:style w:type="paragraph" w:styleId="ac">
    <w:name w:val="Subtitle"/>
    <w:basedOn w:val="a"/>
    <w:link w:val="ad"/>
    <w:uiPriority w:val="99"/>
    <w:qFormat/>
    <w:rsid w:val="00B378F3"/>
    <w:pPr>
      <w:spacing w:after="0" w:line="240" w:lineRule="auto"/>
      <w:jc w:val="both"/>
    </w:pPr>
    <w:rPr>
      <w:rFonts w:ascii="Times New Roman" w:eastAsia="Times New Roman" w:hAnsi="Times New Roman"/>
      <w:sz w:val="28"/>
      <w:szCs w:val="20"/>
      <w:lang w:eastAsia="ru-RU"/>
    </w:rPr>
  </w:style>
  <w:style w:type="character" w:customStyle="1" w:styleId="ad">
    <w:name w:val="Подзаголовок Знак"/>
    <w:link w:val="ac"/>
    <w:uiPriority w:val="99"/>
    <w:locked/>
    <w:rsid w:val="00B378F3"/>
    <w:rPr>
      <w:rFonts w:ascii="Times New Roman" w:hAnsi="Times New Roman" w:cs="Times New Roman"/>
      <w:sz w:val="20"/>
      <w:szCs w:val="20"/>
      <w:lang w:eastAsia="ru-RU"/>
    </w:rPr>
  </w:style>
  <w:style w:type="paragraph" w:styleId="21">
    <w:name w:val="Body Text 2"/>
    <w:basedOn w:val="a"/>
    <w:link w:val="22"/>
    <w:uiPriority w:val="99"/>
    <w:rsid w:val="00B378F3"/>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locked/>
    <w:rsid w:val="00B378F3"/>
    <w:rPr>
      <w:rFonts w:ascii="Times New Roman" w:hAnsi="Times New Roman" w:cs="Times New Roman"/>
      <w:sz w:val="24"/>
      <w:szCs w:val="24"/>
      <w:lang w:eastAsia="ru-RU"/>
    </w:rPr>
  </w:style>
  <w:style w:type="paragraph" w:styleId="31">
    <w:name w:val="Body Text 3"/>
    <w:basedOn w:val="a"/>
    <w:link w:val="32"/>
    <w:uiPriority w:val="99"/>
    <w:rsid w:val="00B378F3"/>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locked/>
    <w:rsid w:val="00B378F3"/>
    <w:rPr>
      <w:rFonts w:ascii="Times New Roman" w:hAnsi="Times New Roman" w:cs="Times New Roman"/>
      <w:sz w:val="16"/>
      <w:szCs w:val="16"/>
      <w:lang w:eastAsia="ru-RU"/>
    </w:rPr>
  </w:style>
  <w:style w:type="paragraph" w:styleId="23">
    <w:name w:val="Body Text Indent 2"/>
    <w:basedOn w:val="a"/>
    <w:link w:val="24"/>
    <w:uiPriority w:val="99"/>
    <w:semiHidden/>
    <w:rsid w:val="00B378F3"/>
    <w:pPr>
      <w:spacing w:after="120" w:line="480" w:lineRule="auto"/>
      <w:ind w:left="283"/>
    </w:pPr>
    <w:rPr>
      <w:rFonts w:ascii="Times New Roman" w:eastAsia="Times New Roman" w:hAnsi="Times New Roman"/>
      <w:iCs/>
      <w:sz w:val="24"/>
      <w:szCs w:val="24"/>
      <w:lang w:eastAsia="ru-RU"/>
    </w:rPr>
  </w:style>
  <w:style w:type="character" w:customStyle="1" w:styleId="24">
    <w:name w:val="Основной текст с отступом 2 Знак"/>
    <w:link w:val="23"/>
    <w:uiPriority w:val="99"/>
    <w:semiHidden/>
    <w:locked/>
    <w:rsid w:val="00B378F3"/>
    <w:rPr>
      <w:rFonts w:ascii="Times New Roman" w:hAnsi="Times New Roman" w:cs="Times New Roman"/>
      <w:iCs/>
      <w:sz w:val="24"/>
      <w:szCs w:val="24"/>
      <w:lang w:eastAsia="ru-RU"/>
    </w:rPr>
  </w:style>
  <w:style w:type="paragraph" w:styleId="ae">
    <w:name w:val="Block Text"/>
    <w:basedOn w:val="a"/>
    <w:uiPriority w:val="99"/>
    <w:semiHidden/>
    <w:rsid w:val="00B378F3"/>
    <w:pPr>
      <w:shd w:val="clear" w:color="auto" w:fill="FFFFFF"/>
      <w:spacing w:after="0" w:line="274" w:lineRule="exact"/>
      <w:ind w:left="125" w:right="-283" w:firstLine="442"/>
    </w:pPr>
    <w:rPr>
      <w:rFonts w:ascii="Times New Roman" w:eastAsia="Times New Roman" w:hAnsi="Times New Roman"/>
      <w:iCs/>
      <w:color w:val="000000"/>
      <w:spacing w:val="-5"/>
      <w:sz w:val="24"/>
      <w:szCs w:val="20"/>
      <w:lang w:eastAsia="ru-RU"/>
    </w:rPr>
  </w:style>
  <w:style w:type="paragraph" w:styleId="af">
    <w:name w:val="Plain Text"/>
    <w:basedOn w:val="a"/>
    <w:link w:val="af0"/>
    <w:uiPriority w:val="99"/>
    <w:semiHidden/>
    <w:rsid w:val="00B378F3"/>
    <w:pPr>
      <w:spacing w:after="0" w:line="240" w:lineRule="auto"/>
    </w:pPr>
    <w:rPr>
      <w:rFonts w:ascii="Courier New" w:eastAsia="Times New Roman" w:hAnsi="Courier New" w:cs="Courier New"/>
      <w:iCs/>
      <w:sz w:val="20"/>
      <w:szCs w:val="20"/>
      <w:lang w:eastAsia="ru-RU"/>
    </w:rPr>
  </w:style>
  <w:style w:type="character" w:customStyle="1" w:styleId="af0">
    <w:name w:val="Текст Знак"/>
    <w:link w:val="af"/>
    <w:uiPriority w:val="99"/>
    <w:semiHidden/>
    <w:locked/>
    <w:rsid w:val="00B378F3"/>
    <w:rPr>
      <w:rFonts w:ascii="Courier New" w:hAnsi="Courier New" w:cs="Courier New"/>
      <w:iCs/>
      <w:sz w:val="20"/>
      <w:szCs w:val="20"/>
      <w:lang w:eastAsia="ru-RU"/>
    </w:rPr>
  </w:style>
  <w:style w:type="paragraph" w:styleId="af1">
    <w:name w:val="Balloon Text"/>
    <w:basedOn w:val="a"/>
    <w:link w:val="af2"/>
    <w:uiPriority w:val="99"/>
    <w:semiHidden/>
    <w:rsid w:val="00B378F3"/>
    <w:pPr>
      <w:spacing w:after="0" w:line="240" w:lineRule="auto"/>
    </w:pPr>
    <w:rPr>
      <w:rFonts w:ascii="Tahoma" w:eastAsia="Times New Roman" w:hAnsi="Tahoma" w:cs="Tahoma"/>
      <w:sz w:val="16"/>
      <w:szCs w:val="16"/>
      <w:lang w:eastAsia="ru-RU"/>
    </w:rPr>
  </w:style>
  <w:style w:type="character" w:customStyle="1" w:styleId="af2">
    <w:name w:val="Текст выноски Знак"/>
    <w:link w:val="af1"/>
    <w:uiPriority w:val="99"/>
    <w:semiHidden/>
    <w:locked/>
    <w:rsid w:val="00B378F3"/>
    <w:rPr>
      <w:rFonts w:ascii="Tahoma" w:hAnsi="Tahoma" w:cs="Tahoma"/>
      <w:sz w:val="16"/>
      <w:szCs w:val="16"/>
      <w:lang w:eastAsia="ru-RU"/>
    </w:rPr>
  </w:style>
  <w:style w:type="paragraph" w:styleId="af3">
    <w:name w:val="List Paragraph"/>
    <w:basedOn w:val="a"/>
    <w:uiPriority w:val="99"/>
    <w:qFormat/>
    <w:rsid w:val="00B378F3"/>
    <w:pPr>
      <w:ind w:left="720"/>
      <w:contextualSpacing/>
    </w:pPr>
  </w:style>
  <w:style w:type="paragraph" w:customStyle="1" w:styleId="af4">
    <w:name w:val="Содержимое таблицы"/>
    <w:basedOn w:val="a"/>
    <w:uiPriority w:val="99"/>
    <w:rsid w:val="00B378F3"/>
    <w:pPr>
      <w:widowControl w:val="0"/>
      <w:suppressLineNumbers/>
      <w:suppressAutoHyphens/>
      <w:spacing w:after="0" w:line="240" w:lineRule="auto"/>
    </w:pPr>
    <w:rPr>
      <w:rFonts w:ascii="Times New Roman" w:eastAsia="Times New Roman" w:hAnsi="Times New Roman"/>
      <w:sz w:val="24"/>
      <w:szCs w:val="20"/>
      <w:lang w:eastAsia="ru-RU"/>
    </w:rPr>
  </w:style>
  <w:style w:type="paragraph" w:customStyle="1" w:styleId="af5">
    <w:name w:val="Заголовок таблицы"/>
    <w:basedOn w:val="af4"/>
    <w:uiPriority w:val="99"/>
    <w:rsid w:val="00B378F3"/>
    <w:pPr>
      <w:jc w:val="center"/>
    </w:pPr>
    <w:rPr>
      <w:b/>
      <w:bCs/>
      <w:i/>
      <w:iCs/>
    </w:rPr>
  </w:style>
  <w:style w:type="character" w:customStyle="1" w:styleId="contentpane">
    <w:name w:val="contentpane"/>
    <w:uiPriority w:val="99"/>
    <w:rsid w:val="00B378F3"/>
    <w:rPr>
      <w:rFonts w:cs="Times New Roman"/>
    </w:rPr>
  </w:style>
  <w:style w:type="table" w:styleId="af6">
    <w:name w:val="Table Grid"/>
    <w:basedOn w:val="a1"/>
    <w:uiPriority w:val="59"/>
    <w:rsid w:val="00B378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F3"/>
    <w:pPr>
      <w:spacing w:after="200" w:line="276" w:lineRule="auto"/>
    </w:pPr>
    <w:rPr>
      <w:sz w:val="22"/>
      <w:szCs w:val="22"/>
      <w:lang w:eastAsia="en-US"/>
    </w:rPr>
  </w:style>
  <w:style w:type="paragraph" w:styleId="1">
    <w:name w:val="heading 1"/>
    <w:basedOn w:val="a"/>
    <w:next w:val="a"/>
    <w:link w:val="10"/>
    <w:uiPriority w:val="99"/>
    <w:qFormat/>
    <w:rsid w:val="00B378F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B378F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B378F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B378F3"/>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B378F3"/>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B378F3"/>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uiPriority w:val="99"/>
    <w:qFormat/>
    <w:rsid w:val="00B378F3"/>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378F3"/>
    <w:rPr>
      <w:rFonts w:ascii="Arial" w:hAnsi="Arial" w:cs="Arial"/>
      <w:b/>
      <w:bCs/>
      <w:kern w:val="32"/>
      <w:sz w:val="32"/>
      <w:szCs w:val="32"/>
      <w:lang w:eastAsia="ru-RU"/>
    </w:rPr>
  </w:style>
  <w:style w:type="character" w:customStyle="1" w:styleId="20">
    <w:name w:val="Заголовок 2 Знак"/>
    <w:link w:val="2"/>
    <w:uiPriority w:val="99"/>
    <w:semiHidden/>
    <w:locked/>
    <w:rsid w:val="00B378F3"/>
    <w:rPr>
      <w:rFonts w:ascii="Arial" w:hAnsi="Arial" w:cs="Arial"/>
      <w:b/>
      <w:bCs/>
      <w:i/>
      <w:iCs/>
      <w:sz w:val="28"/>
      <w:szCs w:val="28"/>
      <w:lang w:eastAsia="ru-RU"/>
    </w:rPr>
  </w:style>
  <w:style w:type="character" w:customStyle="1" w:styleId="30">
    <w:name w:val="Заголовок 3 Знак"/>
    <w:link w:val="3"/>
    <w:uiPriority w:val="99"/>
    <w:semiHidden/>
    <w:locked/>
    <w:rsid w:val="00B378F3"/>
    <w:rPr>
      <w:rFonts w:ascii="Arial" w:hAnsi="Arial" w:cs="Arial"/>
      <w:b/>
      <w:bCs/>
      <w:sz w:val="26"/>
      <w:szCs w:val="26"/>
      <w:lang w:eastAsia="ru-RU"/>
    </w:rPr>
  </w:style>
  <w:style w:type="character" w:customStyle="1" w:styleId="40">
    <w:name w:val="Заголовок 4 Знак"/>
    <w:link w:val="4"/>
    <w:uiPriority w:val="99"/>
    <w:semiHidden/>
    <w:locked/>
    <w:rsid w:val="00B378F3"/>
    <w:rPr>
      <w:rFonts w:ascii="Times New Roman" w:hAnsi="Times New Roman" w:cs="Times New Roman"/>
      <w:b/>
      <w:bCs/>
      <w:sz w:val="28"/>
      <w:szCs w:val="28"/>
      <w:lang w:eastAsia="ru-RU"/>
    </w:rPr>
  </w:style>
  <w:style w:type="character" w:customStyle="1" w:styleId="50">
    <w:name w:val="Заголовок 5 Знак"/>
    <w:link w:val="5"/>
    <w:uiPriority w:val="99"/>
    <w:semiHidden/>
    <w:locked/>
    <w:rsid w:val="00B378F3"/>
    <w:rPr>
      <w:rFonts w:ascii="Times New Roman" w:hAnsi="Times New Roman" w:cs="Times New Roman"/>
      <w:b/>
      <w:bCs/>
      <w:i/>
      <w:iCs/>
      <w:sz w:val="26"/>
      <w:szCs w:val="26"/>
      <w:lang w:eastAsia="ru-RU"/>
    </w:rPr>
  </w:style>
  <w:style w:type="character" w:customStyle="1" w:styleId="60">
    <w:name w:val="Заголовок 6 Знак"/>
    <w:link w:val="6"/>
    <w:uiPriority w:val="99"/>
    <w:semiHidden/>
    <w:locked/>
    <w:rsid w:val="00B378F3"/>
    <w:rPr>
      <w:rFonts w:ascii="Times New Roman" w:hAnsi="Times New Roman" w:cs="Times New Roman"/>
      <w:b/>
      <w:bCs/>
      <w:lang w:eastAsia="ru-RU"/>
    </w:rPr>
  </w:style>
  <w:style w:type="character" w:customStyle="1" w:styleId="70">
    <w:name w:val="Заголовок 7 Знак"/>
    <w:link w:val="7"/>
    <w:uiPriority w:val="99"/>
    <w:semiHidden/>
    <w:locked/>
    <w:rsid w:val="00B378F3"/>
    <w:rPr>
      <w:rFonts w:ascii="Times New Roman" w:hAnsi="Times New Roman" w:cs="Times New Roman"/>
      <w:sz w:val="24"/>
      <w:szCs w:val="24"/>
      <w:lang w:eastAsia="ru-RU"/>
    </w:rPr>
  </w:style>
  <w:style w:type="paragraph" w:styleId="a3">
    <w:name w:val="Normal (Web)"/>
    <w:basedOn w:val="a"/>
    <w:uiPriority w:val="99"/>
    <w:rsid w:val="00B378F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rsid w:val="00B378F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semiHidden/>
    <w:locked/>
    <w:rsid w:val="00B378F3"/>
    <w:rPr>
      <w:rFonts w:ascii="Times New Roman" w:hAnsi="Times New Roman" w:cs="Times New Roman"/>
      <w:sz w:val="24"/>
      <w:szCs w:val="24"/>
      <w:lang w:eastAsia="ru-RU"/>
    </w:rPr>
  </w:style>
  <w:style w:type="paragraph" w:styleId="a6">
    <w:name w:val="footer"/>
    <w:basedOn w:val="a"/>
    <w:link w:val="a7"/>
    <w:uiPriority w:val="99"/>
    <w:rsid w:val="00B378F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locked/>
    <w:rsid w:val="00B378F3"/>
    <w:rPr>
      <w:rFonts w:ascii="Times New Roman" w:hAnsi="Times New Roman" w:cs="Times New Roman"/>
      <w:sz w:val="24"/>
      <w:szCs w:val="24"/>
      <w:lang w:eastAsia="ru-RU"/>
    </w:rPr>
  </w:style>
  <w:style w:type="paragraph" w:styleId="a8">
    <w:name w:val="Body Text"/>
    <w:basedOn w:val="a"/>
    <w:link w:val="a9"/>
    <w:uiPriority w:val="99"/>
    <w:rsid w:val="00B378F3"/>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uiPriority w:val="99"/>
    <w:locked/>
    <w:rsid w:val="00B378F3"/>
    <w:rPr>
      <w:rFonts w:ascii="Times New Roman" w:hAnsi="Times New Roman" w:cs="Times New Roman"/>
      <w:sz w:val="24"/>
      <w:szCs w:val="24"/>
      <w:lang w:eastAsia="ru-RU"/>
    </w:rPr>
  </w:style>
  <w:style w:type="paragraph" w:styleId="aa">
    <w:name w:val="Body Text Indent"/>
    <w:basedOn w:val="a"/>
    <w:link w:val="ab"/>
    <w:uiPriority w:val="99"/>
    <w:semiHidden/>
    <w:rsid w:val="00B378F3"/>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link w:val="aa"/>
    <w:uiPriority w:val="99"/>
    <w:semiHidden/>
    <w:locked/>
    <w:rsid w:val="00B378F3"/>
    <w:rPr>
      <w:rFonts w:ascii="Times New Roman" w:hAnsi="Times New Roman" w:cs="Times New Roman"/>
      <w:sz w:val="24"/>
      <w:szCs w:val="24"/>
      <w:lang w:eastAsia="ru-RU"/>
    </w:rPr>
  </w:style>
  <w:style w:type="paragraph" w:styleId="ac">
    <w:name w:val="Subtitle"/>
    <w:basedOn w:val="a"/>
    <w:link w:val="ad"/>
    <w:uiPriority w:val="99"/>
    <w:qFormat/>
    <w:rsid w:val="00B378F3"/>
    <w:pPr>
      <w:spacing w:after="0" w:line="240" w:lineRule="auto"/>
      <w:jc w:val="both"/>
    </w:pPr>
    <w:rPr>
      <w:rFonts w:ascii="Times New Roman" w:eastAsia="Times New Roman" w:hAnsi="Times New Roman"/>
      <w:sz w:val="28"/>
      <w:szCs w:val="20"/>
      <w:lang w:eastAsia="ru-RU"/>
    </w:rPr>
  </w:style>
  <w:style w:type="character" w:customStyle="1" w:styleId="ad">
    <w:name w:val="Подзаголовок Знак"/>
    <w:link w:val="ac"/>
    <w:uiPriority w:val="99"/>
    <w:locked/>
    <w:rsid w:val="00B378F3"/>
    <w:rPr>
      <w:rFonts w:ascii="Times New Roman" w:hAnsi="Times New Roman" w:cs="Times New Roman"/>
      <w:sz w:val="20"/>
      <w:szCs w:val="20"/>
      <w:lang w:eastAsia="ru-RU"/>
    </w:rPr>
  </w:style>
  <w:style w:type="paragraph" w:styleId="21">
    <w:name w:val="Body Text 2"/>
    <w:basedOn w:val="a"/>
    <w:link w:val="22"/>
    <w:uiPriority w:val="99"/>
    <w:rsid w:val="00B378F3"/>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locked/>
    <w:rsid w:val="00B378F3"/>
    <w:rPr>
      <w:rFonts w:ascii="Times New Roman" w:hAnsi="Times New Roman" w:cs="Times New Roman"/>
      <w:sz w:val="24"/>
      <w:szCs w:val="24"/>
      <w:lang w:eastAsia="ru-RU"/>
    </w:rPr>
  </w:style>
  <w:style w:type="paragraph" w:styleId="31">
    <w:name w:val="Body Text 3"/>
    <w:basedOn w:val="a"/>
    <w:link w:val="32"/>
    <w:uiPriority w:val="99"/>
    <w:rsid w:val="00B378F3"/>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locked/>
    <w:rsid w:val="00B378F3"/>
    <w:rPr>
      <w:rFonts w:ascii="Times New Roman" w:hAnsi="Times New Roman" w:cs="Times New Roman"/>
      <w:sz w:val="16"/>
      <w:szCs w:val="16"/>
      <w:lang w:eastAsia="ru-RU"/>
    </w:rPr>
  </w:style>
  <w:style w:type="paragraph" w:styleId="23">
    <w:name w:val="Body Text Indent 2"/>
    <w:basedOn w:val="a"/>
    <w:link w:val="24"/>
    <w:uiPriority w:val="99"/>
    <w:semiHidden/>
    <w:rsid w:val="00B378F3"/>
    <w:pPr>
      <w:spacing w:after="120" w:line="480" w:lineRule="auto"/>
      <w:ind w:left="283"/>
    </w:pPr>
    <w:rPr>
      <w:rFonts w:ascii="Times New Roman" w:eastAsia="Times New Roman" w:hAnsi="Times New Roman"/>
      <w:iCs/>
      <w:sz w:val="24"/>
      <w:szCs w:val="24"/>
      <w:lang w:eastAsia="ru-RU"/>
    </w:rPr>
  </w:style>
  <w:style w:type="character" w:customStyle="1" w:styleId="24">
    <w:name w:val="Основной текст с отступом 2 Знак"/>
    <w:link w:val="23"/>
    <w:uiPriority w:val="99"/>
    <w:semiHidden/>
    <w:locked/>
    <w:rsid w:val="00B378F3"/>
    <w:rPr>
      <w:rFonts w:ascii="Times New Roman" w:hAnsi="Times New Roman" w:cs="Times New Roman"/>
      <w:iCs/>
      <w:sz w:val="24"/>
      <w:szCs w:val="24"/>
      <w:lang w:eastAsia="ru-RU"/>
    </w:rPr>
  </w:style>
  <w:style w:type="paragraph" w:styleId="ae">
    <w:name w:val="Block Text"/>
    <w:basedOn w:val="a"/>
    <w:uiPriority w:val="99"/>
    <w:semiHidden/>
    <w:rsid w:val="00B378F3"/>
    <w:pPr>
      <w:shd w:val="clear" w:color="auto" w:fill="FFFFFF"/>
      <w:spacing w:after="0" w:line="274" w:lineRule="exact"/>
      <w:ind w:left="125" w:right="-283" w:firstLine="442"/>
    </w:pPr>
    <w:rPr>
      <w:rFonts w:ascii="Times New Roman" w:eastAsia="Times New Roman" w:hAnsi="Times New Roman"/>
      <w:iCs/>
      <w:color w:val="000000"/>
      <w:spacing w:val="-5"/>
      <w:sz w:val="24"/>
      <w:szCs w:val="20"/>
      <w:lang w:eastAsia="ru-RU"/>
    </w:rPr>
  </w:style>
  <w:style w:type="paragraph" w:styleId="af">
    <w:name w:val="Plain Text"/>
    <w:basedOn w:val="a"/>
    <w:link w:val="af0"/>
    <w:uiPriority w:val="99"/>
    <w:semiHidden/>
    <w:rsid w:val="00B378F3"/>
    <w:pPr>
      <w:spacing w:after="0" w:line="240" w:lineRule="auto"/>
    </w:pPr>
    <w:rPr>
      <w:rFonts w:ascii="Courier New" w:eastAsia="Times New Roman" w:hAnsi="Courier New" w:cs="Courier New"/>
      <w:iCs/>
      <w:sz w:val="20"/>
      <w:szCs w:val="20"/>
      <w:lang w:eastAsia="ru-RU"/>
    </w:rPr>
  </w:style>
  <w:style w:type="character" w:customStyle="1" w:styleId="af0">
    <w:name w:val="Текст Знак"/>
    <w:link w:val="af"/>
    <w:uiPriority w:val="99"/>
    <w:semiHidden/>
    <w:locked/>
    <w:rsid w:val="00B378F3"/>
    <w:rPr>
      <w:rFonts w:ascii="Courier New" w:hAnsi="Courier New" w:cs="Courier New"/>
      <w:iCs/>
      <w:sz w:val="20"/>
      <w:szCs w:val="20"/>
      <w:lang w:eastAsia="ru-RU"/>
    </w:rPr>
  </w:style>
  <w:style w:type="paragraph" w:styleId="af1">
    <w:name w:val="Balloon Text"/>
    <w:basedOn w:val="a"/>
    <w:link w:val="af2"/>
    <w:uiPriority w:val="99"/>
    <w:semiHidden/>
    <w:rsid w:val="00B378F3"/>
    <w:pPr>
      <w:spacing w:after="0" w:line="240" w:lineRule="auto"/>
    </w:pPr>
    <w:rPr>
      <w:rFonts w:ascii="Tahoma" w:eastAsia="Times New Roman" w:hAnsi="Tahoma" w:cs="Tahoma"/>
      <w:sz w:val="16"/>
      <w:szCs w:val="16"/>
      <w:lang w:eastAsia="ru-RU"/>
    </w:rPr>
  </w:style>
  <w:style w:type="character" w:customStyle="1" w:styleId="af2">
    <w:name w:val="Текст выноски Знак"/>
    <w:link w:val="af1"/>
    <w:uiPriority w:val="99"/>
    <w:semiHidden/>
    <w:locked/>
    <w:rsid w:val="00B378F3"/>
    <w:rPr>
      <w:rFonts w:ascii="Tahoma" w:hAnsi="Tahoma" w:cs="Tahoma"/>
      <w:sz w:val="16"/>
      <w:szCs w:val="16"/>
      <w:lang w:eastAsia="ru-RU"/>
    </w:rPr>
  </w:style>
  <w:style w:type="paragraph" w:styleId="af3">
    <w:name w:val="List Paragraph"/>
    <w:basedOn w:val="a"/>
    <w:uiPriority w:val="99"/>
    <w:qFormat/>
    <w:rsid w:val="00B378F3"/>
    <w:pPr>
      <w:ind w:left="720"/>
      <w:contextualSpacing/>
    </w:pPr>
  </w:style>
  <w:style w:type="paragraph" w:customStyle="1" w:styleId="af4">
    <w:name w:val="Содержимое таблицы"/>
    <w:basedOn w:val="a"/>
    <w:uiPriority w:val="99"/>
    <w:rsid w:val="00B378F3"/>
    <w:pPr>
      <w:widowControl w:val="0"/>
      <w:suppressLineNumbers/>
      <w:suppressAutoHyphens/>
      <w:spacing w:after="0" w:line="240" w:lineRule="auto"/>
    </w:pPr>
    <w:rPr>
      <w:rFonts w:ascii="Times New Roman" w:eastAsia="Times New Roman" w:hAnsi="Times New Roman"/>
      <w:sz w:val="24"/>
      <w:szCs w:val="20"/>
      <w:lang w:eastAsia="ru-RU"/>
    </w:rPr>
  </w:style>
  <w:style w:type="paragraph" w:customStyle="1" w:styleId="af5">
    <w:name w:val="Заголовок таблицы"/>
    <w:basedOn w:val="af4"/>
    <w:uiPriority w:val="99"/>
    <w:rsid w:val="00B378F3"/>
    <w:pPr>
      <w:jc w:val="center"/>
    </w:pPr>
    <w:rPr>
      <w:b/>
      <w:bCs/>
      <w:i/>
      <w:iCs/>
    </w:rPr>
  </w:style>
  <w:style w:type="character" w:customStyle="1" w:styleId="contentpane">
    <w:name w:val="contentpane"/>
    <w:uiPriority w:val="99"/>
    <w:rsid w:val="00B378F3"/>
    <w:rPr>
      <w:rFonts w:cs="Times New Roman"/>
    </w:rPr>
  </w:style>
  <w:style w:type="table" w:styleId="af6">
    <w:name w:val="Table Grid"/>
    <w:basedOn w:val="a1"/>
    <w:uiPriority w:val="59"/>
    <w:rsid w:val="00B378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7829">
      <w:marLeft w:val="0"/>
      <w:marRight w:val="0"/>
      <w:marTop w:val="0"/>
      <w:marBottom w:val="0"/>
      <w:divBdr>
        <w:top w:val="none" w:sz="0" w:space="0" w:color="auto"/>
        <w:left w:val="none" w:sz="0" w:space="0" w:color="auto"/>
        <w:bottom w:val="none" w:sz="0" w:space="0" w:color="auto"/>
        <w:right w:val="none" w:sz="0" w:space="0" w:color="auto"/>
      </w:divBdr>
    </w:div>
    <w:div w:id="299457830">
      <w:marLeft w:val="0"/>
      <w:marRight w:val="0"/>
      <w:marTop w:val="0"/>
      <w:marBottom w:val="0"/>
      <w:divBdr>
        <w:top w:val="none" w:sz="0" w:space="0" w:color="auto"/>
        <w:left w:val="none" w:sz="0" w:space="0" w:color="auto"/>
        <w:bottom w:val="none" w:sz="0" w:space="0" w:color="auto"/>
        <w:right w:val="none" w:sz="0" w:space="0" w:color="auto"/>
      </w:divBdr>
    </w:div>
    <w:div w:id="299457831">
      <w:marLeft w:val="0"/>
      <w:marRight w:val="0"/>
      <w:marTop w:val="0"/>
      <w:marBottom w:val="0"/>
      <w:divBdr>
        <w:top w:val="none" w:sz="0" w:space="0" w:color="auto"/>
        <w:left w:val="none" w:sz="0" w:space="0" w:color="auto"/>
        <w:bottom w:val="none" w:sz="0" w:space="0" w:color="auto"/>
        <w:right w:val="none" w:sz="0" w:space="0" w:color="auto"/>
      </w:divBdr>
    </w:div>
    <w:div w:id="299457832">
      <w:marLeft w:val="0"/>
      <w:marRight w:val="0"/>
      <w:marTop w:val="0"/>
      <w:marBottom w:val="0"/>
      <w:divBdr>
        <w:top w:val="none" w:sz="0" w:space="0" w:color="auto"/>
        <w:left w:val="none" w:sz="0" w:space="0" w:color="auto"/>
        <w:bottom w:val="none" w:sz="0" w:space="0" w:color="auto"/>
        <w:right w:val="none" w:sz="0" w:space="0" w:color="auto"/>
      </w:divBdr>
    </w:div>
    <w:div w:id="299457833">
      <w:marLeft w:val="0"/>
      <w:marRight w:val="0"/>
      <w:marTop w:val="0"/>
      <w:marBottom w:val="0"/>
      <w:divBdr>
        <w:top w:val="none" w:sz="0" w:space="0" w:color="auto"/>
        <w:left w:val="none" w:sz="0" w:space="0" w:color="auto"/>
        <w:bottom w:val="none" w:sz="0" w:space="0" w:color="auto"/>
        <w:right w:val="none" w:sz="0" w:space="0" w:color="auto"/>
      </w:divBdr>
    </w:div>
    <w:div w:id="299457834">
      <w:marLeft w:val="0"/>
      <w:marRight w:val="0"/>
      <w:marTop w:val="0"/>
      <w:marBottom w:val="0"/>
      <w:divBdr>
        <w:top w:val="none" w:sz="0" w:space="0" w:color="auto"/>
        <w:left w:val="none" w:sz="0" w:space="0" w:color="auto"/>
        <w:bottom w:val="none" w:sz="0" w:space="0" w:color="auto"/>
        <w:right w:val="none" w:sz="0" w:space="0" w:color="auto"/>
      </w:divBdr>
    </w:div>
    <w:div w:id="649216955">
      <w:bodyDiv w:val="1"/>
      <w:marLeft w:val="0"/>
      <w:marRight w:val="0"/>
      <w:marTop w:val="0"/>
      <w:marBottom w:val="0"/>
      <w:divBdr>
        <w:top w:val="none" w:sz="0" w:space="0" w:color="auto"/>
        <w:left w:val="none" w:sz="0" w:space="0" w:color="auto"/>
        <w:bottom w:val="none" w:sz="0" w:space="0" w:color="auto"/>
        <w:right w:val="none" w:sz="0" w:space="0" w:color="auto"/>
      </w:divBdr>
    </w:div>
    <w:div w:id="1033842462">
      <w:bodyDiv w:val="1"/>
      <w:marLeft w:val="0"/>
      <w:marRight w:val="0"/>
      <w:marTop w:val="0"/>
      <w:marBottom w:val="0"/>
      <w:divBdr>
        <w:top w:val="none" w:sz="0" w:space="0" w:color="auto"/>
        <w:left w:val="none" w:sz="0" w:space="0" w:color="auto"/>
        <w:bottom w:val="none" w:sz="0" w:space="0" w:color="auto"/>
        <w:right w:val="none" w:sz="0" w:space="0" w:color="auto"/>
      </w:divBdr>
    </w:div>
    <w:div w:id="16924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onsultant.ru/document/cons_doc_LAW_148547/?dst=1000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1FBB098C45F484EBA0BF7432D473CF2" ma:contentTypeVersion="0" ma:contentTypeDescription="Создание документа." ma:contentTypeScope="" ma:versionID="3bcdc14558d5df43c80d85665c41f00d">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B8C0-3F59-48A5-8D4D-6552A3ECD9E8}">
  <ds:schemaRefs>
    <ds:schemaRef ds:uri="http://schemas.microsoft.com/sharepoint/v3/contenttype/forms"/>
  </ds:schemaRefs>
</ds:datastoreItem>
</file>

<file path=customXml/itemProps2.xml><?xml version="1.0" encoding="utf-8"?>
<ds:datastoreItem xmlns:ds="http://schemas.openxmlformats.org/officeDocument/2006/customXml" ds:itemID="{4127CAEE-A41C-40DD-A106-9B799C231CAA}">
  <ds:schemaRefs>
    <ds:schemaRef ds:uri="http://schemas.microsoft.com/office/2006/metadata/properties"/>
  </ds:schemaRefs>
</ds:datastoreItem>
</file>

<file path=customXml/itemProps3.xml><?xml version="1.0" encoding="utf-8"?>
<ds:datastoreItem xmlns:ds="http://schemas.openxmlformats.org/officeDocument/2006/customXml" ds:itemID="{2FC87A8D-57A3-44CA-B934-A7926714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4403D1-2248-4340-9733-92A6860E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33</Pages>
  <Words>11125</Words>
  <Characters>63417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Анализ работы ДОУ за 2013-2014 учебный год</vt:lpstr>
    </vt:vector>
  </TitlesOfParts>
  <Company>DOM</Company>
  <LinksUpToDate>false</LinksUpToDate>
  <CharactersWithSpaces>74394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работы ДОУ за 2013-2014 учебный год</dc:title>
  <dc:creator>DOM</dc:creator>
  <cp:lastModifiedBy>DetSad14</cp:lastModifiedBy>
  <cp:revision>89</cp:revision>
  <cp:lastPrinted>2018-06-20T07:48:00Z</cp:lastPrinted>
  <dcterms:created xsi:type="dcterms:W3CDTF">2017-10-04T09:40:00Z</dcterms:created>
  <dcterms:modified xsi:type="dcterms:W3CDTF">2018-07-19T06:47:00Z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0x010100D1FBB098C45F484EBA0BF7432D473CF2</vt:lpwstr>
  </property>
</Properties>
</file>